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CF6" w:rsidRPr="001876CB" w:rsidRDefault="002F0CF6" w:rsidP="008F35BB">
      <w:pPr>
        <w:tabs>
          <w:tab w:val="center" w:pos="2127"/>
          <w:tab w:val="center" w:pos="6946"/>
        </w:tabs>
        <w:spacing w:line="360" w:lineRule="auto"/>
        <w:rPr>
          <w:rFonts w:ascii="Times New Roman" w:hAnsi="Times New Roman"/>
          <w:b/>
          <w:bCs/>
          <w:sz w:val="26"/>
          <w:szCs w:val="26"/>
        </w:rPr>
      </w:pPr>
      <w:r w:rsidRPr="001876CB">
        <w:rPr>
          <w:rFonts w:ascii="Times New Roman" w:hAnsi="Times New Roman"/>
          <w:sz w:val="26"/>
          <w:szCs w:val="26"/>
        </w:rPr>
        <w:t>UBND</w:t>
      </w:r>
      <w:r w:rsidRPr="001876CB">
        <w:rPr>
          <w:rFonts w:ascii="Times New Roman" w:hAnsi="Times New Roman"/>
          <w:bCs/>
          <w:sz w:val="26"/>
          <w:szCs w:val="26"/>
        </w:rPr>
        <w:t xml:space="preserve"> THÀNH PHỐ HỒ CHÍ MINH</w:t>
      </w:r>
      <w:r w:rsidRPr="001876CB">
        <w:rPr>
          <w:rFonts w:ascii="Times New Roman" w:hAnsi="Times New Roman"/>
          <w:sz w:val="26"/>
          <w:szCs w:val="26"/>
        </w:rPr>
        <w:tab/>
      </w:r>
      <w:r w:rsidRPr="001876CB">
        <w:rPr>
          <w:rFonts w:ascii="Times New Roman" w:hAnsi="Times New Roman"/>
          <w:b/>
          <w:bCs/>
          <w:sz w:val="26"/>
          <w:szCs w:val="26"/>
        </w:rPr>
        <w:t>CỘNG HÒA XÃ HỘI CHỦ NGHĨA VIỆT NAM</w:t>
      </w:r>
    </w:p>
    <w:p w:rsidR="002F0CF6" w:rsidRPr="001876CB" w:rsidRDefault="002F0CF6" w:rsidP="008F35BB">
      <w:pPr>
        <w:tabs>
          <w:tab w:val="center" w:pos="2127"/>
          <w:tab w:val="center" w:pos="6804"/>
        </w:tabs>
        <w:spacing w:line="360" w:lineRule="auto"/>
        <w:rPr>
          <w:rFonts w:ascii="Times New Roman" w:hAnsi="Times New Roman"/>
          <w:bCs/>
          <w:sz w:val="26"/>
          <w:szCs w:val="26"/>
        </w:rPr>
      </w:pPr>
      <w:r w:rsidRPr="001876CB">
        <w:rPr>
          <w:rFonts w:ascii="Times New Roman" w:hAnsi="Times New Roman"/>
          <w:b/>
          <w:bCs/>
          <w:sz w:val="26"/>
          <w:szCs w:val="26"/>
        </w:rPr>
        <w:t>TRƯỜNG CAO ĐẲNG KỸ THUẬT</w:t>
      </w:r>
      <w:r w:rsidRPr="001876CB">
        <w:rPr>
          <w:rFonts w:ascii="Times New Roman" w:hAnsi="Times New Roman"/>
          <w:b/>
          <w:bCs/>
          <w:sz w:val="26"/>
          <w:szCs w:val="26"/>
        </w:rPr>
        <w:tab/>
        <w:t>Độc lập – Tự do – Hạnh phúc</w:t>
      </w:r>
    </w:p>
    <w:p w:rsidR="002F0CF6" w:rsidRPr="001876CB" w:rsidRDefault="009924A1" w:rsidP="008F35BB">
      <w:pPr>
        <w:tabs>
          <w:tab w:val="center" w:pos="2127"/>
          <w:tab w:val="center" w:pos="6946"/>
        </w:tabs>
        <w:spacing w:line="360" w:lineRule="auto"/>
        <w:rPr>
          <w:rFonts w:ascii="Times New Roman" w:hAnsi="Times New Roman"/>
          <w:b/>
          <w:bCs/>
          <w:sz w:val="26"/>
          <w:szCs w:val="26"/>
        </w:rPr>
      </w:pPr>
      <w:r w:rsidRPr="001876CB">
        <w:rPr>
          <w:noProof/>
          <w:sz w:val="26"/>
          <w:szCs w:val="26"/>
        </w:rPr>
        <mc:AlternateContent>
          <mc:Choice Requires="wps">
            <w:drawing>
              <wp:anchor distT="4294967295" distB="4294967295" distL="114300" distR="114300" simplePos="0" relativeHeight="251654656" behindDoc="0" locked="0" layoutInCell="1" allowOverlap="1" wp14:anchorId="6574F8E3" wp14:editId="537D09C9">
                <wp:simplePos x="0" y="0"/>
                <wp:positionH relativeFrom="column">
                  <wp:posOffset>3354705</wp:posOffset>
                </wp:positionH>
                <wp:positionV relativeFrom="paragraph">
                  <wp:posOffset>19049</wp:posOffset>
                </wp:positionV>
                <wp:extent cx="1945640" cy="0"/>
                <wp:effectExtent l="0" t="0" r="16510" b="19050"/>
                <wp:wrapNone/>
                <wp:docPr id="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Vw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V/2VwHAIAADYEAAAOAAAAAAAAAAAAAAAAAC4CAABkcnMvZTJvRG9jLnhtbFBLAQItABQA&#10;BgAIAAAAIQB0ZYRp2wAAAAcBAAAPAAAAAAAAAAAAAAAAAHYEAABkcnMvZG93bnJldi54bWxQSwUG&#10;AAAAAAQABADzAAAAfgUAAAAA&#10;"/>
            </w:pict>
          </mc:Fallback>
        </mc:AlternateContent>
      </w:r>
      <w:r w:rsidR="002F0CF6" w:rsidRPr="001876CB">
        <w:rPr>
          <w:rFonts w:ascii="Times New Roman" w:hAnsi="Times New Roman"/>
          <w:b/>
          <w:bCs/>
          <w:sz w:val="26"/>
          <w:szCs w:val="26"/>
        </w:rPr>
        <w:t>LÝ TỰ TRỌNG TP. HỒ CHÍ MINH</w:t>
      </w:r>
      <w:r w:rsidR="002F0CF6" w:rsidRPr="001876CB">
        <w:rPr>
          <w:rFonts w:ascii="Times New Roman" w:hAnsi="Times New Roman"/>
          <w:b/>
          <w:bCs/>
          <w:sz w:val="26"/>
          <w:szCs w:val="26"/>
        </w:rPr>
        <w:tab/>
      </w:r>
    </w:p>
    <w:p w:rsidR="002F0CF6" w:rsidRPr="001876CB" w:rsidRDefault="009924A1" w:rsidP="008F35BB">
      <w:pPr>
        <w:tabs>
          <w:tab w:val="center" w:pos="2127"/>
          <w:tab w:val="center" w:pos="6946"/>
        </w:tabs>
        <w:spacing w:line="360" w:lineRule="auto"/>
        <w:rPr>
          <w:rFonts w:ascii="Times New Roman" w:hAnsi="Times New Roman"/>
          <w:b/>
          <w:bCs/>
          <w:sz w:val="26"/>
          <w:szCs w:val="26"/>
        </w:rPr>
      </w:pPr>
      <w:r w:rsidRPr="001876CB">
        <w:rPr>
          <w:noProof/>
          <w:sz w:val="26"/>
          <w:szCs w:val="26"/>
        </w:rPr>
        <mc:AlternateContent>
          <mc:Choice Requires="wps">
            <w:drawing>
              <wp:anchor distT="4294967295" distB="4294967295" distL="114300" distR="114300" simplePos="0" relativeHeight="251653632" behindDoc="0" locked="0" layoutInCell="1" allowOverlap="1" wp14:anchorId="7EED3E61" wp14:editId="6E7F11B0">
                <wp:simplePos x="0" y="0"/>
                <wp:positionH relativeFrom="column">
                  <wp:posOffset>856615</wp:posOffset>
                </wp:positionH>
                <wp:positionV relativeFrom="paragraph">
                  <wp:posOffset>4444</wp:posOffset>
                </wp:positionV>
                <wp:extent cx="819150" cy="0"/>
                <wp:effectExtent l="0" t="0" r="19050" b="19050"/>
                <wp:wrapNone/>
                <wp:docPr id="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xUf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wrFR8bAgAANQQAAA4AAAAAAAAAAAAAAAAALgIAAGRycy9lMm9Eb2MueG1sUEsBAi0AFAAGAAgA&#10;AAAhAO2qcGTYAAAABQEAAA8AAAAAAAAAAAAAAAAAdQQAAGRycy9kb3ducmV2LnhtbFBLBQYAAAAA&#10;BAAEAPMAAAB6BQAAAAA=&#10;"/>
            </w:pict>
          </mc:Fallback>
        </mc:AlternateContent>
      </w:r>
      <w:r w:rsidR="002F0CF6" w:rsidRPr="001876CB">
        <w:rPr>
          <w:rFonts w:ascii="Times New Roman" w:hAnsi="Times New Roman"/>
          <w:b/>
          <w:bCs/>
          <w:sz w:val="26"/>
          <w:szCs w:val="26"/>
        </w:rPr>
        <w:tab/>
      </w:r>
    </w:p>
    <w:p w:rsidR="002F0CF6" w:rsidRDefault="002F0CF6" w:rsidP="008F35BB">
      <w:pPr>
        <w:spacing w:line="360" w:lineRule="auto"/>
        <w:jc w:val="center"/>
        <w:rPr>
          <w:rFonts w:ascii="Times New Roman" w:hAnsi="Times New Roman"/>
          <w:b/>
          <w:bCs/>
          <w:sz w:val="26"/>
          <w:szCs w:val="26"/>
        </w:rPr>
      </w:pPr>
      <w:r w:rsidRPr="001876CB">
        <w:rPr>
          <w:rFonts w:ascii="Times New Roman" w:hAnsi="Times New Roman"/>
          <w:b/>
          <w:bCs/>
          <w:sz w:val="26"/>
          <w:szCs w:val="26"/>
        </w:rPr>
        <w:t xml:space="preserve">CHƯƠNG TRÌNH ĐÀO TẠO </w:t>
      </w:r>
    </w:p>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Tên ngành, nghề</w:t>
      </w:r>
      <w:r w:rsidR="00411ACC" w:rsidRPr="001876CB">
        <w:rPr>
          <w:rFonts w:ascii="Times New Roman" w:hAnsi="Times New Roman"/>
          <w:b/>
          <w:sz w:val="26"/>
          <w:szCs w:val="26"/>
        </w:rPr>
        <w:t>: KẾ</w:t>
      </w:r>
      <w:r w:rsidRPr="001876CB">
        <w:rPr>
          <w:rFonts w:ascii="Times New Roman" w:hAnsi="Times New Roman"/>
          <w:b/>
          <w:sz w:val="26"/>
          <w:szCs w:val="26"/>
        </w:rPr>
        <w:t xml:space="preserve"> TOÁN NGÂN HÀNG </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bCs/>
          <w:sz w:val="26"/>
          <w:szCs w:val="26"/>
        </w:rPr>
        <w:t>Mã ngành, nghề</w:t>
      </w:r>
      <w:r w:rsidRPr="001876CB">
        <w:rPr>
          <w:rFonts w:ascii="Times New Roman" w:hAnsi="Times New Roman"/>
          <w:sz w:val="26"/>
          <w:szCs w:val="26"/>
        </w:rPr>
        <w:t xml:space="preserve">: </w:t>
      </w:r>
      <w:r w:rsidRPr="001876CB">
        <w:rPr>
          <w:rFonts w:ascii="Times New Roman" w:hAnsi="Times New Roman"/>
          <w:b/>
          <w:sz w:val="26"/>
          <w:szCs w:val="26"/>
        </w:rPr>
        <w:t>6340305</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bCs/>
          <w:sz w:val="26"/>
          <w:szCs w:val="26"/>
        </w:rPr>
        <w:t>Trình độ đào tạo</w:t>
      </w:r>
      <w:r w:rsidRPr="001876CB">
        <w:rPr>
          <w:rFonts w:ascii="Times New Roman" w:hAnsi="Times New Roman"/>
          <w:sz w:val="26"/>
          <w:szCs w:val="26"/>
        </w:rPr>
        <w:t>: Cao đẳng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 xml:space="preserve">Hình thức đào tạo: </w:t>
      </w:r>
      <w:r w:rsidRPr="001876CB">
        <w:rPr>
          <w:rFonts w:ascii="Times New Roman" w:hAnsi="Times New Roman"/>
          <w:sz w:val="26"/>
          <w:szCs w:val="26"/>
        </w:rPr>
        <w:t>Chính quy (Tín chỉ)</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bCs/>
          <w:sz w:val="26"/>
          <w:szCs w:val="26"/>
        </w:rPr>
        <w:t>Đối tượng tuyển sinh</w:t>
      </w:r>
      <w:r w:rsidRPr="001876CB">
        <w:rPr>
          <w:rFonts w:ascii="Times New Roman" w:hAnsi="Times New Roman"/>
          <w:sz w:val="26"/>
          <w:szCs w:val="26"/>
        </w:rPr>
        <w:t>: Tốt nghiệp THPT và tương đương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bCs/>
          <w:sz w:val="26"/>
          <w:szCs w:val="26"/>
        </w:rPr>
        <w:t xml:space="preserve">Thời gian đào tạo: </w:t>
      </w:r>
      <w:r w:rsidRPr="001876CB">
        <w:rPr>
          <w:rFonts w:ascii="Times New Roman" w:hAnsi="Times New Roman"/>
          <w:bCs/>
          <w:sz w:val="26"/>
          <w:szCs w:val="26"/>
        </w:rPr>
        <w:t>03 năm</w:t>
      </w:r>
    </w:p>
    <w:p w:rsidR="002F0CF6" w:rsidRPr="001876CB" w:rsidRDefault="002F0CF6" w:rsidP="008F35BB">
      <w:pPr>
        <w:spacing w:line="360" w:lineRule="auto"/>
        <w:jc w:val="both"/>
        <w:outlineLvl w:val="0"/>
        <w:rPr>
          <w:rFonts w:ascii="Times New Roman" w:hAnsi="Times New Roman"/>
          <w:b/>
          <w:bCs/>
          <w:sz w:val="26"/>
          <w:szCs w:val="26"/>
        </w:rPr>
      </w:pPr>
      <w:bookmarkStart w:id="0" w:name="_Toc482091870"/>
      <w:r w:rsidRPr="001876CB">
        <w:rPr>
          <w:rFonts w:ascii="Times New Roman" w:hAnsi="Times New Roman"/>
          <w:b/>
          <w:sz w:val="26"/>
          <w:szCs w:val="26"/>
        </w:rPr>
        <w:t>1. Mục tiêu đào tạo</w:t>
      </w:r>
      <w:bookmarkEnd w:id="0"/>
    </w:p>
    <w:p w:rsidR="002F0CF6" w:rsidRPr="001876CB" w:rsidRDefault="002F0CF6" w:rsidP="008F35BB">
      <w:pPr>
        <w:spacing w:line="360" w:lineRule="auto"/>
        <w:jc w:val="both"/>
        <w:rPr>
          <w:rFonts w:ascii="Times New Roman" w:hAnsi="Times New Roman"/>
          <w:iCs/>
          <w:sz w:val="26"/>
          <w:szCs w:val="26"/>
        </w:rPr>
      </w:pPr>
      <w:r w:rsidRPr="001876CB">
        <w:rPr>
          <w:rFonts w:ascii="Times New Roman" w:hAnsi="Times New Roman"/>
          <w:iCs/>
          <w:sz w:val="26"/>
          <w:szCs w:val="26"/>
        </w:rPr>
        <w:t>1.1. Mục tiêu chung:</w:t>
      </w:r>
    </w:p>
    <w:p w:rsidR="002F0CF6" w:rsidRPr="001876CB" w:rsidRDefault="002F0CF6" w:rsidP="008F35BB">
      <w:pPr>
        <w:pStyle w:val="Default"/>
        <w:spacing w:line="360" w:lineRule="auto"/>
        <w:jc w:val="both"/>
        <w:rPr>
          <w:color w:val="auto"/>
          <w:sz w:val="26"/>
          <w:szCs w:val="26"/>
        </w:rPr>
      </w:pPr>
      <w:r w:rsidRPr="001876CB">
        <w:rPr>
          <w:color w:val="auto"/>
          <w:sz w:val="26"/>
          <w:szCs w:val="26"/>
        </w:rPr>
        <w:t>Chương trình đào tạo cao đẳng ngành Kế toán Ngân hàng hướng tới mục tiêu là đào tạo các cử nhân kinh tế có khả năng độc lập nghiên cứu, có tính sáng tạo vận dụng kiến thức thuộc lĩnh vực kế toán Ngân hàng vào hoạt động thực tiễn của nền kinh tế thị trường trong xu thế hội nhập.</w:t>
      </w:r>
    </w:p>
    <w:p w:rsidR="002F0CF6" w:rsidRPr="001876CB" w:rsidRDefault="002F0CF6" w:rsidP="008F35BB">
      <w:pPr>
        <w:pStyle w:val="Default"/>
        <w:spacing w:line="360" w:lineRule="auto"/>
        <w:jc w:val="both"/>
        <w:rPr>
          <w:color w:val="auto"/>
          <w:sz w:val="26"/>
          <w:szCs w:val="26"/>
        </w:rPr>
      </w:pPr>
      <w:r w:rsidRPr="001876CB">
        <w:rPr>
          <w:color w:val="auto"/>
          <w:sz w:val="26"/>
          <w:szCs w:val="26"/>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Kế toán Ngân hàng.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Sinh viên được trang bị kiến thức chuyên sâu về tài chính doanh nghiệp, các nghiệp vụ của ngân hàng thương mại và kế toán ngân hàng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2F0CF6"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3065E2" w:rsidRDefault="003065E2"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iCs/>
          <w:sz w:val="26"/>
          <w:szCs w:val="26"/>
        </w:rPr>
      </w:pPr>
      <w:r w:rsidRPr="001876CB">
        <w:rPr>
          <w:rFonts w:ascii="Times New Roman" w:hAnsi="Times New Roman"/>
          <w:iCs/>
          <w:sz w:val="26"/>
          <w:szCs w:val="26"/>
        </w:rPr>
        <w:lastRenderedPageBreak/>
        <w:t>1.2. Mục tiêu cụ thể:</w:t>
      </w:r>
    </w:p>
    <w:p w:rsidR="002F0CF6" w:rsidRPr="001876CB" w:rsidRDefault="002F0CF6" w:rsidP="008F35BB">
      <w:pPr>
        <w:tabs>
          <w:tab w:val="left" w:pos="180"/>
        </w:tabs>
        <w:spacing w:line="360" w:lineRule="auto"/>
        <w:jc w:val="both"/>
        <w:rPr>
          <w:rFonts w:ascii="Times New Roman" w:hAnsi="Times New Roman"/>
          <w:b/>
          <w:bCs/>
          <w:i/>
          <w:iCs/>
          <w:sz w:val="26"/>
          <w:szCs w:val="26"/>
        </w:rPr>
      </w:pPr>
      <w:r w:rsidRPr="001876CB">
        <w:rPr>
          <w:rFonts w:ascii="Times New Roman" w:hAnsi="Times New Roman"/>
          <w:b/>
          <w:bCs/>
          <w:i/>
          <w:iCs/>
          <w:sz w:val="26"/>
          <w:szCs w:val="26"/>
        </w:rPr>
        <w:t>1.2.1.Về kiến thức:</w:t>
      </w:r>
    </w:p>
    <w:p w:rsidR="002F0CF6" w:rsidRPr="001876CB" w:rsidRDefault="002F0CF6" w:rsidP="008F35BB">
      <w:pPr>
        <w:numPr>
          <w:ilvl w:val="0"/>
          <w:numId w:val="8"/>
        </w:numPr>
        <w:tabs>
          <w:tab w:val="clear" w:pos="1505"/>
          <w:tab w:val="num" w:pos="540"/>
        </w:tabs>
        <w:spacing w:line="360" w:lineRule="auto"/>
        <w:ind w:left="540" w:hanging="540"/>
        <w:jc w:val="both"/>
        <w:rPr>
          <w:rFonts w:ascii="Times New Roman" w:hAnsi="Times New Roman"/>
          <w:sz w:val="26"/>
          <w:szCs w:val="26"/>
        </w:rPr>
      </w:pPr>
      <w:r w:rsidRPr="001876CB">
        <w:rPr>
          <w:rFonts w:ascii="Times New Roman" w:hAnsi="Times New Roman"/>
          <w:sz w:val="26"/>
          <w:szCs w:val="26"/>
        </w:rPr>
        <w:t>Kiến thức về luật pháp trong lĩnh vực kế toán- ngân hàng.</w:t>
      </w:r>
    </w:p>
    <w:p w:rsidR="002F0CF6" w:rsidRPr="001876CB" w:rsidRDefault="002F0CF6" w:rsidP="008F35BB">
      <w:pPr>
        <w:numPr>
          <w:ilvl w:val="0"/>
          <w:numId w:val="8"/>
        </w:numPr>
        <w:tabs>
          <w:tab w:val="clear" w:pos="1505"/>
          <w:tab w:val="num" w:pos="540"/>
        </w:tabs>
        <w:spacing w:line="360" w:lineRule="auto"/>
        <w:ind w:left="540" w:hanging="540"/>
        <w:jc w:val="both"/>
        <w:rPr>
          <w:rFonts w:ascii="Times New Roman" w:hAnsi="Times New Roman"/>
          <w:sz w:val="26"/>
          <w:szCs w:val="26"/>
        </w:rPr>
      </w:pPr>
      <w:r w:rsidRPr="001876CB">
        <w:rPr>
          <w:rFonts w:ascii="Times New Roman" w:hAnsi="Times New Roman"/>
          <w:sz w:val="26"/>
          <w:szCs w:val="26"/>
        </w:rPr>
        <w:t>Kiến thức cơ bản về tài chính- tiền tệ.</w:t>
      </w:r>
    </w:p>
    <w:p w:rsidR="002F0CF6" w:rsidRPr="001876CB" w:rsidRDefault="002F0CF6" w:rsidP="008F35BB">
      <w:pPr>
        <w:numPr>
          <w:ilvl w:val="0"/>
          <w:numId w:val="8"/>
        </w:numPr>
        <w:tabs>
          <w:tab w:val="clear" w:pos="1505"/>
          <w:tab w:val="num" w:pos="540"/>
        </w:tabs>
        <w:spacing w:line="360" w:lineRule="auto"/>
        <w:ind w:left="540" w:hanging="540"/>
        <w:jc w:val="both"/>
        <w:rPr>
          <w:rFonts w:ascii="Times New Roman" w:hAnsi="Times New Roman"/>
          <w:sz w:val="26"/>
          <w:szCs w:val="26"/>
        </w:rPr>
      </w:pPr>
      <w:r w:rsidRPr="001876CB">
        <w:rPr>
          <w:rFonts w:ascii="Times New Roman" w:hAnsi="Times New Roman"/>
          <w:sz w:val="26"/>
          <w:szCs w:val="26"/>
        </w:rPr>
        <w:t>Kiến thức về hoạt động trung gian tài chính, thị trường tài chính trong nước và quốc tế.</w:t>
      </w:r>
    </w:p>
    <w:p w:rsidR="002F0CF6" w:rsidRPr="001876CB" w:rsidRDefault="002F0CF6" w:rsidP="008F35BB">
      <w:pPr>
        <w:numPr>
          <w:ilvl w:val="0"/>
          <w:numId w:val="8"/>
        </w:numPr>
        <w:tabs>
          <w:tab w:val="clear" w:pos="1505"/>
          <w:tab w:val="num" w:pos="540"/>
        </w:tabs>
        <w:spacing w:line="360" w:lineRule="auto"/>
        <w:ind w:left="540" w:hanging="540"/>
        <w:jc w:val="both"/>
        <w:rPr>
          <w:rFonts w:ascii="Times New Roman" w:hAnsi="Times New Roman"/>
          <w:sz w:val="26"/>
          <w:szCs w:val="26"/>
        </w:rPr>
      </w:pPr>
      <w:r w:rsidRPr="001876CB">
        <w:rPr>
          <w:rFonts w:ascii="Times New Roman" w:hAnsi="Times New Roman"/>
          <w:sz w:val="26"/>
          <w:szCs w:val="26"/>
        </w:rPr>
        <w:t>Kiến thức về hoạt động tín dụng ngân hàng.</w:t>
      </w:r>
    </w:p>
    <w:p w:rsidR="002F0CF6" w:rsidRPr="001876CB" w:rsidRDefault="002F0CF6" w:rsidP="008F35BB">
      <w:pPr>
        <w:numPr>
          <w:ilvl w:val="0"/>
          <w:numId w:val="8"/>
        </w:numPr>
        <w:tabs>
          <w:tab w:val="clear" w:pos="1505"/>
          <w:tab w:val="num" w:pos="540"/>
        </w:tabs>
        <w:spacing w:line="360" w:lineRule="auto"/>
        <w:ind w:left="540" w:hanging="540"/>
        <w:jc w:val="both"/>
        <w:rPr>
          <w:rFonts w:ascii="Times New Roman" w:hAnsi="Times New Roman"/>
          <w:sz w:val="26"/>
          <w:szCs w:val="26"/>
        </w:rPr>
      </w:pPr>
      <w:r w:rsidRPr="001876CB">
        <w:rPr>
          <w:rFonts w:ascii="Times New Roman" w:hAnsi="Times New Roman"/>
          <w:sz w:val="26"/>
          <w:szCs w:val="26"/>
        </w:rPr>
        <w:t>Kiến thức về hoạt động kế toán ngân hàng.</w:t>
      </w:r>
    </w:p>
    <w:p w:rsidR="002F0CF6" w:rsidRPr="001876CB" w:rsidRDefault="002F0CF6" w:rsidP="008F35BB">
      <w:pPr>
        <w:numPr>
          <w:ilvl w:val="0"/>
          <w:numId w:val="8"/>
        </w:numPr>
        <w:tabs>
          <w:tab w:val="clear" w:pos="1505"/>
          <w:tab w:val="num" w:pos="540"/>
        </w:tabs>
        <w:spacing w:line="360" w:lineRule="auto"/>
        <w:ind w:left="540" w:hanging="540"/>
        <w:jc w:val="both"/>
        <w:rPr>
          <w:rFonts w:ascii="Times New Roman" w:hAnsi="Times New Roman"/>
          <w:sz w:val="26"/>
          <w:szCs w:val="26"/>
        </w:rPr>
      </w:pPr>
      <w:r w:rsidRPr="001876CB">
        <w:rPr>
          <w:rFonts w:ascii="Times New Roman" w:hAnsi="Times New Roman"/>
          <w:sz w:val="26"/>
          <w:szCs w:val="26"/>
        </w:rPr>
        <w:t>Kiến thức về hoạt động thanh toán quốc tế và kinh doanh ngoại hối trong hoạt động ngân hàng.</w:t>
      </w:r>
    </w:p>
    <w:p w:rsidR="002F0CF6" w:rsidRPr="001876CB" w:rsidRDefault="002F0CF6" w:rsidP="008F35BB">
      <w:pPr>
        <w:numPr>
          <w:ilvl w:val="0"/>
          <w:numId w:val="8"/>
        </w:numPr>
        <w:tabs>
          <w:tab w:val="clear" w:pos="1505"/>
          <w:tab w:val="num" w:pos="540"/>
        </w:tabs>
        <w:spacing w:line="360" w:lineRule="auto"/>
        <w:ind w:left="540" w:hanging="540"/>
        <w:jc w:val="both"/>
        <w:rPr>
          <w:rFonts w:ascii="Times New Roman" w:hAnsi="Times New Roman"/>
          <w:sz w:val="26"/>
          <w:szCs w:val="26"/>
        </w:rPr>
      </w:pPr>
      <w:r w:rsidRPr="001876CB">
        <w:rPr>
          <w:rFonts w:ascii="Times New Roman" w:hAnsi="Times New Roman"/>
          <w:sz w:val="26"/>
          <w:szCs w:val="26"/>
        </w:rPr>
        <w:t>Kiến thức về hoạt động các tổ chức tín dụng phi ngân hàng.</w:t>
      </w:r>
    </w:p>
    <w:p w:rsidR="002F0CF6" w:rsidRPr="001876CB" w:rsidRDefault="002F0CF6" w:rsidP="008F35BB">
      <w:pPr>
        <w:numPr>
          <w:ilvl w:val="0"/>
          <w:numId w:val="8"/>
        </w:numPr>
        <w:tabs>
          <w:tab w:val="clear" w:pos="1505"/>
          <w:tab w:val="num" w:pos="540"/>
        </w:tabs>
        <w:spacing w:line="360" w:lineRule="auto"/>
        <w:ind w:left="540" w:hanging="540"/>
        <w:jc w:val="both"/>
        <w:rPr>
          <w:rFonts w:ascii="Times New Roman" w:hAnsi="Times New Roman"/>
          <w:sz w:val="26"/>
          <w:szCs w:val="26"/>
        </w:rPr>
      </w:pPr>
      <w:r w:rsidRPr="001876CB">
        <w:rPr>
          <w:rFonts w:ascii="Times New Roman" w:hAnsi="Times New Roman"/>
          <w:sz w:val="26"/>
          <w:szCs w:val="26"/>
        </w:rPr>
        <w:t>Kiến thức về các phương pháp lượng hoá và thống kê trong lĩnh vực kế toán- ngân hàng.</w:t>
      </w:r>
    </w:p>
    <w:p w:rsidR="002F0CF6" w:rsidRPr="001876CB" w:rsidRDefault="002F0CF6" w:rsidP="008F35BB">
      <w:pPr>
        <w:tabs>
          <w:tab w:val="left" w:pos="180"/>
        </w:tabs>
        <w:spacing w:line="360" w:lineRule="auto"/>
        <w:jc w:val="both"/>
        <w:rPr>
          <w:rFonts w:ascii="Times New Roman" w:hAnsi="Times New Roman"/>
          <w:b/>
          <w:bCs/>
          <w:i/>
          <w:iCs/>
          <w:sz w:val="26"/>
          <w:szCs w:val="26"/>
        </w:rPr>
      </w:pPr>
      <w:r w:rsidRPr="001876CB">
        <w:rPr>
          <w:rFonts w:ascii="Times New Roman" w:hAnsi="Times New Roman"/>
          <w:b/>
          <w:bCs/>
          <w:i/>
          <w:iCs/>
          <w:sz w:val="26"/>
          <w:szCs w:val="26"/>
        </w:rPr>
        <w:t>1.2.2. Về kỹ năng:</w:t>
      </w:r>
    </w:p>
    <w:p w:rsidR="002F0CF6" w:rsidRPr="001876CB" w:rsidRDefault="002F0CF6" w:rsidP="008F35BB">
      <w:pPr>
        <w:numPr>
          <w:ilvl w:val="1"/>
          <w:numId w:val="8"/>
        </w:numPr>
        <w:tabs>
          <w:tab w:val="clear" w:pos="2225"/>
          <w:tab w:val="left" w:pos="540"/>
        </w:tabs>
        <w:spacing w:line="360" w:lineRule="auto"/>
        <w:ind w:left="540" w:hanging="540"/>
        <w:jc w:val="both"/>
        <w:rPr>
          <w:rFonts w:ascii="Times New Roman" w:hAnsi="Times New Roman"/>
          <w:b/>
          <w:sz w:val="26"/>
          <w:szCs w:val="26"/>
        </w:rPr>
      </w:pPr>
      <w:r w:rsidRPr="001876CB">
        <w:rPr>
          <w:rFonts w:ascii="Times New Roman" w:hAnsi="Times New Roman"/>
          <w:b/>
          <w:i/>
          <w:sz w:val="26"/>
          <w:szCs w:val="26"/>
        </w:rPr>
        <w:t>Về kỹ năng cứng:</w:t>
      </w:r>
      <w:r w:rsidRPr="001876CB">
        <w:rPr>
          <w:rFonts w:ascii="Times New Roman" w:hAnsi="Times New Roman"/>
          <w:b/>
          <w:sz w:val="26"/>
          <w:szCs w:val="26"/>
        </w:rPr>
        <w:t xml:space="preserve"> </w:t>
      </w:r>
      <w:r w:rsidRPr="001876CB">
        <w:rPr>
          <w:rFonts w:ascii="Times New Roman" w:hAnsi="Times New Roman"/>
          <w:sz w:val="26"/>
          <w:szCs w:val="26"/>
        </w:rPr>
        <w:t>Kỹ năng chuyên môn, năng lực thực hành nghề nghiệp, kỹ năng xử lý tình huống, kỹ năng giải quyết vấn đề khi sinh viên tốt nghiệp ngành Kế toán -Ngân hàng đáp ứng yêu cầu:</w:t>
      </w:r>
    </w:p>
    <w:p w:rsidR="002F0CF6" w:rsidRPr="001876CB" w:rsidRDefault="002F0CF6" w:rsidP="008F35BB">
      <w:pPr>
        <w:numPr>
          <w:ilvl w:val="0"/>
          <w:numId w:val="9"/>
        </w:numPr>
        <w:tabs>
          <w:tab w:val="clear" w:pos="1505"/>
          <w:tab w:val="left" w:pos="540"/>
          <w:tab w:val="left" w:pos="1276"/>
        </w:tabs>
        <w:spacing w:line="360" w:lineRule="auto"/>
        <w:ind w:left="540" w:hanging="540"/>
        <w:jc w:val="both"/>
        <w:rPr>
          <w:rFonts w:ascii="Times New Roman" w:hAnsi="Times New Roman"/>
          <w:sz w:val="26"/>
          <w:szCs w:val="26"/>
        </w:rPr>
      </w:pPr>
      <w:r w:rsidRPr="001876CB">
        <w:rPr>
          <w:rFonts w:ascii="Times New Roman" w:hAnsi="Times New Roman"/>
          <w:sz w:val="26"/>
          <w:szCs w:val="26"/>
        </w:rPr>
        <w:t>Tiếp cận các kiến thức khoa học chuyên ngành, nghiên cứu các vấn đề khoa học liên quan ở cấp độ phù hợp với trình độ đào tạo.</w:t>
      </w:r>
    </w:p>
    <w:p w:rsidR="002F0CF6" w:rsidRPr="001876CB" w:rsidRDefault="002F0CF6" w:rsidP="008F35BB">
      <w:pPr>
        <w:numPr>
          <w:ilvl w:val="0"/>
          <w:numId w:val="9"/>
        </w:numPr>
        <w:tabs>
          <w:tab w:val="clear" w:pos="1505"/>
          <w:tab w:val="left" w:pos="540"/>
          <w:tab w:val="left" w:pos="1276"/>
        </w:tabs>
        <w:spacing w:line="360" w:lineRule="auto"/>
        <w:ind w:left="540" w:hanging="540"/>
        <w:jc w:val="both"/>
        <w:rPr>
          <w:rFonts w:ascii="Times New Roman" w:hAnsi="Times New Roman"/>
          <w:sz w:val="26"/>
          <w:szCs w:val="26"/>
        </w:rPr>
      </w:pPr>
      <w:r w:rsidRPr="001876CB">
        <w:rPr>
          <w:rFonts w:ascii="Times New Roman" w:hAnsi="Times New Roman"/>
          <w:sz w:val="26"/>
          <w:szCs w:val="26"/>
        </w:rPr>
        <w:t>Vận dụng quy định luật pháp trong giải quyết các vấn đề kinh tế trong lĩnh vực kế toán- ngân hàng; tự tìm hiểu và chủ động tuân thủ các quy định luật pháp trong lĩnh vực tài chính-ngân hàng cho công việc của sinh viên sau khi tốt nghiệp.</w:t>
      </w:r>
    </w:p>
    <w:p w:rsidR="002F0CF6" w:rsidRPr="001876CB" w:rsidRDefault="002F0CF6" w:rsidP="008F35BB">
      <w:pPr>
        <w:numPr>
          <w:ilvl w:val="0"/>
          <w:numId w:val="9"/>
        </w:numPr>
        <w:tabs>
          <w:tab w:val="clear" w:pos="1505"/>
          <w:tab w:val="left" w:pos="540"/>
          <w:tab w:val="left" w:pos="1276"/>
        </w:tabs>
        <w:spacing w:line="360" w:lineRule="auto"/>
        <w:ind w:left="540" w:hanging="540"/>
        <w:jc w:val="both"/>
        <w:rPr>
          <w:rFonts w:ascii="Times New Roman" w:hAnsi="Times New Roman"/>
          <w:sz w:val="26"/>
          <w:szCs w:val="26"/>
        </w:rPr>
      </w:pPr>
      <w:r w:rsidRPr="001876CB">
        <w:rPr>
          <w:rFonts w:ascii="Times New Roman" w:hAnsi="Times New Roman"/>
          <w:sz w:val="26"/>
          <w:szCs w:val="26"/>
        </w:rPr>
        <w:t xml:space="preserve">Vận dụng hiệu quả các chính sách, quy định, luật pháp về chứng khoán và thị trường chứng khoán và lĩnh vực tài chính liên quan trong công việc.  </w:t>
      </w:r>
    </w:p>
    <w:p w:rsidR="002F0CF6" w:rsidRPr="001876CB" w:rsidRDefault="002F0CF6" w:rsidP="008F35BB">
      <w:pPr>
        <w:numPr>
          <w:ilvl w:val="0"/>
          <w:numId w:val="9"/>
        </w:numPr>
        <w:tabs>
          <w:tab w:val="clear" w:pos="1505"/>
          <w:tab w:val="left" w:pos="540"/>
          <w:tab w:val="left" w:pos="1276"/>
        </w:tabs>
        <w:spacing w:line="360" w:lineRule="auto"/>
        <w:ind w:left="540" w:hanging="540"/>
        <w:jc w:val="both"/>
        <w:rPr>
          <w:rFonts w:ascii="Times New Roman" w:hAnsi="Times New Roman"/>
          <w:sz w:val="26"/>
          <w:szCs w:val="26"/>
        </w:rPr>
      </w:pPr>
      <w:r w:rsidRPr="001876CB">
        <w:rPr>
          <w:rFonts w:ascii="Times New Roman" w:hAnsi="Times New Roman"/>
          <w:sz w:val="26"/>
          <w:szCs w:val="26"/>
        </w:rPr>
        <w:t>Thực hiện lập và triển khai kế hoạch huy động nguồn lực tài chính và sử dụng hiệu quả nguồn lực tài chính, tài sản của doanh nghiệp; thực hiện các công việc tác nghiệp thuộc phạm vi quản trị tài chính doanh nghiệp với các loại hình doanh nghiệp.</w:t>
      </w:r>
    </w:p>
    <w:p w:rsidR="002F0CF6" w:rsidRPr="001876CB" w:rsidRDefault="002F0CF6" w:rsidP="008F35BB">
      <w:pPr>
        <w:numPr>
          <w:ilvl w:val="0"/>
          <w:numId w:val="9"/>
        </w:numPr>
        <w:tabs>
          <w:tab w:val="clear" w:pos="1505"/>
          <w:tab w:val="left" w:pos="540"/>
          <w:tab w:val="left" w:pos="1276"/>
        </w:tabs>
        <w:spacing w:line="360" w:lineRule="auto"/>
        <w:ind w:left="540" w:hanging="540"/>
        <w:jc w:val="both"/>
        <w:rPr>
          <w:rFonts w:ascii="Times New Roman" w:hAnsi="Times New Roman"/>
          <w:sz w:val="26"/>
          <w:szCs w:val="26"/>
        </w:rPr>
      </w:pPr>
      <w:r w:rsidRPr="001876CB">
        <w:rPr>
          <w:rFonts w:ascii="Times New Roman" w:hAnsi="Times New Roman"/>
          <w:sz w:val="26"/>
          <w:szCs w:val="26"/>
        </w:rPr>
        <w:t>Thực hiện nghiệp vụ ngân hàng thương mại cho các đối tượng khách hàng phù hợp với các quy định, quy trình nghiệp vụ.</w:t>
      </w:r>
    </w:p>
    <w:p w:rsidR="002F0CF6" w:rsidRPr="001876CB" w:rsidRDefault="002F0CF6" w:rsidP="008F35BB">
      <w:pPr>
        <w:numPr>
          <w:ilvl w:val="0"/>
          <w:numId w:val="9"/>
        </w:numPr>
        <w:tabs>
          <w:tab w:val="clear" w:pos="1505"/>
          <w:tab w:val="left" w:pos="540"/>
          <w:tab w:val="left" w:pos="1276"/>
        </w:tabs>
        <w:spacing w:line="360" w:lineRule="auto"/>
        <w:ind w:left="540" w:hanging="540"/>
        <w:jc w:val="both"/>
        <w:rPr>
          <w:rFonts w:ascii="Times New Roman" w:hAnsi="Times New Roman"/>
          <w:sz w:val="26"/>
          <w:szCs w:val="26"/>
        </w:rPr>
      </w:pPr>
      <w:r w:rsidRPr="001876CB">
        <w:rPr>
          <w:rFonts w:ascii="Times New Roman" w:hAnsi="Times New Roman"/>
          <w:sz w:val="26"/>
          <w:szCs w:val="26"/>
        </w:rPr>
        <w:t>Sử dụng các phương pháp lượng hóa và thống kê trong lĩnh vực kế toán-ngân hàng.</w:t>
      </w:r>
    </w:p>
    <w:p w:rsidR="002F0CF6" w:rsidRPr="001876CB" w:rsidRDefault="002F0CF6" w:rsidP="008F35BB">
      <w:pPr>
        <w:numPr>
          <w:ilvl w:val="1"/>
          <w:numId w:val="9"/>
        </w:numPr>
        <w:tabs>
          <w:tab w:val="clear" w:pos="2433"/>
          <w:tab w:val="left" w:pos="540"/>
        </w:tabs>
        <w:spacing w:line="360" w:lineRule="auto"/>
        <w:ind w:left="540" w:hanging="540"/>
        <w:jc w:val="both"/>
        <w:rPr>
          <w:rFonts w:ascii="Times New Roman" w:hAnsi="Times New Roman"/>
          <w:b/>
          <w:sz w:val="26"/>
          <w:szCs w:val="26"/>
          <w:lang w:val="nl-NL"/>
        </w:rPr>
      </w:pPr>
      <w:r w:rsidRPr="001876CB">
        <w:rPr>
          <w:rFonts w:ascii="Times New Roman" w:hAnsi="Times New Roman"/>
          <w:b/>
          <w:i/>
          <w:sz w:val="26"/>
          <w:szCs w:val="26"/>
          <w:lang w:val="nl-NL"/>
        </w:rPr>
        <w:t>Về kỹ năng mềm:</w:t>
      </w:r>
    </w:p>
    <w:p w:rsidR="002F0CF6" w:rsidRDefault="002F0CF6" w:rsidP="008F35BB">
      <w:pPr>
        <w:numPr>
          <w:ilvl w:val="0"/>
          <w:numId w:val="9"/>
        </w:numPr>
        <w:tabs>
          <w:tab w:val="clear" w:pos="1505"/>
          <w:tab w:val="left" w:pos="540"/>
        </w:tabs>
        <w:autoSpaceDE w:val="0"/>
        <w:autoSpaceDN w:val="0"/>
        <w:adjustRightInd w:val="0"/>
        <w:spacing w:line="360" w:lineRule="auto"/>
        <w:ind w:left="540" w:hanging="540"/>
        <w:jc w:val="both"/>
        <w:rPr>
          <w:rFonts w:ascii="Times New Roman" w:hAnsi="Times New Roman"/>
          <w:b/>
          <w:sz w:val="26"/>
          <w:szCs w:val="26"/>
          <w:lang w:val="nl-NL"/>
        </w:rPr>
      </w:pPr>
      <w:r w:rsidRPr="001876CB">
        <w:rPr>
          <w:rFonts w:ascii="Times New Roman" w:hAnsi="Times New Roman"/>
          <w:b/>
          <w:sz w:val="26"/>
          <w:szCs w:val="26"/>
          <w:lang w:val="nl-NL"/>
        </w:rPr>
        <w:t>Kỹ năng làm việc hàng ngày:</w:t>
      </w:r>
    </w:p>
    <w:p w:rsidR="003065E2" w:rsidRPr="001876CB" w:rsidRDefault="003065E2" w:rsidP="003065E2">
      <w:pPr>
        <w:tabs>
          <w:tab w:val="left" w:pos="540"/>
        </w:tabs>
        <w:autoSpaceDE w:val="0"/>
        <w:autoSpaceDN w:val="0"/>
        <w:adjustRightInd w:val="0"/>
        <w:spacing w:line="360" w:lineRule="auto"/>
        <w:ind w:left="540"/>
        <w:jc w:val="both"/>
        <w:rPr>
          <w:rFonts w:ascii="Times New Roman" w:hAnsi="Times New Roman"/>
          <w:b/>
          <w:sz w:val="26"/>
          <w:szCs w:val="26"/>
          <w:lang w:val="nl-NL"/>
        </w:rPr>
      </w:pPr>
    </w:p>
    <w:p w:rsidR="002F0CF6" w:rsidRPr="001876CB" w:rsidRDefault="002F0CF6" w:rsidP="008F35BB">
      <w:pPr>
        <w:tabs>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lastRenderedPageBreak/>
        <w:t>+</w:t>
      </w:r>
      <w:r w:rsidRPr="001876CB">
        <w:rPr>
          <w:rFonts w:ascii="Times New Roman" w:hAnsi="Times New Roman"/>
          <w:sz w:val="26"/>
          <w:szCs w:val="26"/>
          <w:lang w:val="nl-NL"/>
        </w:rPr>
        <w:tab/>
        <w:t xml:space="preserve"> Kỹ năng soạn thảo văn bản và trình bày các báo cáo. </w:t>
      </w:r>
    </w:p>
    <w:p w:rsidR="002F0CF6" w:rsidRPr="001876CB" w:rsidRDefault="002F0CF6" w:rsidP="008F35BB">
      <w:pPr>
        <w:tabs>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Kỹ năng giao tiếp, khả năng sử dụng ngoại ngữ, tin học khi sinh viên tốt nghiệp ngành Kế toán Ngân hàng đáp ứng yêu cầu ngành nghề.</w:t>
      </w:r>
    </w:p>
    <w:p w:rsidR="002F0CF6" w:rsidRPr="001876CB" w:rsidRDefault="001C3450" w:rsidP="008F35BB">
      <w:pPr>
        <w:numPr>
          <w:ilvl w:val="0"/>
          <w:numId w:val="9"/>
        </w:numPr>
        <w:tabs>
          <w:tab w:val="clear" w:pos="1505"/>
          <w:tab w:val="num" w:pos="540"/>
        </w:tabs>
        <w:autoSpaceDE w:val="0"/>
        <w:autoSpaceDN w:val="0"/>
        <w:adjustRightInd w:val="0"/>
        <w:spacing w:line="360" w:lineRule="auto"/>
        <w:ind w:left="540" w:hanging="540"/>
        <w:jc w:val="both"/>
        <w:rPr>
          <w:rFonts w:ascii="Times New Roman" w:hAnsi="Times New Roman"/>
          <w:b/>
          <w:sz w:val="26"/>
          <w:szCs w:val="26"/>
          <w:lang w:val="nl-NL"/>
        </w:rPr>
      </w:pPr>
      <w:r w:rsidRPr="001876CB">
        <w:rPr>
          <w:rFonts w:ascii="Times New Roman" w:hAnsi="Times New Roman"/>
          <w:b/>
          <w:sz w:val="26"/>
          <w:szCs w:val="26"/>
          <w:lang w:val="nl-NL"/>
        </w:rPr>
        <w:t>Kỹ năng phân tích/</w:t>
      </w:r>
      <w:r w:rsidR="002F0CF6" w:rsidRPr="001876CB">
        <w:rPr>
          <w:rFonts w:ascii="Times New Roman" w:hAnsi="Times New Roman"/>
          <w:b/>
          <w:sz w:val="26"/>
          <w:szCs w:val="26"/>
          <w:lang w:val="nl-NL"/>
        </w:rPr>
        <w:t>đánh giá:</w:t>
      </w:r>
    </w:p>
    <w:p w:rsidR="002F0CF6" w:rsidRPr="001876CB" w:rsidRDefault="002F0CF6" w:rsidP="008F35BB">
      <w:pPr>
        <w:tabs>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Sử dụng các công cụ thống kê và phân tích các vấn đề Kế toán - Ngân hàng;  vận dụng các kỹ thuật phân tích định lượng trong các mô hình tài chính của các lý thuyết tài chính tiền tệ, lý thuyết tài chính công, nghiệp vụ ngân hàng vào hoạt động thực tế.</w:t>
      </w:r>
    </w:p>
    <w:p w:rsidR="002F0CF6" w:rsidRPr="001876CB" w:rsidRDefault="002F0CF6" w:rsidP="008F35BB">
      <w:pPr>
        <w:tabs>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Kỹ năng khảo sát, nghiên cứu, tổng hợp và phân tích dữ liệu kinh tế, tài chính doanh nghiệp, ngân hàng thương mại.</w:t>
      </w:r>
    </w:p>
    <w:p w:rsidR="002F0CF6" w:rsidRPr="001876CB" w:rsidRDefault="002F0CF6" w:rsidP="008F35BB">
      <w:pPr>
        <w:tabs>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Phân tích, tìm hiểu nguyên nhân và hướng giải quyết các vấn đề. Thảo luận và đánh giá vấn đề về các thông tin, dữ liệu nghiên cứu và viết báo cáo.</w:t>
      </w:r>
    </w:p>
    <w:p w:rsidR="002F0CF6" w:rsidRPr="001876CB" w:rsidRDefault="002F0CF6" w:rsidP="008F35BB">
      <w:pPr>
        <w:numPr>
          <w:ilvl w:val="0"/>
          <w:numId w:val="9"/>
        </w:numPr>
        <w:tabs>
          <w:tab w:val="clear" w:pos="1505"/>
          <w:tab w:val="num" w:pos="540"/>
        </w:tabs>
        <w:autoSpaceDE w:val="0"/>
        <w:autoSpaceDN w:val="0"/>
        <w:adjustRightInd w:val="0"/>
        <w:spacing w:line="360" w:lineRule="auto"/>
        <w:ind w:left="540" w:hanging="540"/>
        <w:jc w:val="both"/>
        <w:rPr>
          <w:rFonts w:ascii="Times New Roman" w:hAnsi="Times New Roman"/>
          <w:b/>
          <w:sz w:val="26"/>
          <w:szCs w:val="26"/>
          <w:lang w:val="nl-NL"/>
        </w:rPr>
      </w:pPr>
      <w:r w:rsidRPr="001876CB">
        <w:rPr>
          <w:rFonts w:ascii="Times New Roman" w:hAnsi="Times New Roman"/>
          <w:b/>
          <w:sz w:val="26"/>
          <w:szCs w:val="26"/>
          <w:lang w:val="nl-NL"/>
        </w:rPr>
        <w:t>Kỹ năng cá nhân:</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Học và tự học.</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Linh hoạt trong các hoàn cảnh mới/ thích nghi thay đổi.</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Lập kế hoạch và tổ chức công việc.</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Suy nghĩ và hành động độc lập, sáng tạo.</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Phát triển cá nhân và sự nghiệp.</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Giao tiếp ứng xử và tạo lập quan hệ.</w:t>
      </w:r>
    </w:p>
    <w:p w:rsidR="002F0CF6" w:rsidRPr="001876CB" w:rsidRDefault="002F0CF6" w:rsidP="008F35BB">
      <w:pPr>
        <w:numPr>
          <w:ilvl w:val="0"/>
          <w:numId w:val="9"/>
        </w:numPr>
        <w:tabs>
          <w:tab w:val="clear" w:pos="1505"/>
          <w:tab w:val="left" w:pos="540"/>
        </w:tabs>
        <w:autoSpaceDE w:val="0"/>
        <w:autoSpaceDN w:val="0"/>
        <w:adjustRightInd w:val="0"/>
        <w:spacing w:line="360" w:lineRule="auto"/>
        <w:ind w:left="540" w:hanging="540"/>
        <w:jc w:val="both"/>
        <w:rPr>
          <w:rFonts w:ascii="Times New Roman" w:hAnsi="Times New Roman"/>
          <w:b/>
          <w:sz w:val="26"/>
          <w:szCs w:val="26"/>
          <w:lang w:val="nl-NL"/>
        </w:rPr>
      </w:pPr>
      <w:r w:rsidRPr="001876CB">
        <w:rPr>
          <w:rFonts w:ascii="Times New Roman" w:hAnsi="Times New Roman"/>
          <w:b/>
          <w:sz w:val="26"/>
          <w:szCs w:val="26"/>
          <w:lang w:val="nl-NL"/>
        </w:rPr>
        <w:t>Kỹ năng nhóm:</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Lắng nghe hiệu quả.</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Trình bày, trao đổi và bảo vệ quan điểm.</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Truyền và tiếp thu kiến thức.</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Đàm phán/ trao đổi với mọi người.</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Hiểu về các động lực của nhóm.</w:t>
      </w:r>
    </w:p>
    <w:p w:rsidR="002F0CF6" w:rsidRPr="001876CB" w:rsidRDefault="002F0CF6" w:rsidP="008F35BB">
      <w:pPr>
        <w:tabs>
          <w:tab w:val="left" w:pos="540"/>
        </w:tabs>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Hợp tác với các đồng nghiệp.</w:t>
      </w:r>
    </w:p>
    <w:p w:rsidR="002F0CF6" w:rsidRPr="001876CB" w:rsidRDefault="002F0CF6" w:rsidP="008F35BB">
      <w:pPr>
        <w:tabs>
          <w:tab w:val="left" w:pos="180"/>
        </w:tabs>
        <w:spacing w:line="360" w:lineRule="auto"/>
        <w:jc w:val="both"/>
        <w:rPr>
          <w:rFonts w:ascii="Times New Roman" w:hAnsi="Times New Roman"/>
          <w:b/>
          <w:bCs/>
          <w:i/>
          <w:iCs/>
          <w:sz w:val="26"/>
          <w:szCs w:val="26"/>
          <w:lang w:val="nl-NL"/>
        </w:rPr>
      </w:pPr>
      <w:r w:rsidRPr="001876CB">
        <w:rPr>
          <w:rFonts w:ascii="Times New Roman" w:hAnsi="Times New Roman"/>
          <w:b/>
          <w:bCs/>
          <w:i/>
          <w:iCs/>
          <w:sz w:val="26"/>
          <w:szCs w:val="26"/>
          <w:lang w:val="nl-NL"/>
        </w:rPr>
        <w:t xml:space="preserve">1.2.3. Về </w:t>
      </w:r>
      <w:r w:rsidRPr="001876CB">
        <w:rPr>
          <w:rFonts w:ascii="Times New Roman" w:hAnsi="Times New Roman"/>
          <w:b/>
          <w:i/>
          <w:sz w:val="26"/>
          <w:szCs w:val="26"/>
          <w:lang w:val="nl-NL"/>
        </w:rPr>
        <w:t>thái</w:t>
      </w:r>
      <w:r w:rsidRPr="001876CB">
        <w:rPr>
          <w:rFonts w:ascii="Times New Roman" w:hAnsi="Times New Roman"/>
          <w:b/>
          <w:bCs/>
          <w:i/>
          <w:iCs/>
          <w:sz w:val="26"/>
          <w:szCs w:val="26"/>
          <w:lang w:val="nl-NL"/>
        </w:rPr>
        <w:t xml:space="preserve"> độ </w:t>
      </w:r>
    </w:p>
    <w:p w:rsidR="002F0CF6" w:rsidRPr="001876CB" w:rsidRDefault="002F0CF6" w:rsidP="008F35BB">
      <w:pPr>
        <w:numPr>
          <w:ilvl w:val="0"/>
          <w:numId w:val="10"/>
        </w:numPr>
        <w:tabs>
          <w:tab w:val="clear" w:pos="1505"/>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Có ý thức chính trị phục vụ sự nghiệp xây dựng đất nước trong thời kỳ hội nhập và hợp tác quốc tế.</w:t>
      </w:r>
    </w:p>
    <w:p w:rsidR="002F0CF6" w:rsidRDefault="002F0CF6" w:rsidP="008F35BB">
      <w:pPr>
        <w:numPr>
          <w:ilvl w:val="0"/>
          <w:numId w:val="10"/>
        </w:numPr>
        <w:tabs>
          <w:tab w:val="clear" w:pos="1505"/>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3065E2" w:rsidRPr="001876CB" w:rsidRDefault="003065E2" w:rsidP="003065E2">
      <w:pPr>
        <w:tabs>
          <w:tab w:val="left" w:pos="540"/>
        </w:tabs>
        <w:spacing w:line="360" w:lineRule="auto"/>
        <w:ind w:left="540"/>
        <w:jc w:val="both"/>
        <w:rPr>
          <w:rFonts w:ascii="Times New Roman" w:hAnsi="Times New Roman"/>
          <w:sz w:val="26"/>
          <w:szCs w:val="26"/>
          <w:lang w:val="nl-NL"/>
        </w:rPr>
      </w:pPr>
    </w:p>
    <w:p w:rsidR="002F0CF6" w:rsidRPr="001876CB" w:rsidRDefault="002F0CF6" w:rsidP="008F35BB">
      <w:pPr>
        <w:numPr>
          <w:ilvl w:val="0"/>
          <w:numId w:val="10"/>
        </w:numPr>
        <w:tabs>
          <w:tab w:val="clear" w:pos="1505"/>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lastRenderedPageBreak/>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2F0CF6" w:rsidRPr="001876CB" w:rsidRDefault="002F0CF6" w:rsidP="008F35BB">
      <w:pPr>
        <w:numPr>
          <w:ilvl w:val="0"/>
          <w:numId w:val="10"/>
        </w:numPr>
        <w:tabs>
          <w:tab w:val="clear" w:pos="1505"/>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2F0CF6" w:rsidRPr="001876CB" w:rsidRDefault="002F0CF6" w:rsidP="008F35BB">
      <w:pPr>
        <w:numPr>
          <w:ilvl w:val="0"/>
          <w:numId w:val="10"/>
        </w:numPr>
        <w:tabs>
          <w:tab w:val="clear" w:pos="1505"/>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 xml:space="preserve">Trung thực, chấp hành quy định pháp luật, nội quy của Trường, Khoa. </w:t>
      </w:r>
    </w:p>
    <w:p w:rsidR="002F0CF6" w:rsidRPr="001876CB" w:rsidRDefault="002F0CF6" w:rsidP="008F35BB">
      <w:pPr>
        <w:numPr>
          <w:ilvl w:val="0"/>
          <w:numId w:val="10"/>
        </w:numPr>
        <w:tabs>
          <w:tab w:val="clear" w:pos="1505"/>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2F0CF6" w:rsidRPr="001876CB" w:rsidRDefault="002F0CF6" w:rsidP="008F35BB">
      <w:pPr>
        <w:numPr>
          <w:ilvl w:val="0"/>
          <w:numId w:val="10"/>
        </w:numPr>
        <w:tabs>
          <w:tab w:val="clear" w:pos="1505"/>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Có tinh thần cầu tiến, hợp tác và giúp đỡ đồng nghiệp; thân thiện với các cá nhân bên ngoài tổ chức.</w:t>
      </w:r>
    </w:p>
    <w:p w:rsidR="002F0CF6" w:rsidRPr="001876CB" w:rsidRDefault="002F0CF6" w:rsidP="008F35BB">
      <w:pPr>
        <w:numPr>
          <w:ilvl w:val="0"/>
          <w:numId w:val="10"/>
        </w:numPr>
        <w:tabs>
          <w:tab w:val="clear" w:pos="1505"/>
          <w:tab w:val="left" w:pos="540"/>
        </w:tabs>
        <w:spacing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Biết xử lý hài hòa lợi ích cá nhân, tập thể- tổ chức và quốc gia.</w:t>
      </w:r>
    </w:p>
    <w:p w:rsidR="002F0CF6" w:rsidRPr="001876CB" w:rsidRDefault="002F0CF6" w:rsidP="008F35BB">
      <w:pPr>
        <w:spacing w:line="360" w:lineRule="auto"/>
        <w:jc w:val="both"/>
        <w:rPr>
          <w:rFonts w:ascii="Times New Roman" w:hAnsi="Times New Roman"/>
          <w:iCs/>
          <w:sz w:val="26"/>
          <w:szCs w:val="26"/>
          <w:lang w:val="nl-NL"/>
        </w:rPr>
      </w:pPr>
      <w:r w:rsidRPr="001876CB">
        <w:rPr>
          <w:rFonts w:ascii="Times New Roman" w:hAnsi="Times New Roman"/>
          <w:iCs/>
          <w:sz w:val="26"/>
          <w:szCs w:val="26"/>
          <w:lang w:val="nl-NL"/>
        </w:rPr>
        <w:t>1.3. Vị trí việc làm sau khi tốt nghiệp:</w:t>
      </w:r>
    </w:p>
    <w:p w:rsidR="002F0CF6" w:rsidRPr="001876CB" w:rsidRDefault="002F0CF6" w:rsidP="008F35BB">
      <w:pPr>
        <w:pStyle w:val="NormalWeb"/>
        <w:spacing w:before="0" w:beforeAutospacing="0" w:after="0" w:afterAutospacing="0" w:line="360" w:lineRule="auto"/>
        <w:jc w:val="both"/>
        <w:rPr>
          <w:rFonts w:ascii="Times New Roman" w:hAnsi="Times New Roman"/>
          <w:sz w:val="26"/>
          <w:szCs w:val="26"/>
          <w:lang w:val="nl-NL"/>
        </w:rPr>
      </w:pPr>
      <w:r w:rsidRPr="001876CB">
        <w:rPr>
          <w:rFonts w:ascii="Times New Roman" w:hAnsi="Times New Roman"/>
          <w:sz w:val="26"/>
          <w:szCs w:val="26"/>
          <w:lang w:val="nl-NL"/>
        </w:rPr>
        <w:t>Sinh viên tốt nghiệp có khả năng đảm nhận công việc chuyên môn như:</w:t>
      </w:r>
    </w:p>
    <w:p w:rsidR="002F0CF6" w:rsidRPr="001876CB" w:rsidRDefault="002F0CF6" w:rsidP="008F35BB">
      <w:pPr>
        <w:pStyle w:val="NormalWeb"/>
        <w:numPr>
          <w:ilvl w:val="0"/>
          <w:numId w:val="11"/>
        </w:numPr>
        <w:tabs>
          <w:tab w:val="clear" w:pos="720"/>
          <w:tab w:val="num" w:pos="540"/>
        </w:tabs>
        <w:spacing w:before="0" w:beforeAutospacing="0" w:after="0" w:afterAutospacing="0"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Đối với ngân hàng 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2F0CF6" w:rsidRPr="001876CB" w:rsidRDefault="002F0CF6" w:rsidP="008F35BB">
      <w:pPr>
        <w:pStyle w:val="NormalWeb"/>
        <w:numPr>
          <w:ilvl w:val="0"/>
          <w:numId w:val="11"/>
        </w:numPr>
        <w:tabs>
          <w:tab w:val="clear" w:pos="720"/>
          <w:tab w:val="num" w:pos="540"/>
        </w:tabs>
        <w:spacing w:before="0" w:beforeAutospacing="0" w:after="0" w:afterAutospacing="0" w:line="360" w:lineRule="auto"/>
        <w:ind w:left="540" w:hanging="540"/>
        <w:jc w:val="both"/>
        <w:rPr>
          <w:rFonts w:ascii="Times New Roman" w:hAnsi="Times New Roman"/>
          <w:sz w:val="26"/>
          <w:szCs w:val="26"/>
          <w:lang w:val="nl-NL"/>
        </w:rPr>
      </w:pPr>
      <w:r w:rsidRPr="001876CB">
        <w:rPr>
          <w:rFonts w:ascii="Times New Roman" w:hAnsi="Times New Roman"/>
          <w:sz w:val="26"/>
          <w:szCs w:val="26"/>
          <w:lang w:val="nl-NL"/>
        </w:rPr>
        <w:t>Đối với ngân hàng nhà nước: Sinh viên tốt nghiệp ra trường có thể làm việc trong môi trường này với vai trò nhân viên kế toán, thiết kế chính sách, quản lý ngoại hối, hỗ trợ ngân hàng thương mại…</w:t>
      </w:r>
    </w:p>
    <w:p w:rsidR="002F0CF6" w:rsidRPr="001876CB" w:rsidRDefault="002F0CF6" w:rsidP="008F35BB">
      <w:pPr>
        <w:spacing w:line="360" w:lineRule="auto"/>
        <w:jc w:val="both"/>
        <w:outlineLvl w:val="0"/>
        <w:rPr>
          <w:rFonts w:ascii="Times New Roman" w:hAnsi="Times New Roman"/>
          <w:b/>
          <w:iCs/>
          <w:sz w:val="26"/>
          <w:szCs w:val="26"/>
          <w:lang w:val="nl-NL"/>
        </w:rPr>
      </w:pPr>
      <w:bookmarkStart w:id="1" w:name="_Toc482091871"/>
      <w:r w:rsidRPr="001876CB">
        <w:rPr>
          <w:rFonts w:ascii="Times New Roman" w:hAnsi="Times New Roman"/>
          <w:b/>
          <w:iCs/>
          <w:sz w:val="26"/>
          <w:szCs w:val="26"/>
          <w:lang w:val="nl-NL"/>
        </w:rPr>
        <w:t>2. Khối lượng kiến thức và thời gian khóa học:</w:t>
      </w:r>
      <w:bookmarkEnd w:id="1"/>
      <w:r w:rsidRPr="001876CB">
        <w:rPr>
          <w:rFonts w:ascii="Times New Roman" w:hAnsi="Times New Roman"/>
          <w:b/>
          <w:iCs/>
          <w:sz w:val="26"/>
          <w:szCs w:val="26"/>
          <w:lang w:val="nl-NL"/>
        </w:rPr>
        <w:t xml:space="preserve"> </w:t>
      </w:r>
    </w:p>
    <w:p w:rsidR="002F0CF6" w:rsidRPr="001876CB" w:rsidRDefault="002F0CF6" w:rsidP="008F35BB">
      <w:pPr>
        <w:pStyle w:val="BodyText"/>
        <w:spacing w:after="0" w:line="360" w:lineRule="auto"/>
        <w:ind w:firstLine="284"/>
        <w:jc w:val="both"/>
        <w:rPr>
          <w:rFonts w:ascii="Times New Roman" w:hAnsi="Times New Roman"/>
          <w:b/>
          <w:sz w:val="26"/>
          <w:szCs w:val="26"/>
          <w:lang w:val="nl-NL"/>
        </w:rPr>
      </w:pPr>
      <w:r w:rsidRPr="001876CB">
        <w:rPr>
          <w:rFonts w:ascii="Times New Roman" w:hAnsi="Times New Roman"/>
          <w:sz w:val="26"/>
          <w:szCs w:val="26"/>
          <w:lang w:val="nl-NL"/>
        </w:rPr>
        <w:t xml:space="preserve">- Số lượng học phần: </w:t>
      </w:r>
      <w:r w:rsidR="00220B0F" w:rsidRPr="001876CB">
        <w:rPr>
          <w:rFonts w:ascii="Times New Roman" w:hAnsi="Times New Roman"/>
          <w:b/>
          <w:sz w:val="26"/>
          <w:szCs w:val="26"/>
          <w:lang w:val="nl-NL"/>
        </w:rPr>
        <w:t>31</w:t>
      </w:r>
    </w:p>
    <w:p w:rsidR="002F0CF6" w:rsidRPr="001876CB" w:rsidRDefault="002F0CF6" w:rsidP="008F35BB">
      <w:pPr>
        <w:pStyle w:val="BodyText"/>
        <w:spacing w:after="0" w:line="360" w:lineRule="auto"/>
        <w:ind w:firstLine="284"/>
        <w:jc w:val="both"/>
        <w:rPr>
          <w:rFonts w:ascii="Times New Roman" w:hAnsi="Times New Roman"/>
          <w:sz w:val="26"/>
          <w:szCs w:val="26"/>
          <w:u w:val="single"/>
          <w:lang w:val="nl-NL"/>
        </w:rPr>
      </w:pPr>
      <w:r w:rsidRPr="001876CB">
        <w:rPr>
          <w:rFonts w:ascii="Times New Roman" w:hAnsi="Times New Roman"/>
          <w:sz w:val="26"/>
          <w:szCs w:val="26"/>
          <w:lang w:val="nl-NL"/>
        </w:rPr>
        <w:t xml:space="preserve">- Khối lượng kiến thức, kỹ năng toàn khóa học: </w:t>
      </w:r>
      <w:r w:rsidRPr="001876CB">
        <w:rPr>
          <w:rFonts w:ascii="Times New Roman" w:hAnsi="Times New Roman"/>
          <w:b/>
          <w:sz w:val="26"/>
          <w:szCs w:val="26"/>
          <w:lang w:val="nl-NL"/>
        </w:rPr>
        <w:t>90</w:t>
      </w:r>
      <w:r w:rsidRPr="001876CB">
        <w:rPr>
          <w:rFonts w:ascii="Times New Roman" w:hAnsi="Times New Roman"/>
          <w:sz w:val="26"/>
          <w:szCs w:val="26"/>
          <w:lang w:val="nl-NL"/>
        </w:rPr>
        <w:t xml:space="preserve"> tín chỉ </w:t>
      </w:r>
    </w:p>
    <w:p w:rsidR="002F0CF6" w:rsidRPr="001876CB" w:rsidRDefault="002F0CF6" w:rsidP="008F35BB">
      <w:pPr>
        <w:pStyle w:val="BodyText"/>
        <w:spacing w:after="0" w:line="360" w:lineRule="auto"/>
        <w:ind w:firstLine="284"/>
        <w:jc w:val="both"/>
        <w:rPr>
          <w:rFonts w:ascii="Times New Roman" w:hAnsi="Times New Roman"/>
          <w:sz w:val="26"/>
          <w:szCs w:val="26"/>
          <w:lang w:val="nl-NL"/>
        </w:rPr>
      </w:pPr>
      <w:r w:rsidRPr="001876CB">
        <w:rPr>
          <w:rFonts w:ascii="Times New Roman" w:hAnsi="Times New Roman"/>
          <w:sz w:val="26"/>
          <w:szCs w:val="26"/>
          <w:lang w:val="nl-NL"/>
        </w:rPr>
        <w:t xml:space="preserve">- Khối lượng các học phần chung/ đại cương: </w:t>
      </w:r>
      <w:r w:rsidR="00220B0F" w:rsidRPr="001876CB">
        <w:rPr>
          <w:rFonts w:ascii="Times New Roman" w:hAnsi="Times New Roman"/>
          <w:b/>
          <w:sz w:val="26"/>
          <w:szCs w:val="26"/>
          <w:lang w:val="nl-NL"/>
        </w:rPr>
        <w:t>450</w:t>
      </w:r>
      <w:r w:rsidRPr="001876CB">
        <w:rPr>
          <w:rFonts w:ascii="Times New Roman" w:hAnsi="Times New Roman"/>
          <w:sz w:val="26"/>
          <w:szCs w:val="26"/>
          <w:lang w:val="nl-NL"/>
        </w:rPr>
        <w:t xml:space="preserve"> giờ</w:t>
      </w:r>
    </w:p>
    <w:p w:rsidR="002F0CF6" w:rsidRPr="001876CB" w:rsidRDefault="002F0CF6" w:rsidP="008F35BB">
      <w:pPr>
        <w:pStyle w:val="BodyText"/>
        <w:spacing w:after="0" w:line="360" w:lineRule="auto"/>
        <w:ind w:firstLine="284"/>
        <w:jc w:val="both"/>
        <w:rPr>
          <w:rFonts w:ascii="Times New Roman" w:hAnsi="Times New Roman"/>
          <w:sz w:val="26"/>
          <w:szCs w:val="26"/>
          <w:lang w:val="nl-NL"/>
        </w:rPr>
      </w:pPr>
      <w:r w:rsidRPr="001876CB">
        <w:rPr>
          <w:rFonts w:ascii="Times New Roman" w:hAnsi="Times New Roman"/>
          <w:sz w:val="26"/>
          <w:szCs w:val="26"/>
          <w:lang w:val="nl-NL"/>
        </w:rPr>
        <w:t xml:space="preserve">- Khối lượng các học phần chuyên môn: </w:t>
      </w:r>
      <w:r w:rsidR="004841D5">
        <w:rPr>
          <w:rFonts w:ascii="Times New Roman" w:hAnsi="Times New Roman"/>
          <w:b/>
          <w:sz w:val="26"/>
          <w:szCs w:val="26"/>
          <w:lang w:val="nl-NL"/>
        </w:rPr>
        <w:t>153</w:t>
      </w:r>
      <w:r w:rsidR="00220B0F" w:rsidRPr="001876CB">
        <w:rPr>
          <w:rFonts w:ascii="Times New Roman" w:hAnsi="Times New Roman"/>
          <w:b/>
          <w:sz w:val="26"/>
          <w:szCs w:val="26"/>
          <w:lang w:val="nl-NL"/>
        </w:rPr>
        <w:t>0</w:t>
      </w:r>
      <w:r w:rsidRPr="001876CB">
        <w:rPr>
          <w:rFonts w:ascii="Times New Roman" w:hAnsi="Times New Roman"/>
          <w:sz w:val="26"/>
          <w:szCs w:val="26"/>
          <w:lang w:val="nl-NL"/>
        </w:rPr>
        <w:t xml:space="preserve"> giờ</w:t>
      </w:r>
    </w:p>
    <w:p w:rsidR="002F0CF6" w:rsidRPr="001876CB" w:rsidRDefault="002F0CF6" w:rsidP="008F35BB">
      <w:pPr>
        <w:pStyle w:val="BodyText"/>
        <w:spacing w:after="0" w:line="360" w:lineRule="auto"/>
        <w:ind w:firstLine="284"/>
        <w:jc w:val="both"/>
        <w:rPr>
          <w:rFonts w:ascii="Times New Roman" w:hAnsi="Times New Roman"/>
          <w:sz w:val="26"/>
          <w:szCs w:val="26"/>
          <w:lang w:val="nl-NL"/>
        </w:rPr>
      </w:pPr>
      <w:r w:rsidRPr="001876CB">
        <w:rPr>
          <w:rFonts w:ascii="Times New Roman" w:hAnsi="Times New Roman"/>
          <w:sz w:val="26"/>
          <w:szCs w:val="26"/>
          <w:lang w:val="nl-NL"/>
        </w:rPr>
        <w:t xml:space="preserve">- Khối lượng lý thuyết: </w:t>
      </w:r>
      <w:r w:rsidR="00220B0F" w:rsidRPr="001876CB">
        <w:rPr>
          <w:rFonts w:ascii="Times New Roman" w:hAnsi="Times New Roman"/>
          <w:b/>
          <w:sz w:val="26"/>
          <w:szCs w:val="26"/>
          <w:lang w:val="nl-NL"/>
        </w:rPr>
        <w:t>540</w:t>
      </w:r>
      <w:r w:rsidRPr="001876CB">
        <w:rPr>
          <w:rFonts w:ascii="Times New Roman" w:hAnsi="Times New Roman"/>
          <w:sz w:val="26"/>
          <w:szCs w:val="26"/>
          <w:lang w:val="nl-NL"/>
        </w:rPr>
        <w:t xml:space="preserve"> giờ; Thực hành, thực tập, thí nghiệm: </w:t>
      </w:r>
      <w:r w:rsidR="004841D5">
        <w:rPr>
          <w:rFonts w:ascii="Times New Roman" w:hAnsi="Times New Roman"/>
          <w:b/>
          <w:sz w:val="26"/>
          <w:szCs w:val="26"/>
          <w:lang w:val="nl-NL"/>
        </w:rPr>
        <w:t>99</w:t>
      </w:r>
      <w:r w:rsidR="00220B0F" w:rsidRPr="001876CB">
        <w:rPr>
          <w:rFonts w:ascii="Times New Roman" w:hAnsi="Times New Roman"/>
          <w:b/>
          <w:sz w:val="26"/>
          <w:szCs w:val="26"/>
          <w:lang w:val="nl-NL"/>
        </w:rPr>
        <w:t>0</w:t>
      </w:r>
      <w:r w:rsidRPr="001876CB">
        <w:rPr>
          <w:rFonts w:ascii="Times New Roman" w:hAnsi="Times New Roman"/>
          <w:sz w:val="26"/>
          <w:szCs w:val="26"/>
          <w:lang w:val="nl-NL"/>
        </w:rPr>
        <w:t xml:space="preserve"> giờ</w:t>
      </w:r>
    </w:p>
    <w:p w:rsidR="002F0CF6" w:rsidRDefault="002F0CF6" w:rsidP="008F35BB">
      <w:pPr>
        <w:pStyle w:val="BodyText"/>
        <w:spacing w:after="0" w:line="360" w:lineRule="auto"/>
        <w:ind w:firstLine="284"/>
        <w:jc w:val="both"/>
        <w:rPr>
          <w:rFonts w:ascii="Times New Roman" w:hAnsi="Times New Roman"/>
          <w:sz w:val="26"/>
          <w:szCs w:val="26"/>
          <w:lang w:val="nl-NL"/>
        </w:rPr>
      </w:pPr>
      <w:r w:rsidRPr="001876CB">
        <w:rPr>
          <w:rFonts w:ascii="Times New Roman" w:hAnsi="Times New Roman"/>
          <w:sz w:val="26"/>
          <w:szCs w:val="26"/>
          <w:lang w:val="nl-NL"/>
        </w:rPr>
        <w:t xml:space="preserve">- Thời gian khóa học: </w:t>
      </w:r>
      <w:r w:rsidRPr="001876CB">
        <w:rPr>
          <w:rFonts w:ascii="Times New Roman" w:hAnsi="Times New Roman"/>
          <w:b/>
          <w:sz w:val="26"/>
          <w:szCs w:val="26"/>
          <w:lang w:val="nl-NL"/>
        </w:rPr>
        <w:t>3</w:t>
      </w:r>
      <w:r w:rsidRPr="001876CB">
        <w:rPr>
          <w:rFonts w:ascii="Times New Roman" w:hAnsi="Times New Roman"/>
          <w:sz w:val="26"/>
          <w:szCs w:val="26"/>
          <w:lang w:val="nl-NL"/>
        </w:rPr>
        <w:t xml:space="preserve"> năm</w:t>
      </w:r>
    </w:p>
    <w:p w:rsidR="0092029B" w:rsidRDefault="0092029B" w:rsidP="008F35BB">
      <w:pPr>
        <w:spacing w:line="360" w:lineRule="auto"/>
        <w:jc w:val="both"/>
        <w:outlineLvl w:val="0"/>
        <w:rPr>
          <w:rFonts w:ascii="Times New Roman" w:hAnsi="Times New Roman"/>
          <w:b/>
          <w:iCs/>
          <w:sz w:val="26"/>
          <w:szCs w:val="26"/>
          <w:lang w:val="nl-NL"/>
        </w:rPr>
      </w:pPr>
      <w:bookmarkStart w:id="2" w:name="_Toc482091872"/>
    </w:p>
    <w:p w:rsidR="003065E2" w:rsidRDefault="003065E2" w:rsidP="008F35BB">
      <w:pPr>
        <w:spacing w:line="360" w:lineRule="auto"/>
        <w:jc w:val="both"/>
        <w:outlineLvl w:val="0"/>
        <w:rPr>
          <w:rFonts w:ascii="Times New Roman" w:hAnsi="Times New Roman"/>
          <w:b/>
          <w:iCs/>
          <w:sz w:val="26"/>
          <w:szCs w:val="26"/>
          <w:lang w:val="nl-NL"/>
        </w:rPr>
      </w:pPr>
    </w:p>
    <w:p w:rsidR="003065E2" w:rsidRDefault="003065E2" w:rsidP="008F35BB">
      <w:pPr>
        <w:spacing w:line="360" w:lineRule="auto"/>
        <w:jc w:val="both"/>
        <w:outlineLvl w:val="0"/>
        <w:rPr>
          <w:rFonts w:ascii="Times New Roman" w:hAnsi="Times New Roman"/>
          <w:b/>
          <w:iCs/>
          <w:sz w:val="26"/>
          <w:szCs w:val="26"/>
          <w:lang w:val="nl-NL"/>
        </w:rPr>
      </w:pPr>
      <w:r>
        <w:rPr>
          <w:rFonts w:ascii="Times New Roman" w:hAnsi="Times New Roman"/>
          <w:b/>
          <w:iCs/>
          <w:sz w:val="26"/>
          <w:szCs w:val="26"/>
          <w:lang w:val="nl-NL"/>
        </w:rPr>
        <w:t xml:space="preserve">                                              </w:t>
      </w:r>
    </w:p>
    <w:p w:rsidR="002F0CF6" w:rsidRDefault="002F0CF6" w:rsidP="008F35BB">
      <w:pPr>
        <w:spacing w:line="360" w:lineRule="auto"/>
        <w:jc w:val="both"/>
        <w:outlineLvl w:val="0"/>
        <w:rPr>
          <w:rFonts w:ascii="Times New Roman" w:hAnsi="Times New Roman"/>
          <w:b/>
          <w:iCs/>
          <w:sz w:val="26"/>
          <w:szCs w:val="26"/>
          <w:lang w:val="nl-NL"/>
        </w:rPr>
      </w:pPr>
      <w:r w:rsidRPr="001876CB">
        <w:rPr>
          <w:rFonts w:ascii="Times New Roman" w:hAnsi="Times New Roman"/>
          <w:b/>
          <w:iCs/>
          <w:sz w:val="26"/>
          <w:szCs w:val="26"/>
          <w:lang w:val="nl-NL"/>
        </w:rPr>
        <w:lastRenderedPageBreak/>
        <w:t>3. Nội dung chương trình:</w:t>
      </w:r>
      <w:bookmarkEnd w:id="2"/>
      <w:r w:rsidRPr="001876CB">
        <w:rPr>
          <w:rFonts w:ascii="Times New Roman" w:hAnsi="Times New Roman"/>
          <w:b/>
          <w:iCs/>
          <w:sz w:val="26"/>
          <w:szCs w:val="26"/>
          <w:lang w:val="nl-NL"/>
        </w:rPr>
        <w:t xml:space="preserve"> </w:t>
      </w:r>
    </w:p>
    <w:p w:rsidR="007B2FD6" w:rsidRPr="001876CB" w:rsidRDefault="007B2FD6" w:rsidP="008F35BB">
      <w:pPr>
        <w:spacing w:line="360" w:lineRule="auto"/>
        <w:jc w:val="both"/>
        <w:outlineLvl w:val="0"/>
        <w:rPr>
          <w:rFonts w:ascii="Times New Roman" w:hAnsi="Times New Roman"/>
          <w:b/>
          <w:iCs/>
          <w:sz w:val="26"/>
          <w:szCs w:val="26"/>
          <w:lang w:val="nl-NL"/>
        </w:rPr>
      </w:pPr>
    </w:p>
    <w:tbl>
      <w:tblPr>
        <w:tblW w:w="93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9"/>
        <w:gridCol w:w="3127"/>
        <w:gridCol w:w="901"/>
        <w:gridCol w:w="919"/>
        <w:gridCol w:w="979"/>
        <w:gridCol w:w="1595"/>
        <w:gridCol w:w="870"/>
      </w:tblGrid>
      <w:tr w:rsidR="002F0CF6" w:rsidRPr="001876CB" w:rsidTr="004841D5">
        <w:trPr>
          <w:trHeight w:val="454"/>
          <w:tblHeader/>
        </w:trPr>
        <w:tc>
          <w:tcPr>
            <w:tcW w:w="990" w:type="dxa"/>
            <w:vMerge w:val="restart"/>
            <w:vAlign w:val="center"/>
          </w:tcPr>
          <w:p w:rsidR="002F0CF6" w:rsidRPr="001876CB" w:rsidRDefault="002F0CF6" w:rsidP="008F35BB">
            <w:pPr>
              <w:spacing w:line="360" w:lineRule="auto"/>
              <w:jc w:val="center"/>
              <w:rPr>
                <w:rFonts w:ascii="Times New Roman" w:hAnsi="Times New Roman"/>
                <w:b/>
                <w:bCs/>
                <w:sz w:val="26"/>
                <w:szCs w:val="26"/>
              </w:rPr>
            </w:pPr>
            <w:r w:rsidRPr="001876CB">
              <w:rPr>
                <w:rFonts w:ascii="Times New Roman" w:hAnsi="Times New Roman"/>
                <w:b/>
                <w:bCs/>
                <w:sz w:val="26"/>
                <w:szCs w:val="26"/>
              </w:rPr>
              <w:t>Mã</w:t>
            </w:r>
          </w:p>
          <w:p w:rsidR="002F0CF6" w:rsidRPr="001876CB" w:rsidRDefault="002F0CF6" w:rsidP="008F35BB">
            <w:pPr>
              <w:spacing w:line="360" w:lineRule="auto"/>
              <w:jc w:val="center"/>
              <w:rPr>
                <w:rFonts w:ascii="Times New Roman" w:hAnsi="Times New Roman"/>
                <w:b/>
                <w:bCs/>
                <w:sz w:val="26"/>
                <w:szCs w:val="26"/>
              </w:rPr>
            </w:pPr>
            <w:r w:rsidRPr="001876CB">
              <w:rPr>
                <w:rFonts w:ascii="Times New Roman" w:hAnsi="Times New Roman"/>
                <w:b/>
                <w:bCs/>
                <w:sz w:val="26"/>
                <w:szCs w:val="26"/>
              </w:rPr>
              <w:t>Học phần</w:t>
            </w:r>
          </w:p>
        </w:tc>
        <w:tc>
          <w:tcPr>
            <w:tcW w:w="3136" w:type="dxa"/>
            <w:gridSpan w:val="2"/>
            <w:vMerge w:val="restart"/>
            <w:vAlign w:val="center"/>
          </w:tcPr>
          <w:p w:rsidR="002F0CF6" w:rsidRPr="001876CB" w:rsidRDefault="002F0CF6" w:rsidP="008F35BB">
            <w:pPr>
              <w:spacing w:line="360" w:lineRule="auto"/>
              <w:jc w:val="center"/>
              <w:rPr>
                <w:rFonts w:ascii="Times New Roman" w:hAnsi="Times New Roman"/>
                <w:b/>
                <w:bCs/>
                <w:sz w:val="26"/>
                <w:szCs w:val="26"/>
              </w:rPr>
            </w:pPr>
            <w:r w:rsidRPr="001876CB">
              <w:rPr>
                <w:rFonts w:ascii="Times New Roman" w:hAnsi="Times New Roman"/>
                <w:b/>
                <w:bCs/>
                <w:sz w:val="26"/>
                <w:szCs w:val="26"/>
              </w:rPr>
              <w:t>Tên học phần</w:t>
            </w:r>
          </w:p>
        </w:tc>
        <w:tc>
          <w:tcPr>
            <w:tcW w:w="901" w:type="dxa"/>
            <w:vMerge w:val="restart"/>
            <w:vAlign w:val="center"/>
          </w:tcPr>
          <w:p w:rsidR="002F0CF6" w:rsidRPr="001876CB" w:rsidRDefault="002F0CF6" w:rsidP="008F35BB">
            <w:pPr>
              <w:spacing w:line="360" w:lineRule="auto"/>
              <w:jc w:val="center"/>
              <w:rPr>
                <w:rFonts w:ascii="Times New Roman" w:hAnsi="Times New Roman"/>
                <w:b/>
                <w:bCs/>
                <w:sz w:val="26"/>
                <w:szCs w:val="26"/>
              </w:rPr>
            </w:pPr>
            <w:r w:rsidRPr="001876CB">
              <w:rPr>
                <w:rFonts w:ascii="Times New Roman" w:hAnsi="Times New Roman"/>
                <w:b/>
                <w:bCs/>
                <w:sz w:val="26"/>
                <w:szCs w:val="26"/>
              </w:rPr>
              <w:t>Số tín chỉ</w:t>
            </w:r>
          </w:p>
        </w:tc>
        <w:tc>
          <w:tcPr>
            <w:tcW w:w="4363" w:type="dxa"/>
            <w:gridSpan w:val="4"/>
            <w:vAlign w:val="center"/>
          </w:tcPr>
          <w:p w:rsidR="002F0CF6" w:rsidRPr="001876CB" w:rsidRDefault="002F0CF6" w:rsidP="008F35BB">
            <w:pPr>
              <w:spacing w:line="360" w:lineRule="auto"/>
              <w:jc w:val="center"/>
              <w:rPr>
                <w:rFonts w:ascii="Times New Roman" w:hAnsi="Times New Roman"/>
                <w:b/>
                <w:bCs/>
                <w:sz w:val="26"/>
                <w:szCs w:val="26"/>
              </w:rPr>
            </w:pPr>
            <w:r w:rsidRPr="001876CB">
              <w:rPr>
                <w:rFonts w:ascii="Times New Roman" w:hAnsi="Times New Roman"/>
                <w:b/>
                <w:bCs/>
                <w:sz w:val="26"/>
                <w:szCs w:val="26"/>
              </w:rPr>
              <w:t>Thời gian học tập (giờ)</w:t>
            </w:r>
          </w:p>
        </w:tc>
      </w:tr>
      <w:tr w:rsidR="002F0CF6" w:rsidRPr="001876CB" w:rsidTr="004841D5">
        <w:trPr>
          <w:trHeight w:val="454"/>
          <w:tblHeader/>
        </w:trPr>
        <w:tc>
          <w:tcPr>
            <w:tcW w:w="990" w:type="dxa"/>
            <w:vMerge/>
            <w:vAlign w:val="center"/>
          </w:tcPr>
          <w:p w:rsidR="002F0CF6" w:rsidRPr="001876CB" w:rsidRDefault="002F0CF6" w:rsidP="008F35BB">
            <w:pPr>
              <w:spacing w:line="360" w:lineRule="auto"/>
              <w:jc w:val="center"/>
              <w:rPr>
                <w:rFonts w:ascii="Times New Roman" w:hAnsi="Times New Roman"/>
                <w:b/>
                <w:bCs/>
                <w:sz w:val="26"/>
                <w:szCs w:val="26"/>
              </w:rPr>
            </w:pPr>
          </w:p>
        </w:tc>
        <w:tc>
          <w:tcPr>
            <w:tcW w:w="3136" w:type="dxa"/>
            <w:gridSpan w:val="2"/>
            <w:vMerge/>
            <w:vAlign w:val="center"/>
          </w:tcPr>
          <w:p w:rsidR="002F0CF6" w:rsidRPr="001876CB" w:rsidRDefault="002F0CF6" w:rsidP="008F35BB">
            <w:pPr>
              <w:spacing w:line="360" w:lineRule="auto"/>
              <w:rPr>
                <w:rFonts w:ascii="Times New Roman" w:hAnsi="Times New Roman"/>
                <w:b/>
                <w:bCs/>
                <w:sz w:val="26"/>
                <w:szCs w:val="26"/>
              </w:rPr>
            </w:pPr>
          </w:p>
        </w:tc>
        <w:tc>
          <w:tcPr>
            <w:tcW w:w="901" w:type="dxa"/>
            <w:vMerge/>
            <w:vAlign w:val="center"/>
          </w:tcPr>
          <w:p w:rsidR="002F0CF6" w:rsidRPr="001876CB" w:rsidRDefault="002F0CF6" w:rsidP="008F35BB">
            <w:pPr>
              <w:spacing w:line="360" w:lineRule="auto"/>
              <w:jc w:val="center"/>
              <w:rPr>
                <w:rFonts w:ascii="Times New Roman" w:hAnsi="Times New Roman"/>
                <w:sz w:val="26"/>
                <w:szCs w:val="26"/>
              </w:rPr>
            </w:pPr>
          </w:p>
        </w:tc>
        <w:tc>
          <w:tcPr>
            <w:tcW w:w="919"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w:t>
            </w: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số</w:t>
            </w:r>
          </w:p>
        </w:tc>
        <w:tc>
          <w:tcPr>
            <w:tcW w:w="3444" w:type="dxa"/>
            <w:gridSpan w:val="3"/>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Trong đó</w:t>
            </w:r>
          </w:p>
        </w:tc>
      </w:tr>
      <w:tr w:rsidR="002F0CF6" w:rsidRPr="001876CB" w:rsidTr="004841D5">
        <w:trPr>
          <w:trHeight w:val="454"/>
          <w:tblHeader/>
        </w:trPr>
        <w:tc>
          <w:tcPr>
            <w:tcW w:w="990" w:type="dxa"/>
            <w:vMerge/>
            <w:vAlign w:val="center"/>
          </w:tcPr>
          <w:p w:rsidR="002F0CF6" w:rsidRPr="001876CB" w:rsidRDefault="002F0CF6" w:rsidP="008F35BB">
            <w:pPr>
              <w:spacing w:line="360" w:lineRule="auto"/>
              <w:jc w:val="center"/>
              <w:rPr>
                <w:rFonts w:ascii="Times New Roman" w:hAnsi="Times New Roman"/>
                <w:b/>
                <w:bCs/>
                <w:sz w:val="26"/>
                <w:szCs w:val="26"/>
              </w:rPr>
            </w:pPr>
          </w:p>
        </w:tc>
        <w:tc>
          <w:tcPr>
            <w:tcW w:w="3136" w:type="dxa"/>
            <w:gridSpan w:val="2"/>
            <w:vMerge/>
            <w:vAlign w:val="center"/>
          </w:tcPr>
          <w:p w:rsidR="002F0CF6" w:rsidRPr="001876CB" w:rsidRDefault="002F0CF6" w:rsidP="008F35BB">
            <w:pPr>
              <w:spacing w:line="360" w:lineRule="auto"/>
              <w:rPr>
                <w:rFonts w:ascii="Times New Roman" w:hAnsi="Times New Roman"/>
                <w:b/>
                <w:bCs/>
                <w:sz w:val="26"/>
                <w:szCs w:val="26"/>
              </w:rPr>
            </w:pPr>
          </w:p>
        </w:tc>
        <w:tc>
          <w:tcPr>
            <w:tcW w:w="901" w:type="dxa"/>
            <w:vMerge/>
            <w:vAlign w:val="center"/>
          </w:tcPr>
          <w:p w:rsidR="002F0CF6" w:rsidRPr="001876CB" w:rsidRDefault="002F0CF6" w:rsidP="008F35BB">
            <w:pPr>
              <w:spacing w:line="360" w:lineRule="auto"/>
              <w:jc w:val="center"/>
              <w:rPr>
                <w:rFonts w:ascii="Times New Roman" w:hAnsi="Times New Roman"/>
                <w:sz w:val="26"/>
                <w:szCs w:val="26"/>
              </w:rPr>
            </w:pPr>
          </w:p>
        </w:tc>
        <w:tc>
          <w:tcPr>
            <w:tcW w:w="919" w:type="dxa"/>
            <w:vMerge/>
            <w:vAlign w:val="center"/>
          </w:tcPr>
          <w:p w:rsidR="002F0CF6" w:rsidRPr="001876CB" w:rsidRDefault="002F0CF6" w:rsidP="008F35BB">
            <w:pPr>
              <w:spacing w:line="360" w:lineRule="auto"/>
              <w:jc w:val="center"/>
              <w:rPr>
                <w:rFonts w:ascii="Times New Roman" w:hAnsi="Times New Roman"/>
                <w:b/>
                <w:sz w:val="26"/>
                <w:szCs w:val="26"/>
              </w:rPr>
            </w:pPr>
          </w:p>
        </w:tc>
        <w:tc>
          <w:tcPr>
            <w:tcW w:w="979"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1595"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 thực tập/ thí nghiệm/ bài tập/ thảo luận</w:t>
            </w:r>
          </w:p>
        </w:tc>
        <w:tc>
          <w:tcPr>
            <w:tcW w:w="87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w:t>
            </w: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tra</w:t>
            </w:r>
          </w:p>
        </w:tc>
      </w:tr>
      <w:tr w:rsidR="004841D5" w:rsidRPr="001876CB" w:rsidTr="004841D5">
        <w:trPr>
          <w:trHeight w:val="454"/>
        </w:trPr>
        <w:tc>
          <w:tcPr>
            <w:tcW w:w="990" w:type="dxa"/>
            <w:vAlign w:val="center"/>
          </w:tcPr>
          <w:p w:rsidR="004841D5" w:rsidRPr="001876CB" w:rsidRDefault="004841D5" w:rsidP="008F35BB">
            <w:pPr>
              <w:spacing w:line="360" w:lineRule="auto"/>
              <w:jc w:val="center"/>
              <w:rPr>
                <w:rFonts w:ascii="Times New Roman" w:hAnsi="Times New Roman"/>
                <w:sz w:val="26"/>
                <w:szCs w:val="26"/>
              </w:rPr>
            </w:pPr>
            <w:r w:rsidRPr="001876CB">
              <w:rPr>
                <w:rFonts w:ascii="Times New Roman" w:hAnsi="Times New Roman"/>
                <w:sz w:val="26"/>
                <w:szCs w:val="26"/>
              </w:rPr>
              <w:t>I</w:t>
            </w:r>
          </w:p>
        </w:tc>
        <w:tc>
          <w:tcPr>
            <w:tcW w:w="3136" w:type="dxa"/>
            <w:gridSpan w:val="2"/>
            <w:vAlign w:val="center"/>
          </w:tcPr>
          <w:p w:rsidR="004841D5" w:rsidRPr="001876CB" w:rsidRDefault="004841D5" w:rsidP="008F35BB">
            <w:pPr>
              <w:spacing w:line="360" w:lineRule="auto"/>
              <w:rPr>
                <w:rFonts w:ascii="Times New Roman" w:hAnsi="Times New Roman"/>
                <w:sz w:val="26"/>
                <w:szCs w:val="26"/>
              </w:rPr>
            </w:pPr>
            <w:r w:rsidRPr="001876CB">
              <w:rPr>
                <w:rFonts w:ascii="Times New Roman" w:hAnsi="Times New Roman"/>
                <w:b/>
                <w:i/>
                <w:iCs/>
                <w:sz w:val="26"/>
                <w:szCs w:val="26"/>
              </w:rPr>
              <w:t>Các học phần chung/ đại cương</w:t>
            </w:r>
          </w:p>
        </w:tc>
        <w:tc>
          <w:tcPr>
            <w:tcW w:w="901" w:type="dxa"/>
            <w:vAlign w:val="center"/>
          </w:tcPr>
          <w:p w:rsidR="004841D5" w:rsidRDefault="004841D5">
            <w:pPr>
              <w:jc w:val="center"/>
              <w:rPr>
                <w:b/>
                <w:bCs/>
                <w:color w:val="000000"/>
                <w:sz w:val="26"/>
                <w:szCs w:val="26"/>
              </w:rPr>
            </w:pPr>
            <w:r>
              <w:rPr>
                <w:b/>
                <w:bCs/>
                <w:color w:val="000000"/>
                <w:sz w:val="26"/>
                <w:szCs w:val="26"/>
              </w:rPr>
              <w:t>25</w:t>
            </w:r>
          </w:p>
        </w:tc>
        <w:tc>
          <w:tcPr>
            <w:tcW w:w="919" w:type="dxa"/>
            <w:vAlign w:val="center"/>
          </w:tcPr>
          <w:p w:rsidR="004841D5" w:rsidRDefault="004841D5">
            <w:pPr>
              <w:jc w:val="center"/>
              <w:rPr>
                <w:b/>
                <w:bCs/>
                <w:color w:val="000000"/>
                <w:sz w:val="26"/>
                <w:szCs w:val="26"/>
              </w:rPr>
            </w:pPr>
            <w:r>
              <w:rPr>
                <w:b/>
                <w:bCs/>
                <w:color w:val="000000"/>
                <w:sz w:val="26"/>
                <w:szCs w:val="26"/>
              </w:rPr>
              <w:t>450</w:t>
            </w:r>
          </w:p>
        </w:tc>
        <w:tc>
          <w:tcPr>
            <w:tcW w:w="979" w:type="dxa"/>
            <w:vAlign w:val="center"/>
          </w:tcPr>
          <w:p w:rsidR="004841D5" w:rsidRDefault="004841D5">
            <w:pPr>
              <w:jc w:val="center"/>
              <w:rPr>
                <w:b/>
                <w:bCs/>
                <w:color w:val="000000"/>
                <w:sz w:val="26"/>
                <w:szCs w:val="26"/>
              </w:rPr>
            </w:pPr>
            <w:r>
              <w:rPr>
                <w:b/>
                <w:bCs/>
                <w:color w:val="000000"/>
                <w:sz w:val="26"/>
                <w:szCs w:val="26"/>
              </w:rPr>
              <w:t>288</w:t>
            </w:r>
          </w:p>
        </w:tc>
        <w:tc>
          <w:tcPr>
            <w:tcW w:w="1595" w:type="dxa"/>
            <w:vAlign w:val="center"/>
          </w:tcPr>
          <w:p w:rsidR="004841D5" w:rsidRDefault="004841D5">
            <w:pPr>
              <w:jc w:val="center"/>
              <w:rPr>
                <w:b/>
                <w:bCs/>
                <w:color w:val="000000"/>
                <w:sz w:val="26"/>
                <w:szCs w:val="26"/>
              </w:rPr>
            </w:pPr>
            <w:r>
              <w:rPr>
                <w:b/>
                <w:bCs/>
                <w:color w:val="000000"/>
                <w:sz w:val="26"/>
                <w:szCs w:val="26"/>
              </w:rPr>
              <w:t>150</w:t>
            </w:r>
          </w:p>
        </w:tc>
        <w:tc>
          <w:tcPr>
            <w:tcW w:w="870" w:type="dxa"/>
            <w:vAlign w:val="center"/>
          </w:tcPr>
          <w:p w:rsidR="004841D5" w:rsidRDefault="004841D5">
            <w:pPr>
              <w:jc w:val="center"/>
              <w:rPr>
                <w:b/>
                <w:bCs/>
                <w:color w:val="000000"/>
                <w:sz w:val="26"/>
                <w:szCs w:val="26"/>
              </w:rPr>
            </w:pPr>
            <w:r>
              <w:rPr>
                <w:b/>
                <w:bCs/>
                <w:color w:val="000000"/>
                <w:sz w:val="26"/>
                <w:szCs w:val="26"/>
              </w:rPr>
              <w:t>12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01</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Chính trị</w:t>
            </w:r>
          </w:p>
        </w:tc>
        <w:tc>
          <w:tcPr>
            <w:tcW w:w="901" w:type="dxa"/>
            <w:vAlign w:val="center"/>
          </w:tcPr>
          <w:p w:rsidR="008C07D2" w:rsidRDefault="008C07D2">
            <w:pPr>
              <w:jc w:val="center"/>
              <w:rPr>
                <w:color w:val="000000"/>
                <w:sz w:val="26"/>
                <w:szCs w:val="26"/>
              </w:rPr>
            </w:pPr>
            <w:r>
              <w:rPr>
                <w:color w:val="000000"/>
                <w:sz w:val="26"/>
                <w:szCs w:val="26"/>
              </w:rPr>
              <w:t>6</w:t>
            </w:r>
          </w:p>
        </w:tc>
        <w:tc>
          <w:tcPr>
            <w:tcW w:w="919" w:type="dxa"/>
            <w:vAlign w:val="center"/>
          </w:tcPr>
          <w:p w:rsidR="008C07D2" w:rsidRDefault="008C07D2">
            <w:pPr>
              <w:jc w:val="center"/>
              <w:rPr>
                <w:color w:val="000000"/>
                <w:sz w:val="26"/>
                <w:szCs w:val="26"/>
              </w:rPr>
            </w:pPr>
            <w:r>
              <w:rPr>
                <w:color w:val="000000"/>
                <w:sz w:val="26"/>
                <w:szCs w:val="26"/>
              </w:rPr>
              <w:t>90</w:t>
            </w:r>
          </w:p>
        </w:tc>
        <w:tc>
          <w:tcPr>
            <w:tcW w:w="979" w:type="dxa"/>
            <w:vAlign w:val="center"/>
          </w:tcPr>
          <w:p w:rsidR="008C07D2" w:rsidRDefault="008C07D2">
            <w:pPr>
              <w:jc w:val="center"/>
              <w:rPr>
                <w:color w:val="000000"/>
                <w:sz w:val="26"/>
                <w:szCs w:val="26"/>
              </w:rPr>
            </w:pPr>
            <w:r>
              <w:rPr>
                <w:color w:val="000000"/>
                <w:sz w:val="26"/>
                <w:szCs w:val="26"/>
              </w:rPr>
              <w:t>88</w:t>
            </w:r>
          </w:p>
        </w:tc>
        <w:tc>
          <w:tcPr>
            <w:tcW w:w="1595" w:type="dxa"/>
            <w:vAlign w:val="center"/>
          </w:tcPr>
          <w:p w:rsidR="008C07D2" w:rsidRDefault="008C07D2">
            <w:pPr>
              <w:jc w:val="center"/>
              <w:rPr>
                <w:color w:val="000000"/>
                <w:sz w:val="26"/>
                <w:szCs w:val="26"/>
              </w:rPr>
            </w:pPr>
            <w:r>
              <w:rPr>
                <w:color w:val="000000"/>
                <w:sz w:val="26"/>
                <w:szCs w:val="26"/>
              </w:rPr>
              <w:t>0</w:t>
            </w:r>
          </w:p>
        </w:tc>
        <w:tc>
          <w:tcPr>
            <w:tcW w:w="870" w:type="dxa"/>
            <w:vAlign w:val="center"/>
          </w:tcPr>
          <w:p w:rsidR="008C07D2" w:rsidRDefault="008C07D2">
            <w:pPr>
              <w:jc w:val="center"/>
              <w:rPr>
                <w:color w:val="000000"/>
                <w:sz w:val="26"/>
                <w:szCs w:val="26"/>
              </w:rPr>
            </w:pPr>
            <w:r>
              <w:rPr>
                <w:color w:val="000000"/>
                <w:sz w:val="26"/>
                <w:szCs w:val="26"/>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02</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Pháp luật</w:t>
            </w:r>
          </w:p>
        </w:tc>
        <w:tc>
          <w:tcPr>
            <w:tcW w:w="901" w:type="dxa"/>
            <w:vAlign w:val="center"/>
          </w:tcPr>
          <w:p w:rsidR="008C07D2" w:rsidRDefault="008C07D2">
            <w:pPr>
              <w:jc w:val="center"/>
              <w:rPr>
                <w:color w:val="000000"/>
                <w:sz w:val="26"/>
                <w:szCs w:val="26"/>
              </w:rPr>
            </w:pPr>
            <w:r>
              <w:rPr>
                <w:color w:val="000000"/>
                <w:sz w:val="26"/>
                <w:szCs w:val="26"/>
              </w:rPr>
              <w:t>2</w:t>
            </w:r>
          </w:p>
        </w:tc>
        <w:tc>
          <w:tcPr>
            <w:tcW w:w="919" w:type="dxa"/>
            <w:vAlign w:val="center"/>
          </w:tcPr>
          <w:p w:rsidR="008C07D2" w:rsidRDefault="008C07D2">
            <w:pPr>
              <w:jc w:val="center"/>
              <w:rPr>
                <w:color w:val="000000"/>
                <w:sz w:val="26"/>
                <w:szCs w:val="26"/>
              </w:rPr>
            </w:pPr>
            <w:r>
              <w:rPr>
                <w:color w:val="000000"/>
                <w:sz w:val="26"/>
                <w:szCs w:val="26"/>
              </w:rPr>
              <w:t>30</w:t>
            </w:r>
          </w:p>
        </w:tc>
        <w:tc>
          <w:tcPr>
            <w:tcW w:w="979" w:type="dxa"/>
            <w:vAlign w:val="center"/>
          </w:tcPr>
          <w:p w:rsidR="008C07D2" w:rsidRDefault="008C07D2">
            <w:pPr>
              <w:jc w:val="center"/>
              <w:rPr>
                <w:color w:val="000000"/>
                <w:sz w:val="26"/>
                <w:szCs w:val="26"/>
              </w:rPr>
            </w:pPr>
            <w:r>
              <w:rPr>
                <w:color w:val="000000"/>
                <w:sz w:val="26"/>
                <w:szCs w:val="26"/>
              </w:rPr>
              <w:t>28</w:t>
            </w:r>
          </w:p>
        </w:tc>
        <w:tc>
          <w:tcPr>
            <w:tcW w:w="1595" w:type="dxa"/>
            <w:vAlign w:val="center"/>
          </w:tcPr>
          <w:p w:rsidR="008C07D2" w:rsidRDefault="008C07D2">
            <w:pPr>
              <w:jc w:val="center"/>
              <w:rPr>
                <w:color w:val="000000"/>
                <w:sz w:val="26"/>
                <w:szCs w:val="26"/>
              </w:rPr>
            </w:pPr>
            <w:r>
              <w:rPr>
                <w:color w:val="000000"/>
                <w:sz w:val="26"/>
                <w:szCs w:val="26"/>
              </w:rPr>
              <w:t>0</w:t>
            </w:r>
          </w:p>
        </w:tc>
        <w:tc>
          <w:tcPr>
            <w:tcW w:w="870" w:type="dxa"/>
            <w:vAlign w:val="center"/>
          </w:tcPr>
          <w:p w:rsidR="008C07D2" w:rsidRDefault="008C07D2">
            <w:pPr>
              <w:jc w:val="center"/>
              <w:rPr>
                <w:color w:val="000000"/>
                <w:sz w:val="26"/>
                <w:szCs w:val="26"/>
              </w:rPr>
            </w:pPr>
            <w:r>
              <w:rPr>
                <w:color w:val="000000"/>
                <w:sz w:val="26"/>
                <w:szCs w:val="26"/>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03</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Giáo dục thể chất (*)</w:t>
            </w:r>
          </w:p>
        </w:tc>
        <w:tc>
          <w:tcPr>
            <w:tcW w:w="901" w:type="dxa"/>
            <w:vAlign w:val="center"/>
          </w:tcPr>
          <w:p w:rsidR="008C07D2" w:rsidRDefault="008C07D2">
            <w:pPr>
              <w:jc w:val="center"/>
              <w:rPr>
                <w:color w:val="000000"/>
                <w:sz w:val="26"/>
                <w:szCs w:val="26"/>
              </w:rPr>
            </w:pPr>
            <w:r>
              <w:rPr>
                <w:color w:val="000000"/>
                <w:sz w:val="26"/>
                <w:szCs w:val="26"/>
              </w:rPr>
              <w:t>2</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color w:val="000000"/>
                <w:sz w:val="26"/>
                <w:szCs w:val="26"/>
              </w:rPr>
            </w:pPr>
            <w:r>
              <w:rPr>
                <w:color w:val="000000"/>
                <w:sz w:val="26"/>
                <w:szCs w:val="26"/>
              </w:rPr>
              <w:t>0</w:t>
            </w:r>
          </w:p>
        </w:tc>
        <w:tc>
          <w:tcPr>
            <w:tcW w:w="1595" w:type="dxa"/>
            <w:vAlign w:val="center"/>
          </w:tcPr>
          <w:p w:rsidR="008C07D2" w:rsidRDefault="008C07D2">
            <w:pPr>
              <w:jc w:val="center"/>
              <w:rPr>
                <w:color w:val="000000"/>
                <w:sz w:val="26"/>
                <w:szCs w:val="26"/>
              </w:rPr>
            </w:pPr>
            <w:r>
              <w:rPr>
                <w:color w:val="000000"/>
                <w:sz w:val="26"/>
                <w:szCs w:val="26"/>
              </w:rPr>
              <w:t>60</w:t>
            </w:r>
          </w:p>
        </w:tc>
        <w:tc>
          <w:tcPr>
            <w:tcW w:w="870" w:type="dxa"/>
            <w:vAlign w:val="center"/>
          </w:tcPr>
          <w:p w:rsidR="008C07D2" w:rsidRDefault="008C07D2">
            <w:pPr>
              <w:jc w:val="center"/>
              <w:rPr>
                <w:color w:val="000000"/>
                <w:sz w:val="26"/>
                <w:szCs w:val="26"/>
              </w:rPr>
            </w:pPr>
            <w:r>
              <w:rPr>
                <w:color w:val="000000"/>
                <w:sz w:val="26"/>
                <w:szCs w:val="26"/>
              </w:rPr>
              <w:t> </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04</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Giáo dục quốc phòng - An ninh (*)</w:t>
            </w:r>
          </w:p>
        </w:tc>
        <w:tc>
          <w:tcPr>
            <w:tcW w:w="901" w:type="dxa"/>
            <w:vAlign w:val="center"/>
          </w:tcPr>
          <w:p w:rsidR="008C07D2" w:rsidRDefault="008C07D2">
            <w:pPr>
              <w:jc w:val="center"/>
              <w:rPr>
                <w:color w:val="000000"/>
                <w:sz w:val="26"/>
                <w:szCs w:val="26"/>
              </w:rPr>
            </w:pPr>
            <w:r>
              <w:rPr>
                <w:color w:val="000000"/>
                <w:sz w:val="26"/>
                <w:szCs w:val="26"/>
              </w:rPr>
              <w:t>4(3/1)</w:t>
            </w:r>
          </w:p>
        </w:tc>
        <w:tc>
          <w:tcPr>
            <w:tcW w:w="919" w:type="dxa"/>
            <w:vAlign w:val="center"/>
          </w:tcPr>
          <w:p w:rsidR="008C07D2" w:rsidRDefault="008C07D2">
            <w:pPr>
              <w:jc w:val="center"/>
              <w:rPr>
                <w:color w:val="000000"/>
                <w:sz w:val="26"/>
                <w:szCs w:val="26"/>
              </w:rPr>
            </w:pPr>
            <w:r>
              <w:rPr>
                <w:color w:val="000000"/>
                <w:sz w:val="26"/>
                <w:szCs w:val="26"/>
              </w:rPr>
              <w:t>75</w:t>
            </w:r>
          </w:p>
        </w:tc>
        <w:tc>
          <w:tcPr>
            <w:tcW w:w="979" w:type="dxa"/>
            <w:vAlign w:val="center"/>
          </w:tcPr>
          <w:p w:rsidR="008C07D2" w:rsidRDefault="008C07D2">
            <w:pPr>
              <w:jc w:val="center"/>
              <w:rPr>
                <w:color w:val="000000"/>
                <w:sz w:val="26"/>
                <w:szCs w:val="26"/>
              </w:rPr>
            </w:pPr>
            <w:r>
              <w:rPr>
                <w:color w:val="000000"/>
                <w:sz w:val="26"/>
                <w:szCs w:val="26"/>
              </w:rPr>
              <w:t>43</w:t>
            </w:r>
          </w:p>
        </w:tc>
        <w:tc>
          <w:tcPr>
            <w:tcW w:w="1595" w:type="dxa"/>
            <w:vAlign w:val="center"/>
          </w:tcPr>
          <w:p w:rsidR="008C07D2" w:rsidRDefault="008C07D2">
            <w:pPr>
              <w:jc w:val="center"/>
              <w:rPr>
                <w:color w:val="000000"/>
                <w:sz w:val="26"/>
                <w:szCs w:val="26"/>
              </w:rPr>
            </w:pPr>
            <w:r>
              <w:rPr>
                <w:color w:val="000000"/>
                <w:sz w:val="26"/>
                <w:szCs w:val="26"/>
              </w:rPr>
              <w:t>30</w:t>
            </w:r>
          </w:p>
        </w:tc>
        <w:tc>
          <w:tcPr>
            <w:tcW w:w="870" w:type="dxa"/>
            <w:vAlign w:val="center"/>
          </w:tcPr>
          <w:p w:rsidR="008C07D2" w:rsidRDefault="008C07D2">
            <w:pPr>
              <w:jc w:val="center"/>
              <w:rPr>
                <w:color w:val="000000"/>
                <w:sz w:val="26"/>
                <w:szCs w:val="26"/>
              </w:rPr>
            </w:pPr>
            <w:r>
              <w:rPr>
                <w:color w:val="000000"/>
                <w:sz w:val="26"/>
                <w:szCs w:val="26"/>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Tin học (*)</w:t>
            </w:r>
          </w:p>
        </w:tc>
        <w:tc>
          <w:tcPr>
            <w:tcW w:w="901" w:type="dxa"/>
            <w:vAlign w:val="center"/>
          </w:tcPr>
          <w:p w:rsidR="008C07D2" w:rsidRDefault="008C07D2">
            <w:pPr>
              <w:jc w:val="center"/>
              <w:rPr>
                <w:color w:val="000000"/>
                <w:sz w:val="26"/>
                <w:szCs w:val="26"/>
              </w:rPr>
            </w:pPr>
            <w:r>
              <w:rPr>
                <w:color w:val="000000"/>
                <w:sz w:val="26"/>
                <w:szCs w:val="26"/>
              </w:rPr>
              <w:t>4(2/2)</w:t>
            </w:r>
          </w:p>
        </w:tc>
        <w:tc>
          <w:tcPr>
            <w:tcW w:w="919" w:type="dxa"/>
            <w:vAlign w:val="center"/>
          </w:tcPr>
          <w:p w:rsidR="008C07D2" w:rsidRDefault="008C07D2">
            <w:pPr>
              <w:jc w:val="center"/>
              <w:rPr>
                <w:color w:val="000000"/>
                <w:sz w:val="26"/>
                <w:szCs w:val="26"/>
              </w:rPr>
            </w:pPr>
            <w:r>
              <w:rPr>
                <w:color w:val="000000"/>
                <w:sz w:val="26"/>
                <w:szCs w:val="26"/>
              </w:rPr>
              <w:t>90</w:t>
            </w:r>
          </w:p>
        </w:tc>
        <w:tc>
          <w:tcPr>
            <w:tcW w:w="979" w:type="dxa"/>
            <w:vAlign w:val="center"/>
          </w:tcPr>
          <w:p w:rsidR="008C07D2" w:rsidRDefault="008C07D2">
            <w:pPr>
              <w:jc w:val="center"/>
              <w:rPr>
                <w:color w:val="000000"/>
                <w:sz w:val="26"/>
                <w:szCs w:val="26"/>
              </w:rPr>
            </w:pPr>
            <w:r>
              <w:rPr>
                <w:color w:val="000000"/>
                <w:sz w:val="26"/>
                <w:szCs w:val="26"/>
              </w:rPr>
              <w:t>28</w:t>
            </w:r>
          </w:p>
        </w:tc>
        <w:tc>
          <w:tcPr>
            <w:tcW w:w="1595" w:type="dxa"/>
            <w:vAlign w:val="center"/>
          </w:tcPr>
          <w:p w:rsidR="008C07D2" w:rsidRDefault="008C07D2">
            <w:pPr>
              <w:jc w:val="center"/>
              <w:rPr>
                <w:color w:val="000000"/>
                <w:sz w:val="26"/>
                <w:szCs w:val="26"/>
              </w:rPr>
            </w:pPr>
            <w:r>
              <w:rPr>
                <w:color w:val="000000"/>
                <w:sz w:val="26"/>
                <w:szCs w:val="26"/>
              </w:rPr>
              <w:t>60</w:t>
            </w:r>
          </w:p>
        </w:tc>
        <w:tc>
          <w:tcPr>
            <w:tcW w:w="870" w:type="dxa"/>
            <w:vAlign w:val="center"/>
          </w:tcPr>
          <w:p w:rsidR="008C07D2" w:rsidRDefault="008C07D2">
            <w:pPr>
              <w:jc w:val="center"/>
              <w:rPr>
                <w:color w:val="000000"/>
                <w:sz w:val="26"/>
                <w:szCs w:val="26"/>
              </w:rPr>
            </w:pPr>
            <w:r>
              <w:rPr>
                <w:color w:val="000000"/>
                <w:sz w:val="26"/>
                <w:szCs w:val="26"/>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06</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Ngoại ngữ (*)</w:t>
            </w:r>
          </w:p>
        </w:tc>
        <w:tc>
          <w:tcPr>
            <w:tcW w:w="901" w:type="dxa"/>
            <w:vAlign w:val="center"/>
          </w:tcPr>
          <w:p w:rsidR="008C07D2" w:rsidRDefault="008C07D2">
            <w:pPr>
              <w:jc w:val="center"/>
              <w:rPr>
                <w:color w:val="000000"/>
                <w:sz w:val="26"/>
                <w:szCs w:val="26"/>
              </w:rPr>
            </w:pPr>
            <w:r>
              <w:rPr>
                <w:color w:val="000000"/>
                <w:sz w:val="26"/>
                <w:szCs w:val="26"/>
              </w:rPr>
              <w:t>4</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color w:val="000000"/>
                <w:sz w:val="26"/>
                <w:szCs w:val="26"/>
              </w:rPr>
            </w:pPr>
            <w:r>
              <w:rPr>
                <w:color w:val="000000"/>
                <w:sz w:val="26"/>
                <w:szCs w:val="26"/>
              </w:rPr>
              <w:t>58</w:t>
            </w:r>
          </w:p>
        </w:tc>
        <w:tc>
          <w:tcPr>
            <w:tcW w:w="1595" w:type="dxa"/>
            <w:vAlign w:val="center"/>
          </w:tcPr>
          <w:p w:rsidR="008C07D2" w:rsidRDefault="008C07D2">
            <w:pPr>
              <w:jc w:val="center"/>
              <w:rPr>
                <w:color w:val="000000"/>
                <w:sz w:val="26"/>
                <w:szCs w:val="26"/>
              </w:rPr>
            </w:pPr>
            <w:r>
              <w:rPr>
                <w:color w:val="000000"/>
                <w:sz w:val="26"/>
                <w:szCs w:val="26"/>
              </w:rPr>
              <w:t>0</w:t>
            </w:r>
          </w:p>
        </w:tc>
        <w:tc>
          <w:tcPr>
            <w:tcW w:w="870" w:type="dxa"/>
            <w:vAlign w:val="center"/>
          </w:tcPr>
          <w:p w:rsidR="008C07D2" w:rsidRDefault="008C07D2">
            <w:pPr>
              <w:jc w:val="center"/>
              <w:rPr>
                <w:color w:val="000000"/>
                <w:sz w:val="26"/>
                <w:szCs w:val="26"/>
              </w:rPr>
            </w:pPr>
            <w:r>
              <w:rPr>
                <w:color w:val="000000"/>
                <w:sz w:val="26"/>
                <w:szCs w:val="26"/>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07</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Kỹ năng mềm (*)</w:t>
            </w:r>
          </w:p>
        </w:tc>
        <w:tc>
          <w:tcPr>
            <w:tcW w:w="901" w:type="dxa"/>
            <w:vAlign w:val="center"/>
          </w:tcPr>
          <w:p w:rsidR="008C07D2" w:rsidRDefault="008C07D2">
            <w:pPr>
              <w:jc w:val="center"/>
              <w:rPr>
                <w:color w:val="000000"/>
                <w:sz w:val="26"/>
                <w:szCs w:val="26"/>
              </w:rPr>
            </w:pPr>
            <w:r>
              <w:rPr>
                <w:color w:val="000000"/>
                <w:sz w:val="26"/>
                <w:szCs w:val="26"/>
              </w:rPr>
              <w:t>3</w:t>
            </w:r>
          </w:p>
        </w:tc>
        <w:tc>
          <w:tcPr>
            <w:tcW w:w="919" w:type="dxa"/>
            <w:vAlign w:val="center"/>
          </w:tcPr>
          <w:p w:rsidR="008C07D2" w:rsidRDefault="008C07D2">
            <w:pPr>
              <w:jc w:val="center"/>
              <w:rPr>
                <w:color w:val="000000"/>
                <w:sz w:val="26"/>
                <w:szCs w:val="26"/>
              </w:rPr>
            </w:pPr>
            <w:r>
              <w:rPr>
                <w:color w:val="000000"/>
                <w:sz w:val="26"/>
                <w:szCs w:val="26"/>
              </w:rPr>
              <w:t>45</w:t>
            </w:r>
          </w:p>
        </w:tc>
        <w:tc>
          <w:tcPr>
            <w:tcW w:w="979" w:type="dxa"/>
            <w:vAlign w:val="center"/>
          </w:tcPr>
          <w:p w:rsidR="008C07D2" w:rsidRDefault="008C07D2">
            <w:pPr>
              <w:jc w:val="center"/>
              <w:rPr>
                <w:color w:val="000000"/>
                <w:sz w:val="26"/>
                <w:szCs w:val="26"/>
              </w:rPr>
            </w:pPr>
            <w:r>
              <w:rPr>
                <w:color w:val="000000"/>
                <w:sz w:val="26"/>
                <w:szCs w:val="26"/>
              </w:rPr>
              <w:t>43</w:t>
            </w:r>
          </w:p>
        </w:tc>
        <w:tc>
          <w:tcPr>
            <w:tcW w:w="1595" w:type="dxa"/>
            <w:vAlign w:val="center"/>
          </w:tcPr>
          <w:p w:rsidR="008C07D2" w:rsidRDefault="008C07D2">
            <w:pPr>
              <w:jc w:val="center"/>
              <w:rPr>
                <w:color w:val="000000"/>
                <w:sz w:val="26"/>
                <w:szCs w:val="26"/>
              </w:rPr>
            </w:pPr>
            <w:r>
              <w:rPr>
                <w:color w:val="000000"/>
                <w:sz w:val="26"/>
                <w:szCs w:val="26"/>
              </w:rPr>
              <w:t>0</w:t>
            </w:r>
          </w:p>
        </w:tc>
        <w:tc>
          <w:tcPr>
            <w:tcW w:w="870" w:type="dxa"/>
            <w:vAlign w:val="center"/>
          </w:tcPr>
          <w:p w:rsidR="008C07D2" w:rsidRDefault="008C07D2">
            <w:pPr>
              <w:jc w:val="center"/>
              <w:rPr>
                <w:color w:val="000000"/>
                <w:sz w:val="26"/>
                <w:szCs w:val="26"/>
              </w:rPr>
            </w:pPr>
            <w:r>
              <w:rPr>
                <w:color w:val="000000"/>
                <w:sz w:val="26"/>
                <w:szCs w:val="26"/>
              </w:rPr>
              <w:t>2</w:t>
            </w:r>
          </w:p>
        </w:tc>
      </w:tr>
      <w:tr w:rsidR="004841D5" w:rsidRPr="001876CB" w:rsidTr="004841D5">
        <w:trPr>
          <w:trHeight w:val="454"/>
        </w:trPr>
        <w:tc>
          <w:tcPr>
            <w:tcW w:w="990" w:type="dxa"/>
            <w:vAlign w:val="center"/>
          </w:tcPr>
          <w:p w:rsidR="004841D5" w:rsidRPr="001876CB" w:rsidRDefault="004841D5" w:rsidP="008F35BB">
            <w:pPr>
              <w:spacing w:line="360" w:lineRule="auto"/>
              <w:jc w:val="center"/>
              <w:rPr>
                <w:rFonts w:ascii="Times New Roman" w:hAnsi="Times New Roman"/>
                <w:i/>
                <w:sz w:val="26"/>
                <w:szCs w:val="26"/>
              </w:rPr>
            </w:pPr>
            <w:r w:rsidRPr="001876CB">
              <w:rPr>
                <w:rFonts w:ascii="Times New Roman" w:hAnsi="Times New Roman"/>
                <w:sz w:val="26"/>
                <w:szCs w:val="26"/>
              </w:rPr>
              <w:t>II</w:t>
            </w:r>
          </w:p>
        </w:tc>
        <w:tc>
          <w:tcPr>
            <w:tcW w:w="3136" w:type="dxa"/>
            <w:gridSpan w:val="2"/>
            <w:vAlign w:val="center"/>
          </w:tcPr>
          <w:p w:rsidR="004841D5" w:rsidRPr="001876CB" w:rsidRDefault="004841D5" w:rsidP="008F35BB">
            <w:pPr>
              <w:spacing w:line="360" w:lineRule="auto"/>
              <w:rPr>
                <w:rFonts w:ascii="Times New Roman" w:hAnsi="Times New Roman"/>
                <w:i/>
                <w:sz w:val="26"/>
                <w:szCs w:val="26"/>
              </w:rPr>
            </w:pPr>
            <w:r w:rsidRPr="001876CB">
              <w:rPr>
                <w:rFonts w:ascii="Times New Roman" w:hAnsi="Times New Roman"/>
                <w:b/>
                <w:i/>
                <w:iCs/>
                <w:sz w:val="26"/>
                <w:szCs w:val="26"/>
              </w:rPr>
              <w:t>Các học phần chuyên môn ngành, nghề</w:t>
            </w:r>
          </w:p>
        </w:tc>
        <w:tc>
          <w:tcPr>
            <w:tcW w:w="901" w:type="dxa"/>
            <w:vAlign w:val="center"/>
          </w:tcPr>
          <w:p w:rsidR="004841D5" w:rsidRPr="004841D5" w:rsidRDefault="004841D5">
            <w:pPr>
              <w:jc w:val="center"/>
              <w:rPr>
                <w:b/>
                <w:bCs/>
                <w:color w:val="000000"/>
                <w:sz w:val="26"/>
                <w:szCs w:val="26"/>
              </w:rPr>
            </w:pPr>
            <w:r w:rsidRPr="004841D5">
              <w:rPr>
                <w:b/>
                <w:bCs/>
                <w:color w:val="000000"/>
                <w:sz w:val="26"/>
                <w:szCs w:val="26"/>
              </w:rPr>
              <w:t>65</w:t>
            </w:r>
          </w:p>
        </w:tc>
        <w:tc>
          <w:tcPr>
            <w:tcW w:w="919" w:type="dxa"/>
            <w:vAlign w:val="center"/>
          </w:tcPr>
          <w:p w:rsidR="004841D5" w:rsidRPr="004841D5" w:rsidRDefault="004841D5">
            <w:pPr>
              <w:jc w:val="center"/>
              <w:rPr>
                <w:b/>
                <w:color w:val="000000"/>
                <w:sz w:val="26"/>
                <w:szCs w:val="26"/>
              </w:rPr>
            </w:pPr>
            <w:r w:rsidRPr="004841D5">
              <w:rPr>
                <w:b/>
                <w:color w:val="000000"/>
                <w:sz w:val="26"/>
                <w:szCs w:val="26"/>
              </w:rPr>
              <w:t>1530</w:t>
            </w:r>
          </w:p>
        </w:tc>
        <w:tc>
          <w:tcPr>
            <w:tcW w:w="979" w:type="dxa"/>
            <w:vAlign w:val="center"/>
          </w:tcPr>
          <w:p w:rsidR="004841D5" w:rsidRPr="004841D5" w:rsidRDefault="004841D5">
            <w:pPr>
              <w:jc w:val="center"/>
              <w:rPr>
                <w:b/>
                <w:bCs/>
                <w:color w:val="000000"/>
                <w:sz w:val="26"/>
                <w:szCs w:val="26"/>
              </w:rPr>
            </w:pPr>
            <w:r w:rsidRPr="004841D5">
              <w:rPr>
                <w:b/>
                <w:bCs/>
                <w:color w:val="000000"/>
                <w:sz w:val="26"/>
                <w:szCs w:val="26"/>
              </w:rPr>
              <w:t>498</w:t>
            </w:r>
          </w:p>
        </w:tc>
        <w:tc>
          <w:tcPr>
            <w:tcW w:w="1595" w:type="dxa"/>
            <w:vAlign w:val="center"/>
          </w:tcPr>
          <w:p w:rsidR="004841D5" w:rsidRPr="004841D5" w:rsidRDefault="004841D5">
            <w:pPr>
              <w:jc w:val="center"/>
              <w:rPr>
                <w:b/>
                <w:bCs/>
                <w:color w:val="000000"/>
                <w:sz w:val="26"/>
                <w:szCs w:val="26"/>
              </w:rPr>
            </w:pPr>
            <w:r w:rsidRPr="004841D5">
              <w:rPr>
                <w:b/>
                <w:bCs/>
                <w:color w:val="000000"/>
                <w:sz w:val="26"/>
                <w:szCs w:val="26"/>
              </w:rPr>
              <w:t>990</w:t>
            </w:r>
          </w:p>
        </w:tc>
        <w:tc>
          <w:tcPr>
            <w:tcW w:w="870" w:type="dxa"/>
            <w:vAlign w:val="center"/>
          </w:tcPr>
          <w:p w:rsidR="004841D5" w:rsidRPr="004841D5" w:rsidRDefault="004841D5">
            <w:pPr>
              <w:jc w:val="center"/>
              <w:rPr>
                <w:b/>
                <w:bCs/>
                <w:color w:val="000000"/>
                <w:sz w:val="26"/>
                <w:szCs w:val="26"/>
              </w:rPr>
            </w:pPr>
            <w:r w:rsidRPr="004841D5">
              <w:rPr>
                <w:b/>
                <w:bCs/>
                <w:color w:val="000000"/>
                <w:sz w:val="26"/>
                <w:szCs w:val="26"/>
              </w:rPr>
              <w:t>42</w:t>
            </w:r>
          </w:p>
        </w:tc>
      </w:tr>
      <w:tr w:rsidR="004841D5" w:rsidRPr="001876CB" w:rsidTr="004841D5">
        <w:trPr>
          <w:trHeight w:val="454"/>
        </w:trPr>
        <w:tc>
          <w:tcPr>
            <w:tcW w:w="990" w:type="dxa"/>
            <w:vAlign w:val="center"/>
          </w:tcPr>
          <w:p w:rsidR="004841D5" w:rsidRPr="001876CB" w:rsidRDefault="004841D5" w:rsidP="008F35BB">
            <w:pPr>
              <w:spacing w:line="360" w:lineRule="auto"/>
              <w:jc w:val="center"/>
              <w:rPr>
                <w:rFonts w:ascii="Times New Roman" w:hAnsi="Times New Roman"/>
                <w:i/>
                <w:sz w:val="26"/>
                <w:szCs w:val="26"/>
              </w:rPr>
            </w:pPr>
            <w:r w:rsidRPr="001876CB">
              <w:rPr>
                <w:rFonts w:ascii="Times New Roman" w:hAnsi="Times New Roman"/>
                <w:i/>
                <w:sz w:val="26"/>
                <w:szCs w:val="26"/>
              </w:rPr>
              <w:t>II.1</w:t>
            </w:r>
          </w:p>
        </w:tc>
        <w:tc>
          <w:tcPr>
            <w:tcW w:w="3136" w:type="dxa"/>
            <w:gridSpan w:val="2"/>
            <w:vAlign w:val="center"/>
          </w:tcPr>
          <w:p w:rsidR="004841D5" w:rsidRPr="001876CB" w:rsidRDefault="004841D5" w:rsidP="008F35BB">
            <w:pPr>
              <w:spacing w:line="360" w:lineRule="auto"/>
              <w:rPr>
                <w:rFonts w:ascii="Times New Roman" w:hAnsi="Times New Roman"/>
                <w:i/>
                <w:sz w:val="26"/>
                <w:szCs w:val="26"/>
              </w:rPr>
            </w:pPr>
            <w:r w:rsidRPr="001876CB">
              <w:rPr>
                <w:rFonts w:ascii="Times New Roman" w:hAnsi="Times New Roman"/>
                <w:i/>
                <w:sz w:val="26"/>
                <w:szCs w:val="26"/>
              </w:rPr>
              <w:t xml:space="preserve">Học phần cơ sở </w:t>
            </w:r>
          </w:p>
        </w:tc>
        <w:tc>
          <w:tcPr>
            <w:tcW w:w="901" w:type="dxa"/>
            <w:vAlign w:val="center"/>
          </w:tcPr>
          <w:p w:rsidR="004841D5" w:rsidRPr="001876CB" w:rsidRDefault="004841D5" w:rsidP="008F35BB">
            <w:pPr>
              <w:spacing w:line="360" w:lineRule="auto"/>
              <w:jc w:val="center"/>
              <w:rPr>
                <w:rFonts w:ascii="Times New Roman" w:hAnsi="Times New Roman"/>
                <w:bCs/>
                <w:i/>
                <w:iCs/>
                <w:sz w:val="26"/>
                <w:szCs w:val="26"/>
              </w:rPr>
            </w:pPr>
            <w:r w:rsidRPr="001876CB">
              <w:rPr>
                <w:rFonts w:ascii="Times New Roman" w:hAnsi="Times New Roman"/>
                <w:bCs/>
                <w:i/>
                <w:iCs/>
                <w:sz w:val="26"/>
                <w:szCs w:val="26"/>
              </w:rPr>
              <w:t>17 tín chỉ</w:t>
            </w:r>
          </w:p>
        </w:tc>
        <w:tc>
          <w:tcPr>
            <w:tcW w:w="919" w:type="dxa"/>
            <w:vAlign w:val="center"/>
          </w:tcPr>
          <w:p w:rsidR="004841D5" w:rsidRPr="004841D5" w:rsidRDefault="004841D5">
            <w:pPr>
              <w:jc w:val="center"/>
              <w:rPr>
                <w:i/>
                <w:color w:val="000000"/>
                <w:sz w:val="26"/>
                <w:szCs w:val="26"/>
              </w:rPr>
            </w:pPr>
            <w:r w:rsidRPr="004841D5">
              <w:rPr>
                <w:i/>
                <w:color w:val="000000"/>
                <w:sz w:val="26"/>
                <w:szCs w:val="26"/>
              </w:rPr>
              <w:t>345</w:t>
            </w:r>
          </w:p>
        </w:tc>
        <w:tc>
          <w:tcPr>
            <w:tcW w:w="979" w:type="dxa"/>
            <w:vAlign w:val="center"/>
          </w:tcPr>
          <w:p w:rsidR="004841D5" w:rsidRPr="004841D5" w:rsidRDefault="004841D5">
            <w:pPr>
              <w:jc w:val="center"/>
              <w:rPr>
                <w:rFonts w:cs="Calibri"/>
                <w:i/>
                <w:color w:val="000000"/>
                <w:szCs w:val="28"/>
              </w:rPr>
            </w:pPr>
            <w:r w:rsidRPr="004841D5">
              <w:rPr>
                <w:rFonts w:cs="Calibri"/>
                <w:i/>
                <w:color w:val="000000"/>
                <w:szCs w:val="28"/>
              </w:rPr>
              <w:t>153</w:t>
            </w:r>
          </w:p>
        </w:tc>
        <w:tc>
          <w:tcPr>
            <w:tcW w:w="1595" w:type="dxa"/>
            <w:vAlign w:val="center"/>
          </w:tcPr>
          <w:p w:rsidR="004841D5" w:rsidRPr="004841D5" w:rsidRDefault="004841D5">
            <w:pPr>
              <w:jc w:val="center"/>
              <w:rPr>
                <w:rFonts w:cs="Calibri"/>
                <w:i/>
                <w:color w:val="000000"/>
                <w:szCs w:val="28"/>
              </w:rPr>
            </w:pPr>
            <w:r w:rsidRPr="004841D5">
              <w:rPr>
                <w:rFonts w:cs="Calibri"/>
                <w:i/>
                <w:color w:val="000000"/>
                <w:szCs w:val="28"/>
              </w:rPr>
              <w:t>180</w:t>
            </w:r>
          </w:p>
        </w:tc>
        <w:tc>
          <w:tcPr>
            <w:tcW w:w="870" w:type="dxa"/>
            <w:vAlign w:val="center"/>
          </w:tcPr>
          <w:p w:rsidR="004841D5" w:rsidRPr="004841D5" w:rsidRDefault="004841D5">
            <w:pPr>
              <w:jc w:val="center"/>
              <w:rPr>
                <w:rFonts w:cs="Calibri"/>
                <w:bCs/>
                <w:i/>
                <w:iCs/>
                <w:color w:val="000000"/>
                <w:sz w:val="26"/>
                <w:szCs w:val="26"/>
              </w:rPr>
            </w:pPr>
            <w:r w:rsidRPr="004841D5">
              <w:rPr>
                <w:rFonts w:cs="Calibri"/>
                <w:bCs/>
                <w:i/>
                <w:iCs/>
                <w:color w:val="000000"/>
                <w:sz w:val="26"/>
                <w:szCs w:val="26"/>
              </w:rPr>
              <w:t>12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08</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Nguyên lý kế toán</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09</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Quản trị học</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10</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Nguyên lý thống kê</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11</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Kinh tế vi mô</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12</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Tin học kế toán</w:t>
            </w:r>
          </w:p>
        </w:tc>
        <w:tc>
          <w:tcPr>
            <w:tcW w:w="901" w:type="dxa"/>
            <w:vAlign w:val="center"/>
          </w:tcPr>
          <w:p w:rsidR="008C07D2" w:rsidRDefault="008C07D2">
            <w:pPr>
              <w:jc w:val="center"/>
              <w:rPr>
                <w:color w:val="000000"/>
                <w:sz w:val="26"/>
                <w:szCs w:val="26"/>
              </w:rPr>
            </w:pPr>
            <w:r>
              <w:rPr>
                <w:color w:val="000000"/>
                <w:sz w:val="26"/>
                <w:szCs w:val="26"/>
              </w:rPr>
              <w:t>2(1/1)</w:t>
            </w:r>
          </w:p>
        </w:tc>
        <w:tc>
          <w:tcPr>
            <w:tcW w:w="919" w:type="dxa"/>
            <w:vAlign w:val="center"/>
          </w:tcPr>
          <w:p w:rsidR="008C07D2" w:rsidRDefault="008C07D2">
            <w:pPr>
              <w:jc w:val="center"/>
              <w:rPr>
                <w:color w:val="000000"/>
                <w:sz w:val="26"/>
                <w:szCs w:val="26"/>
              </w:rPr>
            </w:pPr>
            <w:r>
              <w:rPr>
                <w:color w:val="000000"/>
                <w:sz w:val="26"/>
                <w:szCs w:val="26"/>
              </w:rPr>
              <w:t>45</w:t>
            </w:r>
          </w:p>
        </w:tc>
        <w:tc>
          <w:tcPr>
            <w:tcW w:w="979" w:type="dxa"/>
            <w:vAlign w:val="center"/>
          </w:tcPr>
          <w:p w:rsidR="008C07D2" w:rsidRDefault="008C07D2">
            <w:pPr>
              <w:jc w:val="center"/>
              <w:rPr>
                <w:rFonts w:cs="Calibri"/>
                <w:color w:val="000000"/>
                <w:szCs w:val="28"/>
              </w:rPr>
            </w:pPr>
            <w:r>
              <w:rPr>
                <w:rFonts w:cs="Calibri"/>
                <w:color w:val="000000"/>
                <w:szCs w:val="28"/>
              </w:rPr>
              <w:t>13</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13</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Tài chính – tiền tệ</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4841D5" w:rsidRPr="001876CB" w:rsidTr="004841D5">
        <w:trPr>
          <w:trHeight w:val="454"/>
        </w:trPr>
        <w:tc>
          <w:tcPr>
            <w:tcW w:w="990" w:type="dxa"/>
            <w:vAlign w:val="center"/>
          </w:tcPr>
          <w:p w:rsidR="004841D5" w:rsidRPr="001876CB" w:rsidRDefault="004841D5" w:rsidP="008F35BB">
            <w:pPr>
              <w:spacing w:line="360" w:lineRule="auto"/>
              <w:jc w:val="center"/>
              <w:rPr>
                <w:rFonts w:ascii="Times New Roman" w:hAnsi="Times New Roman"/>
                <w:i/>
                <w:sz w:val="26"/>
                <w:szCs w:val="26"/>
              </w:rPr>
            </w:pPr>
            <w:r w:rsidRPr="001876CB">
              <w:rPr>
                <w:rFonts w:ascii="Times New Roman" w:hAnsi="Times New Roman"/>
                <w:i/>
                <w:sz w:val="26"/>
                <w:szCs w:val="26"/>
              </w:rPr>
              <w:t>II.2</w:t>
            </w:r>
          </w:p>
        </w:tc>
        <w:tc>
          <w:tcPr>
            <w:tcW w:w="3136" w:type="dxa"/>
            <w:gridSpan w:val="2"/>
            <w:vAlign w:val="center"/>
          </w:tcPr>
          <w:p w:rsidR="004841D5" w:rsidRPr="001876CB" w:rsidRDefault="004841D5" w:rsidP="008F35BB">
            <w:pPr>
              <w:spacing w:line="360" w:lineRule="auto"/>
              <w:rPr>
                <w:rFonts w:ascii="Times New Roman" w:hAnsi="Times New Roman"/>
                <w:i/>
                <w:sz w:val="26"/>
                <w:szCs w:val="26"/>
              </w:rPr>
            </w:pPr>
            <w:r w:rsidRPr="001876CB">
              <w:rPr>
                <w:rFonts w:ascii="Times New Roman" w:hAnsi="Times New Roman"/>
                <w:i/>
                <w:sz w:val="26"/>
                <w:szCs w:val="26"/>
              </w:rPr>
              <w:t>Học phần chuyên môn ngành</w:t>
            </w:r>
          </w:p>
        </w:tc>
        <w:tc>
          <w:tcPr>
            <w:tcW w:w="901" w:type="dxa"/>
            <w:vAlign w:val="center"/>
          </w:tcPr>
          <w:p w:rsidR="004841D5" w:rsidRPr="001876CB" w:rsidRDefault="004841D5" w:rsidP="008F35BB">
            <w:pPr>
              <w:spacing w:line="360" w:lineRule="auto"/>
              <w:jc w:val="center"/>
              <w:rPr>
                <w:rFonts w:ascii="Times New Roman" w:hAnsi="Times New Roman"/>
                <w:bCs/>
                <w:i/>
                <w:iCs/>
                <w:sz w:val="26"/>
                <w:szCs w:val="26"/>
              </w:rPr>
            </w:pPr>
            <w:r w:rsidRPr="001876CB">
              <w:rPr>
                <w:rFonts w:ascii="Times New Roman" w:hAnsi="Times New Roman"/>
                <w:bCs/>
                <w:i/>
                <w:iCs/>
                <w:sz w:val="26"/>
                <w:szCs w:val="26"/>
              </w:rPr>
              <w:t>40 tín chỉ</w:t>
            </w:r>
          </w:p>
        </w:tc>
        <w:tc>
          <w:tcPr>
            <w:tcW w:w="919" w:type="dxa"/>
            <w:vAlign w:val="center"/>
          </w:tcPr>
          <w:p w:rsidR="004841D5" w:rsidRPr="004841D5" w:rsidRDefault="004841D5">
            <w:pPr>
              <w:jc w:val="center"/>
              <w:rPr>
                <w:i/>
                <w:color w:val="000000"/>
                <w:sz w:val="26"/>
                <w:szCs w:val="26"/>
              </w:rPr>
            </w:pPr>
            <w:r w:rsidRPr="004841D5">
              <w:rPr>
                <w:i/>
                <w:color w:val="000000"/>
                <w:sz w:val="26"/>
                <w:szCs w:val="26"/>
              </w:rPr>
              <w:t>1005</w:t>
            </w:r>
          </w:p>
        </w:tc>
        <w:tc>
          <w:tcPr>
            <w:tcW w:w="979" w:type="dxa"/>
            <w:vAlign w:val="center"/>
          </w:tcPr>
          <w:p w:rsidR="004841D5" w:rsidRPr="004841D5" w:rsidRDefault="004841D5">
            <w:pPr>
              <w:jc w:val="center"/>
              <w:rPr>
                <w:rFonts w:cs="Calibri"/>
                <w:bCs/>
                <w:i/>
                <w:iCs/>
                <w:color w:val="000000"/>
                <w:sz w:val="26"/>
                <w:szCs w:val="26"/>
              </w:rPr>
            </w:pPr>
            <w:r w:rsidRPr="004841D5">
              <w:rPr>
                <w:rFonts w:cs="Calibri"/>
                <w:bCs/>
                <w:i/>
                <w:iCs/>
                <w:color w:val="000000"/>
                <w:sz w:val="26"/>
                <w:szCs w:val="26"/>
              </w:rPr>
              <w:t>293</w:t>
            </w:r>
          </w:p>
        </w:tc>
        <w:tc>
          <w:tcPr>
            <w:tcW w:w="1595" w:type="dxa"/>
            <w:vAlign w:val="center"/>
          </w:tcPr>
          <w:p w:rsidR="004841D5" w:rsidRPr="004841D5" w:rsidRDefault="004841D5">
            <w:pPr>
              <w:jc w:val="center"/>
              <w:rPr>
                <w:rFonts w:cs="Calibri"/>
                <w:bCs/>
                <w:i/>
                <w:iCs/>
                <w:color w:val="000000"/>
                <w:sz w:val="26"/>
                <w:szCs w:val="26"/>
              </w:rPr>
            </w:pPr>
            <w:r w:rsidRPr="004841D5">
              <w:rPr>
                <w:rFonts w:cs="Calibri"/>
                <w:bCs/>
                <w:i/>
                <w:iCs/>
                <w:color w:val="000000"/>
                <w:sz w:val="26"/>
                <w:szCs w:val="26"/>
              </w:rPr>
              <w:t>690</w:t>
            </w:r>
          </w:p>
        </w:tc>
        <w:tc>
          <w:tcPr>
            <w:tcW w:w="870" w:type="dxa"/>
            <w:vAlign w:val="center"/>
          </w:tcPr>
          <w:p w:rsidR="004841D5" w:rsidRPr="004841D5" w:rsidRDefault="004841D5">
            <w:pPr>
              <w:jc w:val="center"/>
              <w:rPr>
                <w:rFonts w:cs="Calibri"/>
                <w:bCs/>
                <w:i/>
                <w:iCs/>
                <w:color w:val="000000"/>
                <w:sz w:val="26"/>
                <w:szCs w:val="26"/>
              </w:rPr>
            </w:pPr>
            <w:r w:rsidRPr="004841D5">
              <w:rPr>
                <w:rFonts w:cs="Calibri"/>
                <w:bCs/>
                <w:i/>
                <w:iCs/>
                <w:color w:val="000000"/>
                <w:sz w:val="26"/>
                <w:szCs w:val="26"/>
              </w:rPr>
              <w:t>22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14</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Thống kê doanh nghiệp</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lastRenderedPageBreak/>
              <w:t>15</w:t>
            </w:r>
          </w:p>
        </w:tc>
        <w:tc>
          <w:tcPr>
            <w:tcW w:w="3127" w:type="dxa"/>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 xml:space="preserve">Kế toán doanh nghiệp </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16</w:t>
            </w:r>
          </w:p>
        </w:tc>
        <w:tc>
          <w:tcPr>
            <w:tcW w:w="3127" w:type="dxa"/>
            <w:vAlign w:val="center"/>
          </w:tcPr>
          <w:p w:rsidR="008C07D2" w:rsidRPr="001876CB" w:rsidRDefault="008C07D2" w:rsidP="00FC763A">
            <w:pPr>
              <w:spacing w:line="360" w:lineRule="auto"/>
              <w:rPr>
                <w:rFonts w:ascii="Times New Roman" w:hAnsi="Times New Roman"/>
                <w:sz w:val="26"/>
                <w:szCs w:val="26"/>
              </w:rPr>
            </w:pPr>
            <w:r w:rsidRPr="001876CB">
              <w:rPr>
                <w:rFonts w:ascii="Times New Roman" w:hAnsi="Times New Roman"/>
                <w:sz w:val="26"/>
                <w:szCs w:val="26"/>
              </w:rPr>
              <w:t>Nghiệp vụ ngân hàng  1</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17</w:t>
            </w:r>
          </w:p>
        </w:tc>
        <w:tc>
          <w:tcPr>
            <w:tcW w:w="3127" w:type="dxa"/>
            <w:vAlign w:val="center"/>
          </w:tcPr>
          <w:p w:rsidR="008C07D2" w:rsidRPr="001876CB" w:rsidRDefault="008C07D2" w:rsidP="00FC763A">
            <w:pPr>
              <w:spacing w:line="360" w:lineRule="auto"/>
              <w:rPr>
                <w:rFonts w:ascii="Times New Roman" w:hAnsi="Times New Roman"/>
                <w:sz w:val="26"/>
                <w:szCs w:val="26"/>
              </w:rPr>
            </w:pPr>
            <w:r w:rsidRPr="001876CB">
              <w:rPr>
                <w:rFonts w:ascii="Times New Roman" w:hAnsi="Times New Roman"/>
                <w:sz w:val="26"/>
                <w:szCs w:val="26"/>
              </w:rPr>
              <w:t>Nghiệp vụ ngân hàng 2</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18</w:t>
            </w:r>
          </w:p>
        </w:tc>
        <w:tc>
          <w:tcPr>
            <w:tcW w:w="3127" w:type="dxa"/>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Luật kinh tế</w:t>
            </w:r>
          </w:p>
        </w:tc>
        <w:tc>
          <w:tcPr>
            <w:tcW w:w="901" w:type="dxa"/>
            <w:vAlign w:val="center"/>
          </w:tcPr>
          <w:p w:rsidR="008C07D2" w:rsidRDefault="008C07D2">
            <w:pPr>
              <w:jc w:val="center"/>
              <w:rPr>
                <w:color w:val="000000"/>
                <w:sz w:val="26"/>
                <w:szCs w:val="26"/>
              </w:rPr>
            </w:pPr>
            <w:r>
              <w:rPr>
                <w:color w:val="000000"/>
                <w:sz w:val="26"/>
                <w:szCs w:val="26"/>
              </w:rPr>
              <w:t>2(2/0)</w:t>
            </w:r>
          </w:p>
        </w:tc>
        <w:tc>
          <w:tcPr>
            <w:tcW w:w="919" w:type="dxa"/>
            <w:vAlign w:val="center"/>
          </w:tcPr>
          <w:p w:rsidR="008C07D2" w:rsidRDefault="008C07D2">
            <w:pPr>
              <w:jc w:val="center"/>
              <w:rPr>
                <w:color w:val="000000"/>
                <w:sz w:val="26"/>
                <w:szCs w:val="26"/>
              </w:rPr>
            </w:pPr>
            <w:r>
              <w:rPr>
                <w:color w:val="000000"/>
                <w:sz w:val="26"/>
                <w:szCs w:val="26"/>
              </w:rPr>
              <w:t>30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19</w:t>
            </w:r>
          </w:p>
        </w:tc>
        <w:tc>
          <w:tcPr>
            <w:tcW w:w="3127" w:type="dxa"/>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Quản trị ngân hàng thương mại</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20</w:t>
            </w:r>
          </w:p>
        </w:tc>
        <w:tc>
          <w:tcPr>
            <w:tcW w:w="3127" w:type="dxa"/>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 xml:space="preserve">Tài chính doanh nghiệp 1 </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21</w:t>
            </w:r>
          </w:p>
        </w:tc>
        <w:tc>
          <w:tcPr>
            <w:tcW w:w="3127" w:type="dxa"/>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Tài chính doanh nghiệp 2</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22</w:t>
            </w:r>
          </w:p>
        </w:tc>
        <w:tc>
          <w:tcPr>
            <w:tcW w:w="3127" w:type="dxa"/>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Kế toán ngân hàng và các tổ chức tín dụng khác 1</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23</w:t>
            </w:r>
          </w:p>
        </w:tc>
        <w:tc>
          <w:tcPr>
            <w:tcW w:w="3127" w:type="dxa"/>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Kế toán ngân hàng và các tổ chức tín dụng khác 2</w:t>
            </w:r>
          </w:p>
        </w:tc>
        <w:tc>
          <w:tcPr>
            <w:tcW w:w="901" w:type="dxa"/>
            <w:vAlign w:val="center"/>
          </w:tcPr>
          <w:p w:rsidR="008C07D2" w:rsidRDefault="008C07D2">
            <w:pPr>
              <w:jc w:val="center"/>
              <w:rPr>
                <w:color w:val="000000"/>
                <w:sz w:val="26"/>
                <w:szCs w:val="26"/>
              </w:rPr>
            </w:pPr>
            <w:r>
              <w:rPr>
                <w:color w:val="000000"/>
                <w:sz w:val="26"/>
                <w:szCs w:val="26"/>
              </w:rPr>
              <w:t>3(2/1)</w:t>
            </w:r>
          </w:p>
        </w:tc>
        <w:tc>
          <w:tcPr>
            <w:tcW w:w="919" w:type="dxa"/>
            <w:noWrap/>
            <w:vAlign w:val="center"/>
          </w:tcPr>
          <w:p w:rsidR="008C07D2" w:rsidRDefault="008C07D2">
            <w:pPr>
              <w:jc w:val="center"/>
              <w:rPr>
                <w:color w:val="000000"/>
                <w:sz w:val="26"/>
                <w:szCs w:val="26"/>
              </w:rPr>
            </w:pPr>
            <w:r>
              <w:rPr>
                <w:color w:val="000000"/>
                <w:sz w:val="26"/>
                <w:szCs w:val="26"/>
              </w:rPr>
              <w:t>60</w:t>
            </w:r>
          </w:p>
        </w:tc>
        <w:tc>
          <w:tcPr>
            <w:tcW w:w="979" w:type="dxa"/>
            <w:vAlign w:val="center"/>
          </w:tcPr>
          <w:p w:rsidR="008C07D2" w:rsidRDefault="008C07D2">
            <w:pPr>
              <w:jc w:val="center"/>
              <w:rPr>
                <w:rFonts w:cs="Calibri"/>
                <w:color w:val="000000"/>
                <w:szCs w:val="28"/>
              </w:rPr>
            </w:pPr>
            <w:r>
              <w:rPr>
                <w:rFonts w:cs="Calibri"/>
                <w:color w:val="000000"/>
                <w:szCs w:val="28"/>
              </w:rPr>
              <w:t>28</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24</w:t>
            </w:r>
          </w:p>
        </w:tc>
        <w:tc>
          <w:tcPr>
            <w:tcW w:w="3127" w:type="dxa"/>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Thực hành kế toán ngân hàng và các tổ chức tín dụng khác</w:t>
            </w:r>
          </w:p>
        </w:tc>
        <w:tc>
          <w:tcPr>
            <w:tcW w:w="901" w:type="dxa"/>
            <w:vAlign w:val="center"/>
          </w:tcPr>
          <w:p w:rsidR="008C07D2" w:rsidRDefault="008C07D2">
            <w:pPr>
              <w:jc w:val="center"/>
              <w:rPr>
                <w:color w:val="000000"/>
                <w:sz w:val="26"/>
                <w:szCs w:val="26"/>
              </w:rPr>
            </w:pPr>
            <w:r>
              <w:rPr>
                <w:color w:val="000000"/>
                <w:sz w:val="26"/>
                <w:szCs w:val="26"/>
              </w:rPr>
              <w:t>3(1/2)</w:t>
            </w:r>
          </w:p>
        </w:tc>
        <w:tc>
          <w:tcPr>
            <w:tcW w:w="919" w:type="dxa"/>
            <w:noWrap/>
            <w:vAlign w:val="center"/>
          </w:tcPr>
          <w:p w:rsidR="008C07D2" w:rsidRDefault="008C07D2">
            <w:pPr>
              <w:jc w:val="center"/>
              <w:rPr>
                <w:color w:val="000000"/>
                <w:sz w:val="26"/>
                <w:szCs w:val="26"/>
              </w:rPr>
            </w:pPr>
            <w:r>
              <w:rPr>
                <w:color w:val="000000"/>
                <w:sz w:val="26"/>
                <w:szCs w:val="26"/>
              </w:rPr>
              <w:t>75</w:t>
            </w:r>
          </w:p>
        </w:tc>
        <w:tc>
          <w:tcPr>
            <w:tcW w:w="979" w:type="dxa"/>
            <w:vAlign w:val="center"/>
          </w:tcPr>
          <w:p w:rsidR="008C07D2" w:rsidRDefault="008C07D2">
            <w:pPr>
              <w:jc w:val="center"/>
              <w:rPr>
                <w:rFonts w:cs="Calibri"/>
                <w:color w:val="000000"/>
                <w:szCs w:val="28"/>
              </w:rPr>
            </w:pPr>
            <w:r>
              <w:rPr>
                <w:rFonts w:cs="Calibri"/>
                <w:color w:val="000000"/>
                <w:szCs w:val="28"/>
              </w:rPr>
              <w:t>13</w:t>
            </w:r>
          </w:p>
        </w:tc>
        <w:tc>
          <w:tcPr>
            <w:tcW w:w="1595" w:type="dxa"/>
            <w:vAlign w:val="center"/>
          </w:tcPr>
          <w:p w:rsidR="008C07D2" w:rsidRDefault="008C07D2">
            <w:pPr>
              <w:jc w:val="center"/>
              <w:rPr>
                <w:rFonts w:cs="Calibri"/>
                <w:color w:val="000000"/>
                <w:szCs w:val="28"/>
              </w:rPr>
            </w:pPr>
            <w:r>
              <w:rPr>
                <w:rFonts w:cs="Calibri"/>
                <w:color w:val="000000"/>
                <w:szCs w:val="28"/>
              </w:rPr>
              <w:t>60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25</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Chuyên đề 1</w:t>
            </w:r>
          </w:p>
        </w:tc>
        <w:tc>
          <w:tcPr>
            <w:tcW w:w="901" w:type="dxa"/>
            <w:vAlign w:val="center"/>
          </w:tcPr>
          <w:p w:rsidR="008C07D2" w:rsidRDefault="008C07D2">
            <w:pPr>
              <w:jc w:val="center"/>
              <w:rPr>
                <w:color w:val="000000"/>
                <w:sz w:val="26"/>
                <w:szCs w:val="26"/>
              </w:rPr>
            </w:pPr>
            <w:r>
              <w:rPr>
                <w:color w:val="000000"/>
                <w:sz w:val="26"/>
                <w:szCs w:val="26"/>
              </w:rPr>
              <w:t>1(0/1)</w:t>
            </w:r>
          </w:p>
        </w:tc>
        <w:tc>
          <w:tcPr>
            <w:tcW w:w="919" w:type="dxa"/>
            <w:noWrap/>
            <w:vAlign w:val="center"/>
          </w:tcPr>
          <w:p w:rsidR="008C07D2" w:rsidRDefault="004841D5">
            <w:pPr>
              <w:jc w:val="center"/>
              <w:rPr>
                <w:color w:val="000000"/>
                <w:sz w:val="26"/>
                <w:szCs w:val="26"/>
              </w:rPr>
            </w:pPr>
            <w:r>
              <w:rPr>
                <w:color w:val="000000"/>
                <w:sz w:val="26"/>
                <w:szCs w:val="26"/>
              </w:rPr>
              <w:t>45</w:t>
            </w:r>
          </w:p>
        </w:tc>
        <w:tc>
          <w:tcPr>
            <w:tcW w:w="979" w:type="dxa"/>
            <w:vAlign w:val="center"/>
          </w:tcPr>
          <w:p w:rsidR="008C07D2" w:rsidRDefault="008C07D2">
            <w:pPr>
              <w:jc w:val="center"/>
              <w:rPr>
                <w:rFonts w:cs="Calibri"/>
                <w:color w:val="000000"/>
                <w:szCs w:val="28"/>
              </w:rPr>
            </w:pPr>
            <w:r>
              <w:rPr>
                <w:rFonts w:cs="Calibri"/>
                <w:color w:val="000000"/>
                <w:szCs w:val="28"/>
              </w:rPr>
              <w:t>0</w:t>
            </w:r>
          </w:p>
        </w:tc>
        <w:tc>
          <w:tcPr>
            <w:tcW w:w="1595" w:type="dxa"/>
            <w:vAlign w:val="center"/>
          </w:tcPr>
          <w:p w:rsidR="008C07D2" w:rsidRDefault="004841D5">
            <w:pPr>
              <w:jc w:val="center"/>
              <w:rPr>
                <w:rFonts w:cs="Calibri"/>
                <w:color w:val="000000"/>
                <w:szCs w:val="28"/>
              </w:rPr>
            </w:pPr>
            <w:r>
              <w:rPr>
                <w:rFonts w:cs="Calibri"/>
                <w:color w:val="000000"/>
                <w:szCs w:val="28"/>
              </w:rPr>
              <w:t>45</w:t>
            </w:r>
          </w:p>
        </w:tc>
        <w:tc>
          <w:tcPr>
            <w:tcW w:w="870" w:type="dxa"/>
            <w:vAlign w:val="center"/>
          </w:tcPr>
          <w:p w:rsidR="008C07D2" w:rsidRDefault="008C07D2">
            <w:pPr>
              <w:jc w:val="center"/>
              <w:rPr>
                <w:rFonts w:cs="Calibri"/>
                <w:color w:val="000000"/>
                <w:szCs w:val="28"/>
              </w:rPr>
            </w:pPr>
            <w:r>
              <w:rPr>
                <w:rFonts w:cs="Calibri"/>
                <w:color w:val="000000"/>
                <w:szCs w:val="28"/>
              </w:rPr>
              <w:t>0</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26</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Chuyên đề 2</w:t>
            </w:r>
          </w:p>
        </w:tc>
        <w:tc>
          <w:tcPr>
            <w:tcW w:w="901" w:type="dxa"/>
            <w:vAlign w:val="center"/>
          </w:tcPr>
          <w:p w:rsidR="008C07D2" w:rsidRDefault="008C07D2">
            <w:pPr>
              <w:jc w:val="center"/>
              <w:rPr>
                <w:color w:val="000000"/>
                <w:sz w:val="26"/>
                <w:szCs w:val="26"/>
              </w:rPr>
            </w:pPr>
            <w:r>
              <w:rPr>
                <w:color w:val="000000"/>
                <w:sz w:val="26"/>
                <w:szCs w:val="26"/>
              </w:rPr>
              <w:t>1(0/1)</w:t>
            </w:r>
          </w:p>
        </w:tc>
        <w:tc>
          <w:tcPr>
            <w:tcW w:w="919" w:type="dxa"/>
            <w:vAlign w:val="center"/>
          </w:tcPr>
          <w:p w:rsidR="008C07D2" w:rsidRDefault="004841D5">
            <w:pPr>
              <w:jc w:val="center"/>
              <w:rPr>
                <w:color w:val="000000"/>
                <w:sz w:val="26"/>
                <w:szCs w:val="26"/>
              </w:rPr>
            </w:pPr>
            <w:r>
              <w:rPr>
                <w:color w:val="000000"/>
                <w:sz w:val="26"/>
                <w:szCs w:val="26"/>
              </w:rPr>
              <w:t>45</w:t>
            </w:r>
          </w:p>
        </w:tc>
        <w:tc>
          <w:tcPr>
            <w:tcW w:w="979" w:type="dxa"/>
            <w:vAlign w:val="center"/>
          </w:tcPr>
          <w:p w:rsidR="008C07D2" w:rsidRDefault="008C07D2">
            <w:pPr>
              <w:jc w:val="center"/>
              <w:rPr>
                <w:rFonts w:cs="Calibri"/>
                <w:color w:val="000000"/>
                <w:szCs w:val="28"/>
              </w:rPr>
            </w:pPr>
            <w:r>
              <w:rPr>
                <w:rFonts w:cs="Calibri"/>
                <w:color w:val="000000"/>
                <w:szCs w:val="28"/>
              </w:rPr>
              <w:t>0</w:t>
            </w:r>
          </w:p>
        </w:tc>
        <w:tc>
          <w:tcPr>
            <w:tcW w:w="1595" w:type="dxa"/>
            <w:vAlign w:val="center"/>
          </w:tcPr>
          <w:p w:rsidR="008C07D2" w:rsidRDefault="004841D5" w:rsidP="004841D5">
            <w:pPr>
              <w:jc w:val="center"/>
              <w:rPr>
                <w:rFonts w:cs="Calibri"/>
                <w:color w:val="000000"/>
                <w:szCs w:val="28"/>
              </w:rPr>
            </w:pPr>
            <w:r>
              <w:rPr>
                <w:rFonts w:cs="Calibri"/>
                <w:color w:val="000000"/>
                <w:szCs w:val="28"/>
              </w:rPr>
              <w:t>45</w:t>
            </w:r>
          </w:p>
        </w:tc>
        <w:tc>
          <w:tcPr>
            <w:tcW w:w="870" w:type="dxa"/>
            <w:vAlign w:val="center"/>
          </w:tcPr>
          <w:p w:rsidR="008C07D2" w:rsidRDefault="008C07D2">
            <w:pPr>
              <w:jc w:val="center"/>
              <w:rPr>
                <w:rFonts w:cs="Calibri"/>
                <w:color w:val="000000"/>
                <w:szCs w:val="28"/>
              </w:rPr>
            </w:pPr>
            <w:r>
              <w:rPr>
                <w:rFonts w:cs="Calibri"/>
                <w:color w:val="000000"/>
                <w:szCs w:val="28"/>
              </w:rPr>
              <w:t>0</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27</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Thực tập tốt nghiệp</w:t>
            </w:r>
          </w:p>
        </w:tc>
        <w:tc>
          <w:tcPr>
            <w:tcW w:w="901" w:type="dxa"/>
            <w:vAlign w:val="center"/>
          </w:tcPr>
          <w:p w:rsidR="008C07D2" w:rsidRDefault="008C07D2">
            <w:pPr>
              <w:jc w:val="center"/>
              <w:rPr>
                <w:color w:val="000000"/>
                <w:sz w:val="26"/>
                <w:szCs w:val="26"/>
              </w:rPr>
            </w:pPr>
            <w:r>
              <w:rPr>
                <w:color w:val="000000"/>
                <w:sz w:val="26"/>
                <w:szCs w:val="26"/>
              </w:rPr>
              <w:t>6(0/6)</w:t>
            </w:r>
          </w:p>
        </w:tc>
        <w:tc>
          <w:tcPr>
            <w:tcW w:w="919" w:type="dxa"/>
            <w:vAlign w:val="center"/>
          </w:tcPr>
          <w:p w:rsidR="008C07D2" w:rsidRDefault="008C07D2">
            <w:pPr>
              <w:jc w:val="center"/>
              <w:rPr>
                <w:color w:val="000000"/>
                <w:sz w:val="26"/>
                <w:szCs w:val="26"/>
              </w:rPr>
            </w:pPr>
            <w:r>
              <w:rPr>
                <w:color w:val="000000"/>
                <w:sz w:val="26"/>
                <w:szCs w:val="26"/>
              </w:rPr>
              <w:t>270</w:t>
            </w:r>
          </w:p>
        </w:tc>
        <w:tc>
          <w:tcPr>
            <w:tcW w:w="979" w:type="dxa"/>
            <w:vAlign w:val="center"/>
          </w:tcPr>
          <w:p w:rsidR="008C07D2" w:rsidRDefault="008C07D2">
            <w:pPr>
              <w:jc w:val="center"/>
              <w:rPr>
                <w:rFonts w:cs="Calibri"/>
                <w:color w:val="000000"/>
                <w:szCs w:val="28"/>
              </w:rPr>
            </w:pPr>
            <w:r>
              <w:rPr>
                <w:rFonts w:cs="Calibri"/>
                <w:color w:val="000000"/>
                <w:szCs w:val="28"/>
              </w:rPr>
              <w:t>0</w:t>
            </w:r>
          </w:p>
        </w:tc>
        <w:tc>
          <w:tcPr>
            <w:tcW w:w="1595" w:type="dxa"/>
            <w:vAlign w:val="center"/>
          </w:tcPr>
          <w:p w:rsidR="008C07D2" w:rsidRDefault="008C07D2">
            <w:pPr>
              <w:jc w:val="center"/>
              <w:rPr>
                <w:rFonts w:cs="Calibri"/>
                <w:color w:val="000000"/>
                <w:szCs w:val="28"/>
              </w:rPr>
            </w:pPr>
            <w:r>
              <w:rPr>
                <w:rFonts w:cs="Calibri"/>
                <w:color w:val="000000"/>
                <w:szCs w:val="28"/>
              </w:rPr>
              <w:t>270</w:t>
            </w:r>
          </w:p>
        </w:tc>
        <w:tc>
          <w:tcPr>
            <w:tcW w:w="870" w:type="dxa"/>
            <w:vAlign w:val="center"/>
          </w:tcPr>
          <w:p w:rsidR="008C07D2" w:rsidRDefault="008C07D2">
            <w:pPr>
              <w:jc w:val="center"/>
              <w:rPr>
                <w:rFonts w:cs="Calibri"/>
                <w:color w:val="000000"/>
                <w:szCs w:val="28"/>
              </w:rPr>
            </w:pPr>
            <w:r>
              <w:rPr>
                <w:rFonts w:cs="Calibri"/>
                <w:color w:val="000000"/>
                <w:szCs w:val="28"/>
              </w:rPr>
              <w:t>0</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i/>
                <w:sz w:val="26"/>
                <w:szCs w:val="26"/>
              </w:rPr>
            </w:pPr>
            <w:r w:rsidRPr="001876CB">
              <w:rPr>
                <w:rFonts w:ascii="Times New Roman" w:hAnsi="Times New Roman"/>
                <w:i/>
                <w:sz w:val="26"/>
                <w:szCs w:val="26"/>
              </w:rPr>
              <w:t>II.3</w:t>
            </w:r>
          </w:p>
        </w:tc>
        <w:tc>
          <w:tcPr>
            <w:tcW w:w="3136" w:type="dxa"/>
            <w:gridSpan w:val="2"/>
            <w:vAlign w:val="center"/>
          </w:tcPr>
          <w:p w:rsidR="008C07D2" w:rsidRPr="001876CB" w:rsidRDefault="008C07D2" w:rsidP="008F35BB">
            <w:pPr>
              <w:spacing w:line="360" w:lineRule="auto"/>
              <w:rPr>
                <w:rFonts w:ascii="Times New Roman" w:hAnsi="Times New Roman"/>
                <w:i/>
                <w:sz w:val="26"/>
                <w:szCs w:val="26"/>
              </w:rPr>
            </w:pPr>
            <w:r w:rsidRPr="001876CB">
              <w:rPr>
                <w:rFonts w:ascii="Times New Roman" w:hAnsi="Times New Roman"/>
                <w:i/>
                <w:sz w:val="26"/>
                <w:szCs w:val="26"/>
              </w:rPr>
              <w:t>Học phần tự chọn</w:t>
            </w:r>
          </w:p>
        </w:tc>
        <w:tc>
          <w:tcPr>
            <w:tcW w:w="901" w:type="dxa"/>
            <w:vAlign w:val="center"/>
          </w:tcPr>
          <w:p w:rsidR="008C07D2" w:rsidRPr="001876CB" w:rsidRDefault="008C07D2" w:rsidP="008F35BB">
            <w:pPr>
              <w:spacing w:line="360" w:lineRule="auto"/>
              <w:jc w:val="center"/>
              <w:rPr>
                <w:rFonts w:ascii="Times New Roman" w:hAnsi="Times New Roman"/>
                <w:bCs/>
                <w:i/>
                <w:iCs/>
                <w:sz w:val="26"/>
                <w:szCs w:val="26"/>
              </w:rPr>
            </w:pPr>
            <w:r w:rsidRPr="001876CB">
              <w:rPr>
                <w:rFonts w:ascii="Times New Roman" w:hAnsi="Times New Roman"/>
                <w:bCs/>
                <w:i/>
                <w:iCs/>
                <w:sz w:val="26"/>
                <w:szCs w:val="26"/>
              </w:rPr>
              <w:t>8 tín chỉ</w:t>
            </w:r>
          </w:p>
        </w:tc>
        <w:tc>
          <w:tcPr>
            <w:tcW w:w="919" w:type="dxa"/>
            <w:vAlign w:val="center"/>
          </w:tcPr>
          <w:p w:rsidR="008C07D2" w:rsidRDefault="008C07D2">
            <w:pPr>
              <w:jc w:val="center"/>
              <w:rPr>
                <w:color w:val="000000"/>
                <w:sz w:val="26"/>
                <w:szCs w:val="26"/>
              </w:rPr>
            </w:pPr>
            <w:r>
              <w:rPr>
                <w:color w:val="000000"/>
                <w:sz w:val="26"/>
                <w:szCs w:val="26"/>
              </w:rPr>
              <w:t>180</w:t>
            </w:r>
          </w:p>
        </w:tc>
        <w:tc>
          <w:tcPr>
            <w:tcW w:w="979" w:type="dxa"/>
            <w:vAlign w:val="center"/>
          </w:tcPr>
          <w:p w:rsidR="008C07D2" w:rsidRDefault="008C07D2">
            <w:pPr>
              <w:jc w:val="center"/>
              <w:rPr>
                <w:color w:val="000000"/>
                <w:sz w:val="26"/>
                <w:szCs w:val="26"/>
              </w:rPr>
            </w:pPr>
            <w:r>
              <w:rPr>
                <w:color w:val="000000"/>
                <w:sz w:val="26"/>
                <w:szCs w:val="26"/>
              </w:rPr>
              <w:t>52</w:t>
            </w:r>
          </w:p>
        </w:tc>
        <w:tc>
          <w:tcPr>
            <w:tcW w:w="1595" w:type="dxa"/>
            <w:vAlign w:val="center"/>
          </w:tcPr>
          <w:p w:rsidR="008C07D2" w:rsidRDefault="008C07D2">
            <w:pPr>
              <w:jc w:val="center"/>
              <w:rPr>
                <w:color w:val="000000"/>
                <w:sz w:val="26"/>
                <w:szCs w:val="26"/>
              </w:rPr>
            </w:pPr>
            <w:r>
              <w:rPr>
                <w:color w:val="000000"/>
                <w:sz w:val="26"/>
                <w:szCs w:val="26"/>
              </w:rPr>
              <w:t>120</w:t>
            </w:r>
          </w:p>
        </w:tc>
        <w:tc>
          <w:tcPr>
            <w:tcW w:w="870" w:type="dxa"/>
            <w:vAlign w:val="center"/>
          </w:tcPr>
          <w:p w:rsidR="008C07D2" w:rsidRDefault="008C07D2">
            <w:pPr>
              <w:jc w:val="center"/>
              <w:rPr>
                <w:color w:val="000000"/>
                <w:sz w:val="26"/>
                <w:szCs w:val="26"/>
              </w:rPr>
            </w:pPr>
            <w:r>
              <w:rPr>
                <w:color w:val="000000"/>
                <w:sz w:val="26"/>
                <w:szCs w:val="26"/>
              </w:rPr>
              <w:t>8</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28</w:t>
            </w:r>
          </w:p>
        </w:tc>
        <w:tc>
          <w:tcPr>
            <w:tcW w:w="3127" w:type="dxa"/>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Thanh toán quốc tế</w:t>
            </w:r>
          </w:p>
        </w:tc>
        <w:tc>
          <w:tcPr>
            <w:tcW w:w="901" w:type="dxa"/>
            <w:vAlign w:val="center"/>
          </w:tcPr>
          <w:p w:rsidR="008C07D2" w:rsidRDefault="008C07D2">
            <w:pPr>
              <w:jc w:val="center"/>
              <w:rPr>
                <w:color w:val="000000"/>
                <w:sz w:val="26"/>
                <w:szCs w:val="26"/>
              </w:rPr>
            </w:pPr>
            <w:r>
              <w:rPr>
                <w:color w:val="000000"/>
                <w:sz w:val="26"/>
                <w:szCs w:val="26"/>
              </w:rPr>
              <w:t>2(1/1)</w:t>
            </w:r>
          </w:p>
        </w:tc>
        <w:tc>
          <w:tcPr>
            <w:tcW w:w="919" w:type="dxa"/>
            <w:vAlign w:val="center"/>
          </w:tcPr>
          <w:p w:rsidR="008C07D2" w:rsidRDefault="008C07D2">
            <w:pPr>
              <w:jc w:val="center"/>
              <w:rPr>
                <w:color w:val="000000"/>
                <w:sz w:val="26"/>
                <w:szCs w:val="26"/>
              </w:rPr>
            </w:pPr>
            <w:r>
              <w:rPr>
                <w:color w:val="000000"/>
                <w:sz w:val="26"/>
                <w:szCs w:val="26"/>
              </w:rPr>
              <w:t>45</w:t>
            </w:r>
          </w:p>
        </w:tc>
        <w:tc>
          <w:tcPr>
            <w:tcW w:w="979" w:type="dxa"/>
            <w:vAlign w:val="center"/>
          </w:tcPr>
          <w:p w:rsidR="008C07D2" w:rsidRDefault="008C07D2">
            <w:pPr>
              <w:jc w:val="center"/>
              <w:rPr>
                <w:rFonts w:cs="Calibri"/>
                <w:color w:val="000000"/>
                <w:szCs w:val="28"/>
              </w:rPr>
            </w:pPr>
            <w:r>
              <w:rPr>
                <w:rFonts w:cs="Calibri"/>
                <w:color w:val="000000"/>
                <w:szCs w:val="28"/>
              </w:rPr>
              <w:t>13</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9" w:type="dxa"/>
            <w:gridSpan w:val="2"/>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29</w:t>
            </w:r>
          </w:p>
        </w:tc>
        <w:tc>
          <w:tcPr>
            <w:tcW w:w="3127" w:type="dxa"/>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Soạn thảo văn bản</w:t>
            </w:r>
          </w:p>
        </w:tc>
        <w:tc>
          <w:tcPr>
            <w:tcW w:w="901" w:type="dxa"/>
            <w:vAlign w:val="center"/>
          </w:tcPr>
          <w:p w:rsidR="008C07D2" w:rsidRDefault="008C07D2">
            <w:pPr>
              <w:jc w:val="center"/>
              <w:rPr>
                <w:color w:val="000000"/>
                <w:sz w:val="26"/>
                <w:szCs w:val="26"/>
              </w:rPr>
            </w:pPr>
            <w:r>
              <w:rPr>
                <w:color w:val="000000"/>
                <w:sz w:val="26"/>
                <w:szCs w:val="26"/>
              </w:rPr>
              <w:t>2(1/1)</w:t>
            </w:r>
          </w:p>
        </w:tc>
        <w:tc>
          <w:tcPr>
            <w:tcW w:w="919" w:type="dxa"/>
            <w:vAlign w:val="center"/>
          </w:tcPr>
          <w:p w:rsidR="008C07D2" w:rsidRDefault="008C07D2">
            <w:pPr>
              <w:jc w:val="center"/>
              <w:rPr>
                <w:color w:val="000000"/>
                <w:sz w:val="26"/>
                <w:szCs w:val="26"/>
              </w:rPr>
            </w:pPr>
            <w:r>
              <w:rPr>
                <w:color w:val="000000"/>
                <w:sz w:val="26"/>
                <w:szCs w:val="26"/>
              </w:rPr>
              <w:t>45</w:t>
            </w:r>
          </w:p>
        </w:tc>
        <w:tc>
          <w:tcPr>
            <w:tcW w:w="979" w:type="dxa"/>
            <w:vAlign w:val="center"/>
          </w:tcPr>
          <w:p w:rsidR="008C07D2" w:rsidRDefault="008C07D2">
            <w:pPr>
              <w:jc w:val="center"/>
              <w:rPr>
                <w:rFonts w:cs="Calibri"/>
                <w:color w:val="000000"/>
                <w:szCs w:val="28"/>
              </w:rPr>
            </w:pPr>
            <w:r>
              <w:rPr>
                <w:rFonts w:cs="Calibri"/>
                <w:color w:val="000000"/>
                <w:szCs w:val="28"/>
              </w:rPr>
              <w:t>13</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30</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 xml:space="preserve">Phân tích báo cáo tài chính </w:t>
            </w:r>
          </w:p>
        </w:tc>
        <w:tc>
          <w:tcPr>
            <w:tcW w:w="901" w:type="dxa"/>
            <w:vAlign w:val="center"/>
          </w:tcPr>
          <w:p w:rsidR="008C07D2" w:rsidRDefault="008C07D2">
            <w:pPr>
              <w:jc w:val="center"/>
              <w:rPr>
                <w:color w:val="000000"/>
                <w:sz w:val="26"/>
                <w:szCs w:val="26"/>
              </w:rPr>
            </w:pPr>
            <w:r>
              <w:rPr>
                <w:color w:val="000000"/>
                <w:sz w:val="26"/>
                <w:szCs w:val="26"/>
              </w:rPr>
              <w:t>2(1/1)</w:t>
            </w:r>
          </w:p>
        </w:tc>
        <w:tc>
          <w:tcPr>
            <w:tcW w:w="919" w:type="dxa"/>
            <w:vAlign w:val="center"/>
          </w:tcPr>
          <w:p w:rsidR="008C07D2" w:rsidRDefault="008C07D2">
            <w:pPr>
              <w:jc w:val="center"/>
              <w:rPr>
                <w:color w:val="000000"/>
                <w:sz w:val="26"/>
                <w:szCs w:val="26"/>
              </w:rPr>
            </w:pPr>
            <w:r>
              <w:rPr>
                <w:color w:val="000000"/>
                <w:sz w:val="26"/>
                <w:szCs w:val="26"/>
              </w:rPr>
              <w:t>45</w:t>
            </w:r>
          </w:p>
        </w:tc>
        <w:tc>
          <w:tcPr>
            <w:tcW w:w="979" w:type="dxa"/>
            <w:vAlign w:val="center"/>
          </w:tcPr>
          <w:p w:rsidR="008C07D2" w:rsidRDefault="008C07D2">
            <w:pPr>
              <w:jc w:val="center"/>
              <w:rPr>
                <w:rFonts w:cs="Calibri"/>
                <w:color w:val="000000"/>
                <w:szCs w:val="28"/>
              </w:rPr>
            </w:pPr>
            <w:r>
              <w:rPr>
                <w:rFonts w:cs="Calibri"/>
                <w:color w:val="000000"/>
                <w:szCs w:val="28"/>
              </w:rPr>
              <w:t>13</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8C07D2" w:rsidRPr="001876CB" w:rsidTr="004841D5">
        <w:trPr>
          <w:trHeight w:val="454"/>
        </w:trPr>
        <w:tc>
          <w:tcPr>
            <w:tcW w:w="990" w:type="dxa"/>
            <w:vAlign w:val="center"/>
          </w:tcPr>
          <w:p w:rsidR="008C07D2" w:rsidRPr="001876CB" w:rsidRDefault="008C07D2" w:rsidP="008F35BB">
            <w:pPr>
              <w:spacing w:line="360" w:lineRule="auto"/>
              <w:jc w:val="center"/>
              <w:rPr>
                <w:rFonts w:ascii="Times New Roman" w:hAnsi="Times New Roman"/>
                <w:sz w:val="26"/>
                <w:szCs w:val="26"/>
              </w:rPr>
            </w:pPr>
            <w:r w:rsidRPr="001876CB">
              <w:rPr>
                <w:rFonts w:ascii="Times New Roman" w:hAnsi="Times New Roman"/>
                <w:sz w:val="26"/>
                <w:szCs w:val="26"/>
              </w:rPr>
              <w:t>31</w:t>
            </w:r>
          </w:p>
        </w:tc>
        <w:tc>
          <w:tcPr>
            <w:tcW w:w="3136" w:type="dxa"/>
            <w:gridSpan w:val="2"/>
            <w:vAlign w:val="center"/>
          </w:tcPr>
          <w:p w:rsidR="008C07D2" w:rsidRPr="001876CB" w:rsidRDefault="008C07D2" w:rsidP="008F35BB">
            <w:pPr>
              <w:spacing w:line="360" w:lineRule="auto"/>
              <w:rPr>
                <w:rFonts w:ascii="Times New Roman" w:hAnsi="Times New Roman"/>
                <w:sz w:val="26"/>
                <w:szCs w:val="26"/>
              </w:rPr>
            </w:pPr>
            <w:r w:rsidRPr="001876CB">
              <w:rPr>
                <w:rFonts w:ascii="Times New Roman" w:hAnsi="Times New Roman"/>
                <w:sz w:val="26"/>
                <w:szCs w:val="26"/>
              </w:rPr>
              <w:t>Thương mại điện tử</w:t>
            </w:r>
          </w:p>
        </w:tc>
        <w:tc>
          <w:tcPr>
            <w:tcW w:w="901" w:type="dxa"/>
            <w:vAlign w:val="center"/>
          </w:tcPr>
          <w:p w:rsidR="008C07D2" w:rsidRDefault="008C07D2">
            <w:pPr>
              <w:jc w:val="center"/>
              <w:rPr>
                <w:color w:val="000000"/>
                <w:sz w:val="26"/>
                <w:szCs w:val="26"/>
              </w:rPr>
            </w:pPr>
            <w:r>
              <w:rPr>
                <w:color w:val="000000"/>
                <w:sz w:val="26"/>
                <w:szCs w:val="26"/>
              </w:rPr>
              <w:t>2(1/1)</w:t>
            </w:r>
          </w:p>
        </w:tc>
        <w:tc>
          <w:tcPr>
            <w:tcW w:w="919" w:type="dxa"/>
            <w:vAlign w:val="center"/>
          </w:tcPr>
          <w:p w:rsidR="008C07D2" w:rsidRDefault="008C07D2">
            <w:pPr>
              <w:jc w:val="center"/>
              <w:rPr>
                <w:color w:val="000000"/>
                <w:sz w:val="26"/>
                <w:szCs w:val="26"/>
              </w:rPr>
            </w:pPr>
            <w:r>
              <w:rPr>
                <w:color w:val="000000"/>
                <w:sz w:val="26"/>
                <w:szCs w:val="26"/>
              </w:rPr>
              <w:t>45</w:t>
            </w:r>
          </w:p>
        </w:tc>
        <w:tc>
          <w:tcPr>
            <w:tcW w:w="979" w:type="dxa"/>
            <w:vAlign w:val="center"/>
          </w:tcPr>
          <w:p w:rsidR="008C07D2" w:rsidRDefault="008C07D2">
            <w:pPr>
              <w:jc w:val="center"/>
              <w:rPr>
                <w:rFonts w:cs="Calibri"/>
                <w:color w:val="000000"/>
                <w:szCs w:val="28"/>
              </w:rPr>
            </w:pPr>
            <w:r>
              <w:rPr>
                <w:rFonts w:cs="Calibri"/>
                <w:color w:val="000000"/>
                <w:szCs w:val="28"/>
              </w:rPr>
              <w:t>13</w:t>
            </w:r>
          </w:p>
        </w:tc>
        <w:tc>
          <w:tcPr>
            <w:tcW w:w="1595" w:type="dxa"/>
            <w:vAlign w:val="center"/>
          </w:tcPr>
          <w:p w:rsidR="008C07D2" w:rsidRDefault="008C07D2">
            <w:pPr>
              <w:jc w:val="center"/>
              <w:rPr>
                <w:rFonts w:cs="Calibri"/>
                <w:color w:val="000000"/>
                <w:szCs w:val="28"/>
              </w:rPr>
            </w:pPr>
            <w:r>
              <w:rPr>
                <w:rFonts w:cs="Calibri"/>
                <w:color w:val="000000"/>
                <w:szCs w:val="28"/>
              </w:rPr>
              <w:t>30</w:t>
            </w:r>
          </w:p>
        </w:tc>
        <w:tc>
          <w:tcPr>
            <w:tcW w:w="870" w:type="dxa"/>
            <w:vAlign w:val="center"/>
          </w:tcPr>
          <w:p w:rsidR="008C07D2" w:rsidRDefault="008C07D2">
            <w:pPr>
              <w:jc w:val="center"/>
              <w:rPr>
                <w:rFonts w:cs="Calibri"/>
                <w:color w:val="000000"/>
                <w:szCs w:val="28"/>
              </w:rPr>
            </w:pPr>
            <w:r>
              <w:rPr>
                <w:rFonts w:cs="Calibri"/>
                <w:color w:val="000000"/>
                <w:szCs w:val="28"/>
              </w:rPr>
              <w:t>2</w:t>
            </w:r>
          </w:p>
        </w:tc>
      </w:tr>
      <w:tr w:rsidR="004841D5" w:rsidRPr="001876CB" w:rsidTr="004841D5">
        <w:trPr>
          <w:trHeight w:val="454"/>
        </w:trPr>
        <w:tc>
          <w:tcPr>
            <w:tcW w:w="990" w:type="dxa"/>
            <w:tcBorders>
              <w:right w:val="nil"/>
            </w:tcBorders>
            <w:vAlign w:val="center"/>
          </w:tcPr>
          <w:p w:rsidR="004841D5" w:rsidRPr="001876CB" w:rsidRDefault="004841D5" w:rsidP="008F35BB">
            <w:pPr>
              <w:spacing w:line="360" w:lineRule="auto"/>
              <w:jc w:val="center"/>
              <w:rPr>
                <w:rFonts w:ascii="Times New Roman" w:hAnsi="Times New Roman"/>
                <w:b/>
                <w:bCs/>
                <w:sz w:val="26"/>
                <w:szCs w:val="26"/>
              </w:rPr>
            </w:pPr>
          </w:p>
        </w:tc>
        <w:tc>
          <w:tcPr>
            <w:tcW w:w="3136" w:type="dxa"/>
            <w:gridSpan w:val="2"/>
            <w:tcBorders>
              <w:left w:val="nil"/>
            </w:tcBorders>
            <w:vAlign w:val="center"/>
          </w:tcPr>
          <w:p w:rsidR="004841D5" w:rsidRPr="001876CB" w:rsidRDefault="004841D5" w:rsidP="008F35BB">
            <w:pPr>
              <w:spacing w:line="360" w:lineRule="auto"/>
              <w:rPr>
                <w:rFonts w:ascii="Times New Roman" w:hAnsi="Times New Roman"/>
                <w:b/>
                <w:bCs/>
                <w:sz w:val="26"/>
                <w:szCs w:val="26"/>
              </w:rPr>
            </w:pPr>
            <w:r w:rsidRPr="001876CB">
              <w:rPr>
                <w:rFonts w:ascii="Times New Roman" w:hAnsi="Times New Roman"/>
                <w:b/>
                <w:bCs/>
                <w:sz w:val="26"/>
                <w:szCs w:val="26"/>
              </w:rPr>
              <w:t>Tổng cộng</w:t>
            </w:r>
          </w:p>
        </w:tc>
        <w:tc>
          <w:tcPr>
            <w:tcW w:w="901" w:type="dxa"/>
            <w:vAlign w:val="center"/>
          </w:tcPr>
          <w:p w:rsidR="004841D5" w:rsidRDefault="004841D5">
            <w:pPr>
              <w:jc w:val="center"/>
              <w:rPr>
                <w:b/>
                <w:bCs/>
                <w:color w:val="000000"/>
                <w:sz w:val="26"/>
                <w:szCs w:val="26"/>
              </w:rPr>
            </w:pPr>
            <w:r>
              <w:rPr>
                <w:b/>
                <w:bCs/>
                <w:color w:val="000000"/>
                <w:sz w:val="26"/>
                <w:szCs w:val="26"/>
              </w:rPr>
              <w:t>90</w:t>
            </w:r>
          </w:p>
        </w:tc>
        <w:tc>
          <w:tcPr>
            <w:tcW w:w="919" w:type="dxa"/>
            <w:vAlign w:val="center"/>
          </w:tcPr>
          <w:p w:rsidR="004841D5" w:rsidRDefault="004841D5">
            <w:pPr>
              <w:jc w:val="center"/>
              <w:rPr>
                <w:b/>
                <w:bCs/>
                <w:color w:val="000000"/>
                <w:sz w:val="26"/>
                <w:szCs w:val="26"/>
              </w:rPr>
            </w:pPr>
            <w:r>
              <w:rPr>
                <w:b/>
                <w:bCs/>
                <w:color w:val="000000"/>
                <w:sz w:val="26"/>
                <w:szCs w:val="26"/>
              </w:rPr>
              <w:t>1980</w:t>
            </w:r>
          </w:p>
        </w:tc>
        <w:tc>
          <w:tcPr>
            <w:tcW w:w="979" w:type="dxa"/>
            <w:vAlign w:val="center"/>
          </w:tcPr>
          <w:p w:rsidR="004841D5" w:rsidRDefault="004841D5">
            <w:pPr>
              <w:jc w:val="center"/>
              <w:rPr>
                <w:b/>
                <w:bCs/>
                <w:color w:val="000000"/>
                <w:sz w:val="26"/>
                <w:szCs w:val="26"/>
              </w:rPr>
            </w:pPr>
            <w:r>
              <w:rPr>
                <w:b/>
                <w:bCs/>
                <w:color w:val="000000"/>
                <w:sz w:val="26"/>
                <w:szCs w:val="26"/>
              </w:rPr>
              <w:t>786</w:t>
            </w:r>
          </w:p>
        </w:tc>
        <w:tc>
          <w:tcPr>
            <w:tcW w:w="1595" w:type="dxa"/>
            <w:vAlign w:val="center"/>
          </w:tcPr>
          <w:p w:rsidR="004841D5" w:rsidRDefault="004841D5">
            <w:pPr>
              <w:jc w:val="center"/>
              <w:rPr>
                <w:b/>
                <w:bCs/>
                <w:color w:val="000000"/>
                <w:sz w:val="26"/>
                <w:szCs w:val="26"/>
              </w:rPr>
            </w:pPr>
            <w:r>
              <w:rPr>
                <w:b/>
                <w:bCs/>
                <w:color w:val="000000"/>
                <w:sz w:val="26"/>
                <w:szCs w:val="26"/>
              </w:rPr>
              <w:t>1140</w:t>
            </w:r>
          </w:p>
        </w:tc>
        <w:tc>
          <w:tcPr>
            <w:tcW w:w="870" w:type="dxa"/>
            <w:vAlign w:val="center"/>
          </w:tcPr>
          <w:p w:rsidR="004841D5" w:rsidRDefault="004841D5">
            <w:pPr>
              <w:jc w:val="center"/>
              <w:rPr>
                <w:b/>
                <w:bCs/>
                <w:color w:val="000000"/>
                <w:sz w:val="26"/>
                <w:szCs w:val="26"/>
              </w:rPr>
            </w:pPr>
            <w:r>
              <w:rPr>
                <w:b/>
                <w:bCs/>
                <w:color w:val="000000"/>
                <w:sz w:val="26"/>
                <w:szCs w:val="26"/>
              </w:rPr>
              <w:t>54</w:t>
            </w:r>
          </w:p>
        </w:tc>
      </w:tr>
    </w:tbl>
    <w:p w:rsidR="007B2FD6" w:rsidRDefault="007B2FD6" w:rsidP="008F35BB">
      <w:pPr>
        <w:spacing w:line="360" w:lineRule="auto"/>
        <w:ind w:firstLine="284"/>
        <w:jc w:val="both"/>
        <w:rPr>
          <w:rFonts w:ascii="Times New Roman" w:hAnsi="Times New Roman"/>
          <w:sz w:val="26"/>
          <w:szCs w:val="26"/>
        </w:rPr>
      </w:pPr>
    </w:p>
    <w:p w:rsidR="007B2FD6" w:rsidRDefault="007B2FD6" w:rsidP="008F35BB">
      <w:pPr>
        <w:spacing w:line="360" w:lineRule="auto"/>
        <w:ind w:firstLine="284"/>
        <w:jc w:val="both"/>
        <w:rPr>
          <w:rFonts w:ascii="Times New Roman" w:hAnsi="Times New Roman"/>
          <w:sz w:val="26"/>
          <w:szCs w:val="26"/>
        </w:rPr>
      </w:pPr>
    </w:p>
    <w:p w:rsidR="002F0CF6" w:rsidRPr="001876CB" w:rsidRDefault="002F0CF6" w:rsidP="004841D5">
      <w:pPr>
        <w:spacing w:line="360" w:lineRule="auto"/>
        <w:jc w:val="both"/>
        <w:rPr>
          <w:rFonts w:ascii="Times New Roman" w:hAnsi="Times New Roman"/>
          <w:sz w:val="26"/>
          <w:szCs w:val="26"/>
        </w:rPr>
      </w:pPr>
      <w:bookmarkStart w:id="3" w:name="_GoBack"/>
      <w:bookmarkEnd w:id="3"/>
      <w:r w:rsidRPr="001876CB">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2F0CF6" w:rsidRPr="001876CB" w:rsidRDefault="00220B0F" w:rsidP="008F35BB">
      <w:pPr>
        <w:spacing w:line="360" w:lineRule="auto"/>
        <w:jc w:val="both"/>
        <w:outlineLvl w:val="0"/>
        <w:rPr>
          <w:rFonts w:ascii="Times New Roman" w:hAnsi="Times New Roman"/>
          <w:b/>
          <w:sz w:val="26"/>
          <w:szCs w:val="26"/>
        </w:rPr>
      </w:pPr>
      <w:bookmarkStart w:id="4" w:name="_Toc482091873"/>
      <w:r w:rsidRPr="001876CB">
        <w:rPr>
          <w:rFonts w:ascii="Times New Roman" w:hAnsi="Times New Roman"/>
          <w:b/>
          <w:sz w:val="26"/>
          <w:szCs w:val="26"/>
        </w:rPr>
        <w:t>4</w:t>
      </w:r>
      <w:r w:rsidR="002F0CF6" w:rsidRPr="001876CB">
        <w:rPr>
          <w:rFonts w:ascii="Times New Roman" w:hAnsi="Times New Roman"/>
          <w:b/>
          <w:sz w:val="26"/>
          <w:szCs w:val="26"/>
        </w:rPr>
        <w:t>. Hướng dẫn sử dụng chương trình:</w:t>
      </w:r>
      <w:bookmarkEnd w:id="4"/>
    </w:p>
    <w:p w:rsidR="002F0CF6" w:rsidRPr="001876CB" w:rsidRDefault="00411ACC"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4.1</w:t>
      </w:r>
      <w:r w:rsidR="002F0CF6" w:rsidRPr="001876CB">
        <w:rPr>
          <w:rFonts w:ascii="Times New Roman" w:hAnsi="Times New Roman"/>
          <w:i/>
          <w:iCs/>
          <w:sz w:val="26"/>
          <w:szCs w:val="26"/>
        </w:rPr>
        <w:t xml:space="preserve">. Hướng dẫn xác định nội dung và thời gian cho các hoạt động ngoại khóa:  </w:t>
      </w:r>
    </w:p>
    <w:p w:rsidR="002F0CF6" w:rsidRPr="001876CB" w:rsidRDefault="002F0CF6" w:rsidP="00411ACC">
      <w:pPr>
        <w:spacing w:line="360" w:lineRule="auto"/>
        <w:jc w:val="both"/>
        <w:rPr>
          <w:rFonts w:ascii="Times New Roman" w:hAnsi="Times New Roman"/>
          <w:iCs/>
          <w:sz w:val="26"/>
          <w:szCs w:val="26"/>
        </w:rPr>
      </w:pPr>
      <w:r w:rsidRPr="001876CB">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2F0CF6" w:rsidRPr="001876CB" w:rsidRDefault="00411ACC"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4.2</w:t>
      </w:r>
      <w:r w:rsidR="002F0CF6" w:rsidRPr="001876CB">
        <w:rPr>
          <w:rFonts w:ascii="Times New Roman" w:hAnsi="Times New Roman"/>
          <w:i/>
          <w:iCs/>
          <w:sz w:val="26"/>
          <w:szCs w:val="26"/>
        </w:rPr>
        <w:t>. Hướng dẫn kiểm tra hết học phần:</w:t>
      </w:r>
    </w:p>
    <w:p w:rsidR="002F0CF6" w:rsidRPr="001876CB" w:rsidRDefault="002F0CF6" w:rsidP="00411ACC">
      <w:pPr>
        <w:spacing w:line="360" w:lineRule="auto"/>
        <w:jc w:val="both"/>
        <w:rPr>
          <w:rFonts w:ascii="Times New Roman" w:hAnsi="Times New Roman"/>
          <w:iCs/>
          <w:sz w:val="26"/>
          <w:szCs w:val="26"/>
        </w:rPr>
      </w:pPr>
      <w:r w:rsidRPr="001876CB">
        <w:rPr>
          <w:rFonts w:ascii="Times New Roman" w:hAnsi="Times New Roman"/>
          <w:iCs/>
          <w:sz w:val="26"/>
          <w:szCs w:val="26"/>
        </w:rPr>
        <w:t>Thời gian tổ chức kiểm tra hết học phần cần xác định và có hướng dẫn cụ thể theo từng học phần trong chương trình đào tạo.</w:t>
      </w:r>
    </w:p>
    <w:p w:rsidR="002F0CF6" w:rsidRPr="001876CB" w:rsidRDefault="00411ACC"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4.3</w:t>
      </w:r>
      <w:r w:rsidR="002F0CF6" w:rsidRPr="001876CB">
        <w:rPr>
          <w:rFonts w:ascii="Times New Roman" w:hAnsi="Times New Roman"/>
          <w:i/>
          <w:iCs/>
          <w:sz w:val="26"/>
          <w:szCs w:val="26"/>
        </w:rPr>
        <w:t>. Hướng dẫn xét công nhận tốt nghiệp:</w:t>
      </w:r>
    </w:p>
    <w:p w:rsidR="002F0CF6" w:rsidRPr="001876CB" w:rsidRDefault="002F0CF6" w:rsidP="00411ACC">
      <w:pPr>
        <w:spacing w:line="360" w:lineRule="auto"/>
        <w:jc w:val="both"/>
        <w:rPr>
          <w:rFonts w:ascii="Times New Roman" w:hAnsi="Times New Roman"/>
          <w:iCs/>
          <w:sz w:val="26"/>
          <w:szCs w:val="26"/>
        </w:rPr>
      </w:pPr>
      <w:r w:rsidRPr="001876CB">
        <w:rPr>
          <w:rFonts w:ascii="Times New Roman" w:hAnsi="Times New Roman"/>
          <w:iCs/>
          <w:sz w:val="26"/>
          <w:szCs w:val="26"/>
        </w:rPr>
        <w:t>+ Người học phải học hết chương trình đào tạo và phải tích lũy đủ số tín chỉ theo quy định trong chương trình đào tạo.</w:t>
      </w:r>
    </w:p>
    <w:p w:rsidR="002F0CF6" w:rsidRPr="001876CB" w:rsidRDefault="002F0CF6" w:rsidP="00411ACC">
      <w:pPr>
        <w:spacing w:line="360" w:lineRule="auto"/>
        <w:jc w:val="both"/>
        <w:rPr>
          <w:rFonts w:ascii="Times New Roman" w:hAnsi="Times New Roman"/>
          <w:iCs/>
          <w:sz w:val="26"/>
          <w:szCs w:val="26"/>
        </w:rPr>
      </w:pPr>
      <w:r w:rsidRPr="001876CB">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2F0CF6" w:rsidRPr="001876CB" w:rsidRDefault="002F0CF6" w:rsidP="00411ACC">
      <w:pPr>
        <w:spacing w:line="360" w:lineRule="auto"/>
        <w:jc w:val="both"/>
        <w:rPr>
          <w:rFonts w:ascii="Times New Roman" w:hAnsi="Times New Roman"/>
          <w:iCs/>
          <w:sz w:val="26"/>
          <w:szCs w:val="26"/>
        </w:rPr>
      </w:pPr>
      <w:r w:rsidRPr="001876CB">
        <w:rPr>
          <w:rFonts w:ascii="Times New Roman" w:hAnsi="Times New Roman"/>
          <w:iCs/>
          <w:sz w:val="26"/>
          <w:szCs w:val="26"/>
        </w:rPr>
        <w:t>+ Hiệu trưởng các trường căn cứ vào kết quả xét công nhận tốt nghiệp để cấp bằng tốt nghiệp theo quy định của trường.</w:t>
      </w:r>
    </w:p>
    <w:p w:rsidR="002F0CF6" w:rsidRPr="001876CB" w:rsidRDefault="002F0CF6" w:rsidP="008F35BB">
      <w:pPr>
        <w:tabs>
          <w:tab w:val="center" w:pos="6804"/>
        </w:tabs>
        <w:spacing w:line="360" w:lineRule="auto"/>
        <w:jc w:val="both"/>
        <w:rPr>
          <w:rFonts w:ascii="Times New Roman" w:hAnsi="Times New Roman"/>
          <w:i/>
          <w:iCs/>
          <w:sz w:val="26"/>
          <w:szCs w:val="26"/>
        </w:rPr>
      </w:pPr>
      <w:r w:rsidRPr="001876CB">
        <w:rPr>
          <w:rFonts w:ascii="Times New Roman" w:hAnsi="Times New Roman"/>
          <w:i/>
          <w:iCs/>
          <w:sz w:val="26"/>
          <w:szCs w:val="26"/>
        </w:rPr>
        <w:tab/>
        <w:t>Thành phố Hồ Chí Minh, ngày       tháng       năm 2017</w:t>
      </w:r>
    </w:p>
    <w:p w:rsidR="002F0CF6" w:rsidRPr="001876CB" w:rsidRDefault="002F0CF6" w:rsidP="008F35BB">
      <w:pPr>
        <w:tabs>
          <w:tab w:val="center" w:pos="6804"/>
        </w:tabs>
        <w:spacing w:line="360" w:lineRule="auto"/>
        <w:rPr>
          <w:rFonts w:ascii="Times New Roman" w:hAnsi="Times New Roman"/>
          <w:i/>
          <w:iCs/>
          <w:sz w:val="26"/>
          <w:szCs w:val="26"/>
        </w:rPr>
      </w:pPr>
      <w:r w:rsidRPr="001876CB">
        <w:rPr>
          <w:rFonts w:ascii="Times New Roman" w:hAnsi="Times New Roman"/>
          <w:b/>
          <w:iCs/>
          <w:sz w:val="26"/>
          <w:szCs w:val="26"/>
        </w:rPr>
        <w:tab/>
      </w:r>
      <w:bookmarkStart w:id="5" w:name="_Toc480925083"/>
      <w:r w:rsidRPr="001876CB">
        <w:rPr>
          <w:rFonts w:ascii="Times New Roman" w:hAnsi="Times New Roman"/>
          <w:b/>
          <w:iCs/>
          <w:sz w:val="26"/>
          <w:szCs w:val="26"/>
        </w:rPr>
        <w:t>HIỆU TRƯỞNG</w:t>
      </w:r>
      <w:r w:rsidRPr="001876CB">
        <w:rPr>
          <w:rFonts w:ascii="Times New Roman" w:hAnsi="Times New Roman"/>
          <w:i/>
          <w:iCs/>
          <w:sz w:val="26"/>
          <w:szCs w:val="26"/>
        </w:rPr>
        <w:t xml:space="preserve"> </w:t>
      </w:r>
      <w:r w:rsidRPr="001876CB">
        <w:rPr>
          <w:rFonts w:ascii="Times New Roman" w:hAnsi="Times New Roman"/>
          <w:i/>
          <w:iCs/>
          <w:sz w:val="26"/>
          <w:szCs w:val="26"/>
        </w:rPr>
        <w:br w:type="page"/>
      </w:r>
    </w:p>
    <w:p w:rsidR="0092029B" w:rsidRDefault="0092029B" w:rsidP="0092029B">
      <w:pPr>
        <w:ind w:left="780"/>
        <w:jc w:val="center"/>
        <w:rPr>
          <w:rFonts w:ascii="Times New Roman" w:hAnsi="Times New Roman"/>
          <w:b/>
          <w:sz w:val="26"/>
          <w:szCs w:val="26"/>
        </w:rPr>
        <w:sectPr w:rsidR="0092029B" w:rsidSect="003065E2">
          <w:footerReference w:type="default" r:id="rId9"/>
          <w:pgSz w:w="11907" w:h="16840" w:code="9"/>
          <w:pgMar w:top="851" w:right="851" w:bottom="851" w:left="1588" w:header="0" w:footer="397" w:gutter="0"/>
          <w:cols w:space="720"/>
          <w:docGrid w:linePitch="381"/>
        </w:sectPr>
      </w:pPr>
      <w:bookmarkStart w:id="6" w:name="_Toc482091874"/>
      <w:bookmarkEnd w:id="5"/>
    </w:p>
    <w:p w:rsidR="0092029B" w:rsidRPr="00056C3B" w:rsidRDefault="007B2FD6" w:rsidP="0092029B">
      <w:pPr>
        <w:ind w:left="780"/>
        <w:jc w:val="center"/>
        <w:rPr>
          <w:rFonts w:ascii="Times New Roman" w:hAnsi="Times New Roman"/>
          <w:b/>
          <w:bCs/>
          <w:szCs w:val="24"/>
          <w:lang w:val="fr-FR"/>
        </w:rPr>
      </w:pPr>
      <w:r>
        <w:rPr>
          <w:rFonts w:ascii="Times New Roman" w:hAnsi="Times New Roman"/>
          <w:b/>
          <w:bCs/>
          <w:szCs w:val="24"/>
          <w:lang w:val="fr-FR"/>
        </w:rPr>
        <w:lastRenderedPageBreak/>
        <w:t>S</w:t>
      </w:r>
      <w:r w:rsidR="0092029B" w:rsidRPr="00056C3B">
        <w:rPr>
          <w:rFonts w:ascii="Times New Roman" w:hAnsi="Times New Roman"/>
          <w:b/>
          <w:bCs/>
          <w:szCs w:val="24"/>
          <w:lang w:val="fr-FR"/>
        </w:rPr>
        <w:t>Ơ ĐỒ MỐI LIÊN HỆ VÀ TIẾN TRÌNH ĐÀO TẠO CÁC MÔN HỌC, MÔ ĐUN</w:t>
      </w:r>
    </w:p>
    <w:p w:rsidR="0092029B" w:rsidRPr="00056C3B" w:rsidRDefault="0092029B" w:rsidP="0092029B">
      <w:pPr>
        <w:ind w:left="780"/>
        <w:jc w:val="center"/>
        <w:rPr>
          <w:rFonts w:ascii="Times New Roman" w:hAnsi="Times New Roman"/>
          <w:b/>
          <w:bCs/>
          <w:sz w:val="26"/>
          <w:szCs w:val="26"/>
          <w:lang w:val="fr-FR"/>
        </w:rPr>
      </w:pPr>
      <w:r w:rsidRPr="00056C3B">
        <w:rPr>
          <w:rFonts w:ascii="Times New Roman" w:hAnsi="Times New Roman"/>
          <w:b/>
          <w:bCs/>
          <w:szCs w:val="24"/>
          <w:lang w:val="fr-FR"/>
        </w:rPr>
        <w:t xml:space="preserve">TRONG </w:t>
      </w:r>
      <w:r w:rsidRPr="00056C3B">
        <w:rPr>
          <w:rFonts w:ascii="Times New Roman" w:hAnsi="Times New Roman"/>
          <w:b/>
          <w:bCs/>
          <w:szCs w:val="26"/>
          <w:lang w:val="fr-FR"/>
        </w:rPr>
        <w:t>CHƯƠNG TRÌNH ĐÀO TẠO</w:t>
      </w:r>
    </w:p>
    <w:p w:rsidR="0092029B" w:rsidRDefault="0092029B" w:rsidP="0092029B">
      <w:pPr>
        <w:ind w:left="780"/>
        <w:jc w:val="center"/>
        <w:rPr>
          <w:rFonts w:ascii="Times New Roman" w:hAnsi="Times New Roman"/>
          <w:b/>
          <w:bCs/>
          <w:sz w:val="26"/>
          <w:szCs w:val="26"/>
          <w:lang w:val="fr-FR"/>
        </w:rPr>
      </w:pPr>
    </w:p>
    <w:p w:rsidR="0092029B" w:rsidRPr="007C2F9C" w:rsidRDefault="0092029B" w:rsidP="0092029B">
      <w:pPr>
        <w:ind w:left="780"/>
        <w:jc w:val="center"/>
        <w:rPr>
          <w:rFonts w:ascii="Times New Roman" w:hAnsi="Times New Roman"/>
          <w:b/>
          <w:bCs/>
          <w:sz w:val="26"/>
          <w:szCs w:val="26"/>
          <w:lang w:val="fr-FR"/>
        </w:rPr>
      </w:pPr>
    </w:p>
    <w:p w:rsidR="0092029B" w:rsidRPr="00056C3B" w:rsidRDefault="0092029B" w:rsidP="0092029B">
      <w:pPr>
        <w:ind w:left="780"/>
        <w:jc w:val="center"/>
        <w:rPr>
          <w:rFonts w:ascii="Times New Roman" w:hAnsi="Times New Roman"/>
          <w:b/>
          <w:bCs/>
          <w:sz w:val="10"/>
          <w:szCs w:val="28"/>
          <w:lang w:val="fr-FR"/>
        </w:rPr>
      </w:pPr>
    </w:p>
    <w:p w:rsidR="0092029B" w:rsidRPr="008C3262" w:rsidRDefault="0092029B" w:rsidP="0092029B">
      <w:pPr>
        <w:ind w:left="780"/>
        <w:rPr>
          <w:rFonts w:ascii="Times New Roman" w:hAnsi="Times New Roman"/>
          <w:b/>
          <w:bCs/>
          <w:szCs w:val="28"/>
          <w:lang w:val="fr-FR"/>
        </w:rPr>
      </w:pPr>
      <w:r w:rsidRPr="008C3262">
        <w:rPr>
          <w:rFonts w:ascii="Times New Roman" w:hAnsi="Times New Roman"/>
          <w:b/>
          <w:bCs/>
          <w:szCs w:val="28"/>
          <w:lang w:val="fr-FR"/>
        </w:rPr>
        <w:t>Tên ngành, nghề:</w:t>
      </w:r>
      <w:r w:rsidRPr="008C3262">
        <w:rPr>
          <w:rFonts w:ascii="Times New Roman" w:hAnsi="Times New Roman"/>
          <w:b/>
          <w:bCs/>
          <w:sz w:val="26"/>
          <w:szCs w:val="26"/>
          <w:lang w:val="pt-BR"/>
        </w:rPr>
        <w:t xml:space="preserve"> </w:t>
      </w:r>
      <w:r>
        <w:rPr>
          <w:rFonts w:ascii="Times New Roman" w:hAnsi="Times New Roman"/>
          <w:b/>
          <w:bCs/>
          <w:sz w:val="26"/>
          <w:szCs w:val="26"/>
          <w:lang w:val="pt-BR"/>
        </w:rPr>
        <w:t>KẾ TOÁN NGÂN HÀNG (CĐNN)</w:t>
      </w:r>
    </w:p>
    <w:p w:rsidR="0092029B" w:rsidRPr="008C3262" w:rsidRDefault="0092029B" w:rsidP="0092029B">
      <w:pPr>
        <w:ind w:left="780"/>
        <w:rPr>
          <w:rFonts w:ascii="Times New Roman" w:hAnsi="Times New Roman"/>
          <w:b/>
          <w:szCs w:val="28"/>
          <w:lang w:val="fr-FR"/>
        </w:rPr>
      </w:pPr>
      <w:r w:rsidRPr="008C3262">
        <w:rPr>
          <w:rFonts w:ascii="Times New Roman" w:hAnsi="Times New Roman"/>
          <w:b/>
          <w:bCs/>
          <w:szCs w:val="28"/>
          <w:lang w:val="fr-FR"/>
        </w:rPr>
        <w:t>Mã ngành, nghề</w:t>
      </w:r>
      <w:r w:rsidRPr="008C3262">
        <w:rPr>
          <w:rFonts w:ascii="Times New Roman" w:hAnsi="Times New Roman"/>
          <w:b/>
          <w:szCs w:val="28"/>
          <w:lang w:val="fr-FR"/>
        </w:rPr>
        <w:t xml:space="preserve">: </w:t>
      </w:r>
      <w:r w:rsidRPr="008C3262">
        <w:rPr>
          <w:rFonts w:ascii="Times New Roman" w:hAnsi="Times New Roman"/>
          <w:b/>
          <w:sz w:val="26"/>
          <w:szCs w:val="26"/>
          <w:lang w:val="pt-BR"/>
        </w:rPr>
        <w:t>6</w:t>
      </w:r>
      <w:r>
        <w:rPr>
          <w:rFonts w:ascii="Times New Roman" w:hAnsi="Times New Roman"/>
          <w:b/>
          <w:sz w:val="26"/>
          <w:szCs w:val="26"/>
          <w:lang w:val="pt-BR"/>
        </w:rPr>
        <w:t>340305</w:t>
      </w:r>
    </w:p>
    <w:p w:rsidR="0092029B" w:rsidRPr="00056C3B" w:rsidRDefault="0092029B" w:rsidP="0092029B">
      <w:pPr>
        <w:ind w:left="780"/>
        <w:rPr>
          <w:rFonts w:ascii="Times New Roman" w:hAnsi="Times New Roman"/>
          <w:szCs w:val="28"/>
          <w:lang w:val="fr-FR"/>
        </w:rPr>
      </w:pPr>
    </w:p>
    <w:p w:rsidR="0092029B" w:rsidRPr="007C2F9C" w:rsidRDefault="0092029B" w:rsidP="0092029B">
      <w:pPr>
        <w:ind w:left="780"/>
        <w:jc w:val="both"/>
        <w:rPr>
          <w:rFonts w:ascii="Times New Roman" w:hAnsi="Times New Roman"/>
          <w:szCs w:val="28"/>
          <w:lang w:val="fr-FR"/>
        </w:rPr>
      </w:pPr>
      <w:r>
        <w:rPr>
          <w:rFonts w:ascii="Times New Roman" w:hAnsi="Times New Roman"/>
          <w:noProof/>
          <w:szCs w:val="28"/>
        </w:rPr>
        <mc:AlternateContent>
          <mc:Choice Requires="wpg">
            <w:drawing>
              <wp:anchor distT="0" distB="0" distL="114300" distR="114300" simplePos="0" relativeHeight="251732480" behindDoc="0" locked="0" layoutInCell="1" allowOverlap="1" wp14:anchorId="1BD66FEC" wp14:editId="0C906244">
                <wp:simplePos x="0" y="0"/>
                <wp:positionH relativeFrom="column">
                  <wp:posOffset>6972300</wp:posOffset>
                </wp:positionH>
                <wp:positionV relativeFrom="paragraph">
                  <wp:posOffset>22225</wp:posOffset>
                </wp:positionV>
                <wp:extent cx="1080135" cy="431165"/>
                <wp:effectExtent l="0" t="12700" r="0" b="13335"/>
                <wp:wrapNone/>
                <wp:docPr id="229" name="Group 2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31165"/>
                          <a:chOff x="6101" y="6833"/>
                          <a:chExt cx="1725" cy="679"/>
                        </a:xfrm>
                      </wpg:grpSpPr>
                      <wps:wsp>
                        <wps:cNvPr id="230" name="AutoShape 19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Text Box 19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41D5" w:rsidRPr="002D1AF1" w:rsidRDefault="004841D5" w:rsidP="0092029B">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9" o:spid="_x0000_s1026" style="position:absolute;left:0;text-align:left;margin-left:549pt;margin-top:1.75pt;width:85.05pt;height:33.95pt;z-index:251732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">
                <v:roundrect id="AutoShape 193"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1b5MMA&#10;AADcAAAADwAAAGRycy9kb3ducmV2LnhtbERPW2vCMBR+F/wP4Qz2ZtN1WKQzyhAG4tO84OjboTlL&#10;uzUnNcm0+/fLw8DHj+++XI+2F1fyoXOs4CnLQRA3TndsFJyOb7MFiBCRNfaOScEvBVivppMlVtrd&#10;eE/XQzQihXCoUEEb41BJGZqWLIbMDcSJ+3TeYkzQG6k93lK47WWR56W02HFqaHGgTUvN9+HHKqjP&#10;ZeHn9Qfvdpt6O5bDu/m6GKUeH8bXFxCRxngX/7u3WkHxnOanM+k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1b5MMAAADcAAAADwAAAAAAAAAAAAAAAACYAgAAZHJzL2Rv&#10;d25yZXYueG1sUEsFBgAAAAAEAAQA9QAAAIgDAAAAAA==&#10;" filled="f"/>
                <v:shapetype id="_x0000_t202" coordsize="21600,21600" o:spt="202" path="m,l,21600r21600,l21600,xe">
                  <v:stroke joinstyle="miter"/>
                  <v:path gradientshapeok="t" o:connecttype="rect"/>
                </v:shapetype>
                <v:shape id="Text Box 194"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usQA&#10;AADcAAAADwAAAGRycy9kb3ducmV2LnhtbESPT2vCQBTE7wW/w/IEb7qrtqIxG5GWQk8t/gVvj+wz&#10;CWbfhuzWpN++WxB6HGbmN0y66W0t7tT6yrGG6USBIM6dqbjQcDy8j5cgfEA2WDsmDT/kYZMNnlJM&#10;jOt4R/d9KESEsE9QQxlCk0jp85Is+olriKN3da3FEGVbSNNiF+G2ljOlFtJixXGhxIZeS8pv+2+r&#10;4fR5vZyf1VfxZl+azvVKsl1JrUfDfrsGEagP/+FH+8NomM2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VEbrEAAAA3AAAAA8AAAAAAAAAAAAAAAAAmAIAAGRycy9k&#10;b3ducmV2LnhtbFBLBQYAAAAABAAEAPUAAACJAwAAAAA=&#10;" filled="f" stroked="f">
                  <v:textbox>
                    <w:txbxContent>
                      <w:p w:rsidR="0092029B" w:rsidRPr="002D1AF1" w:rsidRDefault="0092029B" w:rsidP="0092029B">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6</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731456" behindDoc="0" locked="0" layoutInCell="1" allowOverlap="1" wp14:anchorId="1A1680A7" wp14:editId="6C52581D">
                <wp:simplePos x="0" y="0"/>
                <wp:positionH relativeFrom="column">
                  <wp:posOffset>5633085</wp:posOffset>
                </wp:positionH>
                <wp:positionV relativeFrom="paragraph">
                  <wp:posOffset>31115</wp:posOffset>
                </wp:positionV>
                <wp:extent cx="1080135" cy="431165"/>
                <wp:effectExtent l="3810" t="12065" r="1905" b="13970"/>
                <wp:wrapNone/>
                <wp:docPr id="226" name="Group 2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31165"/>
                          <a:chOff x="6101" y="6833"/>
                          <a:chExt cx="1725" cy="679"/>
                        </a:xfrm>
                      </wpg:grpSpPr>
                      <wps:wsp>
                        <wps:cNvPr id="227" name="AutoShape 19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Text Box 19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41D5" w:rsidRPr="002D1AF1" w:rsidRDefault="004841D5" w:rsidP="0092029B">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6" o:spid="_x0000_s1029" style="position:absolute;left:0;text-align:left;margin-left:443.55pt;margin-top:2.45pt;width:85.05pt;height:33.95pt;z-index:251731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">
                <v:roundrect id="AutoShape 190"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1VTcUA&#10;AADcAAAADwAAAGRycy9kb3ducmV2LnhtbESPQWsCMRSE7wX/Q3iCt5rtgtuyNUoRBPGktrTs7bF5&#10;zW67eVmTqOu/N0Khx2FmvmHmy8F24kw+tI4VPE0zEMS10y0bBR/v68cXECEia+wck4IrBVguRg9z&#10;LLW78J7Oh2hEgnAoUUETY19KGeqGLIap64mT9+28xZikN1J7vCS47WSeZYW02HJaaLCnVUP17+Fk&#10;FVSfRe5n1Rdvt6tqMxT9zvwcjVKT8fD2CiLSEP/Df+2NVpDnz3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7VVNxQAAANwAAAAPAAAAAAAAAAAAAAAAAJgCAABkcnMv&#10;ZG93bnJldi54bWxQSwUGAAAAAAQABAD1AAAAigMAAAAA&#10;" filled="f"/>
                <v:shape id="Text Box 191"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Yu+sIA&#10;AADcAAAADwAAAGRycy9kb3ducmV2LnhtbERPW2vCMBR+H/gfwhH2tiaWbWg1imwIe9pYvYBvh+bY&#10;FpuT0ETb/fvlYbDHj+++2oy2E3fqQ+tYwyxTIIgrZ1quNRz2u6c5iBCRDXaOScMPBdisJw8rLIwb&#10;+JvuZaxFCuFQoIYmRl9IGaqGLIbMeeLEXVxvMSbY19L0OKRw28lcqVdpseXU0KCnt4aqa3mzGo6f&#10;l/PpWX3V7/bFD25Uku1Cav04HbdLEJHG+C/+c38YDXme1qYz6Qj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ti76wgAAANwAAAAPAAAAAAAAAAAAAAAAAJgCAABkcnMvZG93&#10;bnJldi54bWxQSwUGAAAAAAQABAD1AAAAhwMAAAAA&#10;" filled="f" stroked="f">
                  <v:textbox>
                    <w:txbxContent>
                      <w:p w:rsidR="0092029B" w:rsidRPr="002D1AF1" w:rsidRDefault="0092029B" w:rsidP="0092029B">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5</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729408" behindDoc="0" locked="0" layoutInCell="1" allowOverlap="1" wp14:anchorId="2E0B3B62" wp14:editId="7FF1F956">
                <wp:simplePos x="0" y="0"/>
                <wp:positionH relativeFrom="column">
                  <wp:posOffset>4213860</wp:posOffset>
                </wp:positionH>
                <wp:positionV relativeFrom="paragraph">
                  <wp:posOffset>22225</wp:posOffset>
                </wp:positionV>
                <wp:extent cx="1080135" cy="431165"/>
                <wp:effectExtent l="3810" t="12700" r="1905" b="13335"/>
                <wp:wrapNone/>
                <wp:docPr id="223" name="Group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31165"/>
                          <a:chOff x="6101" y="6833"/>
                          <a:chExt cx="1725" cy="679"/>
                        </a:xfrm>
                      </wpg:grpSpPr>
                      <wps:wsp>
                        <wps:cNvPr id="224" name="AutoShape 18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Text Box 18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41D5" w:rsidRPr="002D1AF1" w:rsidRDefault="004841D5" w:rsidP="0092029B">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3" o:spid="_x0000_s1032" style="position:absolute;left:0;text-align:left;margin-left:331.8pt;margin-top:1.75pt;width:85.05pt;height:33.95pt;z-index:251729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">
                <v:roundrect id="AutoShape 184"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LOsUA&#10;AADcAAAADwAAAGRycy9kb3ducmV2LnhtbESPQWsCMRSE7wX/Q3hCbzXbpS5la5QiCOKpWrHs7bF5&#10;zW67eVmTVNd/bwShx2FmvmFmi8F24kQ+tI4VPE8yEMS10y0bBfvP1dMriBCRNXaOScGFAizmo4cZ&#10;ltqdeUunXTQiQTiUqKCJsS+lDHVDFsPE9cTJ+3beYkzSG6k9nhPcdjLPskJabDktNNjTsqH6d/dn&#10;FVSHIvfT6os3m2W1Hor+w/wcjVKP4+H9DUSkIf6H7+21VpDnL3A7k46An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P8s6xQAAANwAAAAPAAAAAAAAAAAAAAAAAJgCAABkcnMv&#10;ZG93bnJldi54bWxQSwUGAAAAAAQABAD1AAAAigMAAAAA&#10;" filled="f"/>
                <v:shape id="Text Box 185"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eBZMQA&#10;AADcAAAADwAAAGRycy9kb3ducmV2LnhtbESPT4vCMBTE7wt+h/AEb2ti0cXtGkUUwZPL+mdhb4/m&#10;2Rabl9JEW7/9RhA8DjPzG2a26GwlbtT40rGG0VCBIM6cKTnXcDxs3qcgfEA2WDkmDXfysJj33maY&#10;GtfyD932IRcRwj5FDUUIdSqlzwqy6IeuJo7e2TUWQ5RNLk2DbYTbSiZKfUiLJceFAmtaFZRd9ler&#10;4bQ7//2O1Xe+tpO6dZ2SbD+l1oN+t/wCEagLr/CzvTUakmQCj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3gWTEAAAA3AAAAA8AAAAAAAAAAAAAAAAAmAIAAGRycy9k&#10;b3ducmV2LnhtbFBLBQYAAAAABAAEAPUAAACJAwAAAAA=&#10;" filled="f" stroked="f">
                  <v:textbox>
                    <w:txbxContent>
                      <w:p w:rsidR="0092029B" w:rsidRPr="002D1AF1" w:rsidRDefault="0092029B" w:rsidP="0092029B">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4</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730432" behindDoc="0" locked="0" layoutInCell="1" allowOverlap="1" wp14:anchorId="00F7572D" wp14:editId="2BD80170">
                <wp:simplePos x="0" y="0"/>
                <wp:positionH relativeFrom="column">
                  <wp:posOffset>2865755</wp:posOffset>
                </wp:positionH>
                <wp:positionV relativeFrom="paragraph">
                  <wp:posOffset>13335</wp:posOffset>
                </wp:positionV>
                <wp:extent cx="1084580" cy="431165"/>
                <wp:effectExtent l="0" t="13335" r="2540" b="12700"/>
                <wp:wrapNone/>
                <wp:docPr id="220" name="Group 2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31165"/>
                          <a:chOff x="6101" y="6833"/>
                          <a:chExt cx="1725" cy="679"/>
                        </a:xfrm>
                      </wpg:grpSpPr>
                      <wps:wsp>
                        <wps:cNvPr id="221" name="AutoShape 18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Text Box 18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41D5" w:rsidRPr="00E50BCD" w:rsidRDefault="004841D5" w:rsidP="0092029B">
                              <w:pPr>
                                <w:jc w:val="center"/>
                                <w:rPr>
                                  <w:rFonts w:ascii="Times New Roman" w:hAnsi="Times New Roman"/>
                                  <w:b/>
                                </w:rPr>
                              </w:pPr>
                              <w:r w:rsidRPr="00E50BCD">
                                <w:rPr>
                                  <w:rFonts w:ascii="Times New Roman" w:hAnsi="Times New Roman"/>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0" o:spid="_x0000_s1035" style="position:absolute;left:0;text-align:left;margin-left:225.65pt;margin-top:1.05pt;width:85.4pt;height:33.95pt;z-index:2517304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">
                <v:roundrect id="AutoShape 187"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hoosUA&#10;AADcAAAADwAAAGRycy9kb3ducmV2LnhtbESPQWvCQBSE70L/w/KE3szGQIOkriJCQTy1VpTcHtnX&#10;Tdrs23R3q/Hfu4VCj8PMfMMs16PtxYV86BwrmGc5COLG6Y6NguP7y2wBIkRkjb1jUnCjAOvVw2SJ&#10;lXZXfqPLIRqRIBwqVNDGOFRShqYliyFzA3HyPpy3GJP0RmqP1wS3vSzyvJQWO04LLQ60ban5OvxY&#10;BfWpLPxTfeb9flvvxnJ4NZ/fRqnH6bh5BhFpjP/hv/ZOKyiKOfyeSUd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SGiixQAAANwAAAAPAAAAAAAAAAAAAAAAAJgCAABkcnMv&#10;ZG93bnJldi54bWxQSwUGAAAAAAQABAD1AAAAigMAAAAA&#10;" filled="f"/>
                <v:shape id="Text Box 188"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4ZEMQA&#10;AADcAAAADwAAAGRycy9kb3ducmV2LnhtbESPzWrDMBCE74W8g9hAb7UU05bEiRJCS6Cnljo/kNti&#10;bWwTa2UsxXbfvioUchxm5htmtRltI3rqfO1YwyxRIIgLZ2ouNRz2u6c5CB+QDTaOScMPedisJw8r&#10;zIwb+Jv6PJQiQthnqKEKoc2k9EVFFn3iWuLoXVxnMUTZldJ0OES4bWSq1Ku0WHNcqLClt4qKa36z&#10;Go6fl/PpWX2V7/alHdyoJNuF1PpxOm6XIAKN4R7+b38YDWmawt+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eGRDEAAAA3AAAAA8AAAAAAAAAAAAAAAAAmAIAAGRycy9k&#10;b3ducmV2LnhtbFBLBQYAAAAABAAEAPUAAACJAwAAAAA=&#10;" filled="f" stroked="f">
                  <v:textbox>
                    <w:txbxContent>
                      <w:p w:rsidR="0092029B" w:rsidRPr="00E50BCD" w:rsidRDefault="0092029B" w:rsidP="0092029B">
                        <w:pPr>
                          <w:jc w:val="center"/>
                          <w:rPr>
                            <w:rFonts w:ascii="Times New Roman" w:hAnsi="Times New Roman"/>
                            <w:b/>
                          </w:rPr>
                        </w:pPr>
                        <w:r w:rsidRPr="00E50BCD">
                          <w:rPr>
                            <w:rFonts w:ascii="Times New Roman" w:hAnsi="Times New Roman"/>
                            <w:b/>
                          </w:rPr>
                          <w:t>HỌC KỲ 3</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728384" behindDoc="0" locked="0" layoutInCell="1" allowOverlap="1" wp14:anchorId="18BBDFFC" wp14:editId="7A8C91A9">
                <wp:simplePos x="0" y="0"/>
                <wp:positionH relativeFrom="column">
                  <wp:posOffset>1494790</wp:posOffset>
                </wp:positionH>
                <wp:positionV relativeFrom="paragraph">
                  <wp:posOffset>22225</wp:posOffset>
                </wp:positionV>
                <wp:extent cx="1066165" cy="431165"/>
                <wp:effectExtent l="0" t="12700" r="1270" b="13335"/>
                <wp:wrapNone/>
                <wp:docPr id="217" name="Group 2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165" cy="431165"/>
                          <a:chOff x="6101" y="6833"/>
                          <a:chExt cx="1725" cy="679"/>
                        </a:xfrm>
                      </wpg:grpSpPr>
                      <wps:wsp>
                        <wps:cNvPr id="218" name="AutoShape 18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Text Box 18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41D5" w:rsidRPr="002D1AF1" w:rsidRDefault="004841D5" w:rsidP="0092029B">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7" o:spid="_x0000_s1038" style="position:absolute;left:0;text-align:left;margin-left:117.7pt;margin-top:1.75pt;width:83.95pt;height:33.95pt;z-index:2517283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">
                <v:roundrect id="AutoShape 181"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4LgsIA&#10;AADcAAAADwAAAGRycy9kb3ducmV2LnhtbERPz2vCMBS+D/wfwhN2m6mFldGZFhEE8bS54ejt0TzT&#10;avNSk0y7/345DHb8+H6v6skO4kY+9I4VLBcZCOLW6Z6Ngs+P7dMLiBCRNQ6OScEPBair2cMKS+3u&#10;/E63QzQihXAoUUEX41hKGdqOLIaFG4kTd3LeYkzQG6k93lO4HWSeZYW02HNq6HCkTUft5fBtFTTH&#10;IvfPzRfv95tmNxXjmzlfjVKP82n9CiLSFP/Ff+6dVpAv09p0Jh0BW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HguCwgAAANwAAAAPAAAAAAAAAAAAAAAAAJgCAABkcnMvZG93&#10;bnJldi54bWxQSwUGAAAAAAQABAD1AAAAhwMAAAAA&#10;" filled="f"/>
                <v:shape id="Text Box 182"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ZB3MMA&#10;AADcAAAADwAAAGRycy9kb3ducmV2LnhtbESPQYvCMBSE78L+h/AWvGmiqKzVKIsieFLU3QVvj+bZ&#10;lm1eShNt/fdGEDwOM/MNM1+2thQ3qn3hWMOgr0AQp84UnGn4OW16XyB8QDZYOiYNd/KwXHx05pgY&#10;1/CBbseQiQhhn6CGPIQqkdKnOVn0fVcRR+/iaoshyjqTpsYmwm0ph0pNpMWC40KOFa1ySv+PV6vh&#10;d3c5/43UPlvbcdW4Vkm2U6l197P9noEI1IZ3+NXeGg3DwRS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5ZB3MMAAADcAAAADwAAAAAAAAAAAAAAAACYAgAAZHJzL2Rv&#10;d25yZXYueG1sUEsFBgAAAAAEAAQA9QAAAIgDAAAAAA==&#10;" filled="f" stroked="f">
                  <v:textbox>
                    <w:txbxContent>
                      <w:p w:rsidR="0092029B" w:rsidRPr="002D1AF1" w:rsidRDefault="0092029B" w:rsidP="0092029B">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2</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727360" behindDoc="0" locked="0" layoutInCell="1" allowOverlap="1" wp14:anchorId="7DBCF10C" wp14:editId="54784A20">
                <wp:simplePos x="0" y="0"/>
                <wp:positionH relativeFrom="column">
                  <wp:posOffset>196215</wp:posOffset>
                </wp:positionH>
                <wp:positionV relativeFrom="paragraph">
                  <wp:posOffset>31115</wp:posOffset>
                </wp:positionV>
                <wp:extent cx="1085215" cy="431165"/>
                <wp:effectExtent l="0" t="12065" r="4445" b="13970"/>
                <wp:wrapNone/>
                <wp:docPr id="214" name="Group 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31165"/>
                          <a:chOff x="6101" y="6833"/>
                          <a:chExt cx="1725" cy="679"/>
                        </a:xfrm>
                      </wpg:grpSpPr>
                      <wps:wsp>
                        <wps:cNvPr id="215" name="AutoShape 178"/>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Text Box 179"/>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41D5" w:rsidRPr="002D1AF1" w:rsidRDefault="004841D5" w:rsidP="0092029B">
                              <w:pPr>
                                <w:jc w:val="center"/>
                                <w:rPr>
                                  <w:rFonts w:ascii="Times New Roman" w:hAnsi="Times New Roman"/>
                                  <w:b/>
                                </w:rPr>
                              </w:pPr>
                              <w:r w:rsidRPr="002D1AF1">
                                <w:rPr>
                                  <w:rFonts w:ascii="Times New Roman" w:hAnsi="Times New Roman"/>
                                  <w:b/>
                                </w:rPr>
                                <w:t>HỌC</w:t>
                              </w:r>
                              <w:r w:rsidRPr="00367FF1">
                                <w:rPr>
                                  <w:rFonts w:ascii="Times New Roman" w:hAnsi="Times New Roman"/>
                                </w:rPr>
                                <w:t xml:space="preserve"> </w:t>
                              </w:r>
                              <w:r w:rsidRPr="002D1AF1">
                                <w:rPr>
                                  <w:rFonts w:ascii="Times New Roman" w:hAnsi="Times New Roman"/>
                                  <w:b/>
                                </w:rPr>
                                <w:t>KỲ</w:t>
                              </w:r>
                              <w:r>
                                <w:rPr>
                                  <w:rFonts w:ascii="Times New Roman" w:hAnsi="Times New Roman"/>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4" o:spid="_x0000_s1041" style="position:absolute;left:0;text-align:left;margin-left:15.45pt;margin-top:2.45pt;width:85.45pt;height:33.95pt;z-index:2517273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">
                <v:roundrect id="AutoShape 178"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kHMUA&#10;AADcAAAADwAAAGRycy9kb3ducmV2LnhtbESPQWsCMRSE7wX/Q3hCbzXrgotsjSJCQTy1Kpa9PTbP&#10;7OrmZZukuv33jVDocZiZb5jFarCduJEPrWMF00kGgrh2umWj4Hh4e5mDCBFZY+eYFPxQgNVy9LTA&#10;Urs7f9BtH41IEA4lKmhi7EspQ92QxTBxPXHyzs5bjEl6I7XHe4LbTuZZVkiLLaeFBnvaNFRf999W&#10;QXUqcj+rPnm321TboejfzeXLKPU8HtavICIN8T/8195qBfl0Bo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H6QcxQAAANwAAAAPAAAAAAAAAAAAAAAAAJgCAABkcnMv&#10;ZG93bnJldi54bWxQSwUGAAAAAAQABAD1AAAAigMAAAAA&#10;" filled="f"/>
                <v:shape id="Text Box 179" o:spid="_x0000_s10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VrsQA&#10;AADcAAAADwAAAGRycy9kb3ducmV2LnhtbESPQWvCQBSE70L/w/IKveluxIY2dQ1iEXqqGFvB2yP7&#10;TEKzb0N2a9J/3xUEj8PMfMMs89G24kK9bxxrSGYKBHHpTMOVhq/DdvoCwgdkg61j0vBHHvLVw2SJ&#10;mXED7+lShEpECPsMNdQhdJmUvqzJop+5jjh6Z9dbDFH2lTQ9DhFuWzlXKpUWG44LNXa0qan8KX6t&#10;hu/P8+m4ULvq3T53gxuVZPsqtX56HNdvIAKN4R6+tT+MhnmSwv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J1a7EAAAA3AAAAA8AAAAAAAAAAAAAAAAAmAIAAGRycy9k&#10;b3ducmV2LnhtbFBLBQYAAAAABAAEAPUAAACJAwAAAAA=&#10;" filled="f" stroked="f">
                  <v:textbox>
                    <w:txbxContent>
                      <w:p w:rsidR="0092029B" w:rsidRPr="002D1AF1" w:rsidRDefault="0092029B" w:rsidP="0092029B">
                        <w:pPr>
                          <w:jc w:val="center"/>
                          <w:rPr>
                            <w:rFonts w:ascii="Times New Roman" w:hAnsi="Times New Roman"/>
                            <w:b/>
                          </w:rPr>
                        </w:pPr>
                        <w:r w:rsidRPr="002D1AF1">
                          <w:rPr>
                            <w:rFonts w:ascii="Times New Roman" w:hAnsi="Times New Roman"/>
                            <w:b/>
                          </w:rPr>
                          <w:t>HỌC</w:t>
                        </w:r>
                        <w:r w:rsidRPr="00367FF1">
                          <w:rPr>
                            <w:rFonts w:ascii="Times New Roman" w:hAnsi="Times New Roman"/>
                          </w:rPr>
                          <w:t xml:space="preserve"> </w:t>
                        </w:r>
                        <w:r w:rsidRPr="002D1AF1">
                          <w:rPr>
                            <w:rFonts w:ascii="Times New Roman" w:hAnsi="Times New Roman"/>
                            <w:b/>
                          </w:rPr>
                          <w:t>KỲ</w:t>
                        </w:r>
                        <w:r>
                          <w:rPr>
                            <w:rFonts w:ascii="Times New Roman" w:hAnsi="Times New Roman"/>
                            <w:b/>
                          </w:rPr>
                          <w:t xml:space="preserve"> 1</w:t>
                        </w:r>
                      </w:p>
                    </w:txbxContent>
                  </v:textbox>
                </v:shape>
              </v:group>
            </w:pict>
          </mc:Fallback>
        </mc:AlternateContent>
      </w:r>
    </w:p>
    <w:p w:rsidR="0092029B" w:rsidRPr="00056C3B" w:rsidRDefault="0092029B" w:rsidP="0092029B">
      <w:pPr>
        <w:ind w:left="780"/>
        <w:jc w:val="both"/>
        <w:rPr>
          <w:rFonts w:ascii="Times New Roman" w:hAnsi="Times New Roman"/>
          <w:szCs w:val="28"/>
          <w:lang w:val="fr-FR"/>
        </w:rPr>
      </w:pPr>
    </w:p>
    <w:p w:rsidR="0092029B" w:rsidRPr="007C2F9C" w:rsidRDefault="0092029B" w:rsidP="0092029B">
      <w:pPr>
        <w:ind w:left="780"/>
        <w:jc w:val="both"/>
        <w:rPr>
          <w:rFonts w:ascii="Times New Roman" w:hAnsi="Times New Roman"/>
          <w:szCs w:val="28"/>
          <w:lang w:val="fr-FR"/>
        </w:rPr>
      </w:pPr>
    </w:p>
    <w:p w:rsidR="0092029B" w:rsidRPr="007C2F9C" w:rsidRDefault="0092029B" w:rsidP="0092029B">
      <w:pPr>
        <w:ind w:left="780"/>
        <w:jc w:val="both"/>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688448" behindDoc="0" locked="0" layoutInCell="1" allowOverlap="1" wp14:anchorId="25C095B4" wp14:editId="683BD954">
                <wp:simplePos x="0" y="0"/>
                <wp:positionH relativeFrom="column">
                  <wp:posOffset>7066915</wp:posOffset>
                </wp:positionH>
                <wp:positionV relativeFrom="paragraph">
                  <wp:posOffset>196215</wp:posOffset>
                </wp:positionV>
                <wp:extent cx="1040765" cy="3647440"/>
                <wp:effectExtent l="8890" t="15240" r="17145" b="13970"/>
                <wp:wrapNone/>
                <wp:docPr id="213" name="Rectangle 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3" o:spid="_x0000_s1026" style="position:absolute;margin-left:556.45pt;margin-top:15.45pt;width:81.95pt;height:287.2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" filled="f" strokeweight="1.25pt">
                <v:stroke dashstyle="dash"/>
              </v:rect>
            </w:pict>
          </mc:Fallback>
        </mc:AlternateContent>
      </w:r>
      <w:r>
        <w:rPr>
          <w:rFonts w:ascii="Times New Roman" w:hAnsi="Times New Roman"/>
          <w:noProof/>
          <w:szCs w:val="28"/>
        </w:rPr>
        <mc:AlternateContent>
          <mc:Choice Requires="wps">
            <w:drawing>
              <wp:anchor distT="0" distB="0" distL="114300" distR="114300" simplePos="0" relativeHeight="251687424" behindDoc="0" locked="0" layoutInCell="1" allowOverlap="1" wp14:anchorId="5B0D5B88" wp14:editId="2A7D5F74">
                <wp:simplePos x="0" y="0"/>
                <wp:positionH relativeFrom="column">
                  <wp:posOffset>5672455</wp:posOffset>
                </wp:positionH>
                <wp:positionV relativeFrom="paragraph">
                  <wp:posOffset>173355</wp:posOffset>
                </wp:positionV>
                <wp:extent cx="1040765" cy="3647440"/>
                <wp:effectExtent l="14605" t="11430" r="11430" b="8255"/>
                <wp:wrapNone/>
                <wp:docPr id="212" name="Rectangle 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2" o:spid="_x0000_s1026" style="position:absolute;margin-left:446.65pt;margin-top:13.65pt;width:81.95pt;height:287.2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" filled="f" strokeweight="1.25pt">
                <v:stroke dashstyle="dash"/>
              </v:rect>
            </w:pict>
          </mc:Fallback>
        </mc:AlternateContent>
      </w:r>
      <w:r>
        <w:rPr>
          <w:rFonts w:ascii="Times New Roman" w:hAnsi="Times New Roman"/>
          <w:noProof/>
          <w:szCs w:val="28"/>
        </w:rPr>
        <mc:AlternateContent>
          <mc:Choice Requires="wps">
            <w:drawing>
              <wp:anchor distT="0" distB="0" distL="114300" distR="114300" simplePos="0" relativeHeight="251686400" behindDoc="0" locked="0" layoutInCell="1" allowOverlap="1" wp14:anchorId="26C39FF6" wp14:editId="39DC6A66">
                <wp:simplePos x="0" y="0"/>
                <wp:positionH relativeFrom="column">
                  <wp:posOffset>4253230</wp:posOffset>
                </wp:positionH>
                <wp:positionV relativeFrom="paragraph">
                  <wp:posOffset>172720</wp:posOffset>
                </wp:positionV>
                <wp:extent cx="1040765" cy="3647440"/>
                <wp:effectExtent l="14605" t="10795" r="11430" b="8890"/>
                <wp:wrapNone/>
                <wp:docPr id="211" name="Rectangle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1" o:spid="_x0000_s1026" style="position:absolute;margin-left:334.9pt;margin-top:13.6pt;width:81.95pt;height:287.2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" filled="f" strokeweight="1.25pt">
                <v:stroke dashstyle="dash"/>
              </v:rect>
            </w:pict>
          </mc:Fallback>
        </mc:AlternateContent>
      </w:r>
      <w:r>
        <w:rPr>
          <w:rFonts w:ascii="Times New Roman" w:hAnsi="Times New Roman"/>
          <w:noProof/>
          <w:szCs w:val="28"/>
        </w:rPr>
        <mc:AlternateContent>
          <mc:Choice Requires="wps">
            <w:drawing>
              <wp:anchor distT="0" distB="0" distL="114300" distR="114300" simplePos="0" relativeHeight="251685376" behindDoc="0" locked="0" layoutInCell="1" allowOverlap="1" wp14:anchorId="57EA9036" wp14:editId="5CAB5A8E">
                <wp:simplePos x="0" y="0"/>
                <wp:positionH relativeFrom="column">
                  <wp:posOffset>2865755</wp:posOffset>
                </wp:positionH>
                <wp:positionV relativeFrom="paragraph">
                  <wp:posOffset>173355</wp:posOffset>
                </wp:positionV>
                <wp:extent cx="1040765" cy="3647440"/>
                <wp:effectExtent l="8255" t="11430" r="8255" b="8255"/>
                <wp:wrapNone/>
                <wp:docPr id="210" name="Rectangle 2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0" o:spid="_x0000_s1026" style="position:absolute;margin-left:225.65pt;margin-top:13.65pt;width:81.95pt;height:287.2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" filled="f" strokeweight="1.25pt">
                <v:stroke dashstyle="dash"/>
              </v:rect>
            </w:pict>
          </mc:Fallback>
        </mc:AlternateContent>
      </w:r>
      <w:r>
        <w:rPr>
          <w:rFonts w:ascii="Times New Roman" w:hAnsi="Times New Roman"/>
          <w:noProof/>
          <w:szCs w:val="28"/>
        </w:rPr>
        <mc:AlternateContent>
          <mc:Choice Requires="wps">
            <w:drawing>
              <wp:anchor distT="0" distB="0" distL="114300" distR="114300" simplePos="0" relativeHeight="251681280" behindDoc="0" locked="0" layoutInCell="1" allowOverlap="1" wp14:anchorId="34BDEBDA" wp14:editId="750DE41B">
                <wp:simplePos x="0" y="0"/>
                <wp:positionH relativeFrom="column">
                  <wp:posOffset>1520190</wp:posOffset>
                </wp:positionH>
                <wp:positionV relativeFrom="paragraph">
                  <wp:posOffset>172720</wp:posOffset>
                </wp:positionV>
                <wp:extent cx="1040765" cy="3647440"/>
                <wp:effectExtent l="15240" t="10795" r="10795" b="8890"/>
                <wp:wrapNone/>
                <wp:docPr id="209" name="Rectangle 2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9" o:spid="_x0000_s1026" style="position:absolute;margin-left:119.7pt;margin-top:13.6pt;width:81.95pt;height:287.2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" filled="f" strokeweight="1.25pt">
                <v:stroke dashstyle="dash"/>
              </v:rect>
            </w:pict>
          </mc:Fallback>
        </mc:AlternateContent>
      </w:r>
      <w:r>
        <w:rPr>
          <w:rFonts w:ascii="Times New Roman" w:hAnsi="Times New Roman"/>
          <w:noProof/>
          <w:szCs w:val="28"/>
        </w:rPr>
        <mc:AlternateContent>
          <mc:Choice Requires="wps">
            <w:drawing>
              <wp:anchor distT="0" distB="0" distL="114300" distR="114300" simplePos="0" relativeHeight="251663872" behindDoc="0" locked="0" layoutInCell="1" allowOverlap="1" wp14:anchorId="30F4DED0" wp14:editId="3D14A6E8">
                <wp:simplePos x="0" y="0"/>
                <wp:positionH relativeFrom="column">
                  <wp:posOffset>240665</wp:posOffset>
                </wp:positionH>
                <wp:positionV relativeFrom="paragraph">
                  <wp:posOffset>173355</wp:posOffset>
                </wp:positionV>
                <wp:extent cx="1040765" cy="3647440"/>
                <wp:effectExtent l="12065" t="11430" r="13970" b="8255"/>
                <wp:wrapNone/>
                <wp:docPr id="208" name="Rectangl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8" o:spid="_x0000_s1026" style="position:absolute;margin-left:18.95pt;margin-top:13.65pt;width:81.95pt;height:287.2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" filled="f" strokeweight="1.25pt">
                <v:stroke dashstyle="dash"/>
              </v:rect>
            </w:pict>
          </mc:Fallback>
        </mc:AlternateContent>
      </w:r>
    </w:p>
    <w:p w:rsidR="0092029B" w:rsidRPr="007C2F9C" w:rsidRDefault="0092029B" w:rsidP="0092029B">
      <w:pPr>
        <w:ind w:left="780"/>
        <w:jc w:val="both"/>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03808" behindDoc="0" locked="0" layoutInCell="1" allowOverlap="1" wp14:anchorId="5C53E7D9" wp14:editId="19F25A4F">
                <wp:simplePos x="0" y="0"/>
                <wp:positionH relativeFrom="column">
                  <wp:posOffset>7204075</wp:posOffset>
                </wp:positionH>
                <wp:positionV relativeFrom="paragraph">
                  <wp:posOffset>69850</wp:posOffset>
                </wp:positionV>
                <wp:extent cx="742950" cy="447040"/>
                <wp:effectExtent l="12700" t="12700" r="15875" b="16510"/>
                <wp:wrapNone/>
                <wp:docPr id="207"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47040"/>
                        </a:xfrm>
                        <a:prstGeom prst="rect">
                          <a:avLst/>
                        </a:prstGeom>
                        <a:solidFill>
                          <a:srgbClr val="FFFFFF"/>
                        </a:solidFill>
                        <a:ln w="19050">
                          <a:solidFill>
                            <a:srgbClr val="000000"/>
                          </a:solidFill>
                          <a:miter lim="800000"/>
                          <a:headEnd/>
                          <a:tailEnd/>
                        </a:ln>
                      </wps:spPr>
                      <wps:txbx>
                        <w:txbxContent>
                          <w:p w:rsidR="004841D5" w:rsidRPr="00C43667" w:rsidRDefault="004841D5" w:rsidP="0092029B">
                            <w:pPr>
                              <w:jc w:val="center"/>
                              <w:rPr>
                                <w:rFonts w:ascii="Times New Roman" w:hAnsi="Times New Roman"/>
                                <w:sz w:val="14"/>
                                <w:szCs w:val="14"/>
                              </w:rPr>
                            </w:pPr>
                            <w:r w:rsidRPr="00C43667">
                              <w:rPr>
                                <w:rFonts w:ascii="Times New Roman" w:hAnsi="Times New Roman"/>
                                <w:sz w:val="14"/>
                                <w:szCs w:val="14"/>
                              </w:rPr>
                              <w:t xml:space="preserve">Kế toán </w:t>
                            </w:r>
                            <w:r>
                              <w:rPr>
                                <w:rFonts w:ascii="Times New Roman" w:hAnsi="Times New Roman"/>
                                <w:sz w:val="14"/>
                                <w:szCs w:val="14"/>
                              </w:rPr>
                              <w:t xml:space="preserve">NH&amp;các TCTD </w:t>
                            </w:r>
                            <w:r w:rsidRPr="00C43667">
                              <w:rPr>
                                <w:rFonts w:ascii="Times New Roman" w:hAnsi="Times New Roman"/>
                                <w:sz w:val="14"/>
                                <w:szCs w:val="14"/>
                              </w:rPr>
                              <w:t xml:space="preserve">khác </w:t>
                            </w:r>
                            <w:r>
                              <w:rPr>
                                <w:rFonts w:ascii="Times New Roman" w:hAnsi="Times New Roman"/>
                                <w:sz w:val="14"/>
                                <w:szCs w:val="14"/>
                              </w:rPr>
                              <w:t>2</w:t>
                            </w:r>
                          </w:p>
                          <w:p w:rsidR="004841D5" w:rsidRPr="00C43667" w:rsidRDefault="004841D5" w:rsidP="0092029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7" o:spid="_x0000_s1044" type="#_x0000_t202" style="position:absolute;left:0;text-align:left;margin-left:567.25pt;margin-top:5.5pt;width:58.5pt;height:35.2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" strokeweight="1.5pt">
                <v:textbox>
                  <w:txbxContent>
                    <w:p w:rsidR="0092029B" w:rsidRPr="00C43667" w:rsidRDefault="0092029B" w:rsidP="0092029B">
                      <w:pPr>
                        <w:jc w:val="center"/>
                        <w:rPr>
                          <w:rFonts w:ascii="Times New Roman" w:hAnsi="Times New Roman"/>
                          <w:sz w:val="14"/>
                          <w:szCs w:val="14"/>
                        </w:rPr>
                      </w:pPr>
                      <w:r w:rsidRPr="00C43667">
                        <w:rPr>
                          <w:rFonts w:ascii="Times New Roman" w:hAnsi="Times New Roman"/>
                          <w:sz w:val="14"/>
                          <w:szCs w:val="14"/>
                        </w:rPr>
                        <w:t xml:space="preserve">Kế toán </w:t>
                      </w:r>
                      <w:r>
                        <w:rPr>
                          <w:rFonts w:ascii="Times New Roman" w:hAnsi="Times New Roman"/>
                          <w:sz w:val="14"/>
                          <w:szCs w:val="14"/>
                        </w:rPr>
                        <w:t xml:space="preserve">NH&amp;các TCTD </w:t>
                      </w:r>
                      <w:r w:rsidRPr="00C43667">
                        <w:rPr>
                          <w:rFonts w:ascii="Times New Roman" w:hAnsi="Times New Roman"/>
                          <w:sz w:val="14"/>
                          <w:szCs w:val="14"/>
                        </w:rPr>
                        <w:t xml:space="preserve">khác </w:t>
                      </w:r>
                      <w:r>
                        <w:rPr>
                          <w:rFonts w:ascii="Times New Roman" w:hAnsi="Times New Roman"/>
                          <w:sz w:val="14"/>
                          <w:szCs w:val="14"/>
                        </w:rPr>
                        <w:t>2</w:t>
                      </w:r>
                    </w:p>
                    <w:p w:rsidR="0092029B" w:rsidRPr="00C43667" w:rsidRDefault="0092029B" w:rsidP="0092029B"/>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89472" behindDoc="0" locked="0" layoutInCell="1" allowOverlap="1" wp14:anchorId="017F4073" wp14:editId="09D834A7">
                <wp:simplePos x="0" y="0"/>
                <wp:positionH relativeFrom="column">
                  <wp:posOffset>3014345</wp:posOffset>
                </wp:positionH>
                <wp:positionV relativeFrom="paragraph">
                  <wp:posOffset>34290</wp:posOffset>
                </wp:positionV>
                <wp:extent cx="742950" cy="365125"/>
                <wp:effectExtent l="13970" t="15240" r="14605" b="10160"/>
                <wp:wrapNone/>
                <wp:docPr id="206" name="Text Box 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5125"/>
                        </a:xfrm>
                        <a:prstGeom prst="rect">
                          <a:avLst/>
                        </a:prstGeom>
                        <a:solidFill>
                          <a:srgbClr val="FFFFFF"/>
                        </a:solidFill>
                        <a:ln w="19050">
                          <a:solidFill>
                            <a:srgbClr val="000000"/>
                          </a:solidFill>
                          <a:miter lim="800000"/>
                          <a:headEnd/>
                          <a:tailEnd/>
                        </a:ln>
                      </wps:spPr>
                      <wps:txbx>
                        <w:txbxContent>
                          <w:p w:rsidR="004841D5" w:rsidRPr="00BA34CC" w:rsidRDefault="004841D5" w:rsidP="0092029B">
                            <w:pPr>
                              <w:jc w:val="center"/>
                              <w:rPr>
                                <w:sz w:val="16"/>
                                <w:szCs w:val="16"/>
                              </w:rPr>
                            </w:pPr>
                            <w:r w:rsidRPr="00BA34CC">
                              <w:rPr>
                                <w:rFonts w:ascii="Times New Roman" w:hAnsi="Times New Roman"/>
                                <w:sz w:val="16"/>
                                <w:szCs w:val="16"/>
                              </w:rPr>
                              <w:t>Tà</w:t>
                            </w:r>
                            <w:r>
                              <w:rPr>
                                <w:rFonts w:ascii="Times New Roman" w:hAnsi="Times New Roman"/>
                                <w:sz w:val="16"/>
                                <w:szCs w:val="16"/>
                              </w:rPr>
                              <w:t>i chính DN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6" o:spid="_x0000_s1045" type="#_x0000_t202" style="position:absolute;left:0;text-align:left;margin-left:237.35pt;margin-top:2.7pt;width:58.5pt;height:28.7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" strokeweight="1.5pt">
                <v:textbox>
                  <w:txbxContent>
                    <w:p w:rsidR="0092029B" w:rsidRPr="00BA34CC" w:rsidRDefault="0092029B" w:rsidP="0092029B">
                      <w:pPr>
                        <w:jc w:val="center"/>
                        <w:rPr>
                          <w:sz w:val="16"/>
                          <w:szCs w:val="16"/>
                        </w:rPr>
                      </w:pPr>
                      <w:r w:rsidRPr="00BA34CC">
                        <w:rPr>
                          <w:rFonts w:ascii="Times New Roman" w:hAnsi="Times New Roman"/>
                          <w:sz w:val="16"/>
                          <w:szCs w:val="16"/>
                        </w:rPr>
                        <w:t>Tà</w:t>
                      </w:r>
                      <w:r>
                        <w:rPr>
                          <w:rFonts w:ascii="Times New Roman" w:hAnsi="Times New Roman"/>
                          <w:sz w:val="16"/>
                          <w:szCs w:val="16"/>
                        </w:rPr>
                        <w:t>i chính DN 1</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82304" behindDoc="0" locked="0" layoutInCell="1" allowOverlap="1" wp14:anchorId="466898FA" wp14:editId="35C1778A">
                <wp:simplePos x="0" y="0"/>
                <wp:positionH relativeFrom="column">
                  <wp:posOffset>1628775</wp:posOffset>
                </wp:positionH>
                <wp:positionV relativeFrom="paragraph">
                  <wp:posOffset>53340</wp:posOffset>
                </wp:positionV>
                <wp:extent cx="742950" cy="381635"/>
                <wp:effectExtent l="9525" t="15240" r="9525" b="12700"/>
                <wp:wrapNone/>
                <wp:docPr id="205" name="Text Box 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81635"/>
                        </a:xfrm>
                        <a:prstGeom prst="rect">
                          <a:avLst/>
                        </a:prstGeom>
                        <a:solidFill>
                          <a:srgbClr val="FFFFFF"/>
                        </a:solidFill>
                        <a:ln w="19050">
                          <a:solidFill>
                            <a:srgbClr val="000000"/>
                          </a:solidFill>
                          <a:miter lim="800000"/>
                          <a:headEnd/>
                          <a:tailEnd/>
                        </a:ln>
                      </wps:spPr>
                      <wps:txbx>
                        <w:txbxContent>
                          <w:p w:rsidR="004841D5" w:rsidRPr="00B575A7" w:rsidRDefault="004841D5" w:rsidP="0092029B">
                            <w:pPr>
                              <w:jc w:val="center"/>
                              <w:rPr>
                                <w:sz w:val="20"/>
                              </w:rPr>
                            </w:pPr>
                            <w:r>
                              <w:rPr>
                                <w:rFonts w:ascii="Times New Roman" w:hAnsi="Times New Roman"/>
                                <w:sz w:val="20"/>
                              </w:rPr>
                              <w:t>Kinh tế vi mô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5" o:spid="_x0000_s1046" type="#_x0000_t202" style="position:absolute;left:0;text-align:left;margin-left:128.25pt;margin-top:4.2pt;width:58.5pt;height:30.0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" strokeweight="1.5pt">
                <v:textbox>
                  <w:txbxContent>
                    <w:p w:rsidR="0092029B" w:rsidRPr="00B575A7" w:rsidRDefault="0092029B" w:rsidP="0092029B">
                      <w:pPr>
                        <w:jc w:val="center"/>
                        <w:rPr>
                          <w:sz w:val="20"/>
                        </w:rPr>
                      </w:pPr>
                      <w:r>
                        <w:rPr>
                          <w:rFonts w:ascii="Times New Roman" w:hAnsi="Times New Roman"/>
                          <w:sz w:val="20"/>
                        </w:rPr>
                        <w:t>Kinh tế vi mô</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02784" behindDoc="0" locked="0" layoutInCell="1" allowOverlap="1" wp14:anchorId="5A13BAA7" wp14:editId="41EC8A7C">
                <wp:simplePos x="0" y="0"/>
                <wp:positionH relativeFrom="column">
                  <wp:posOffset>4378960</wp:posOffset>
                </wp:positionH>
                <wp:positionV relativeFrom="paragraph">
                  <wp:posOffset>69850</wp:posOffset>
                </wp:positionV>
                <wp:extent cx="742950" cy="365125"/>
                <wp:effectExtent l="16510" t="12700" r="12065" b="12700"/>
                <wp:wrapNone/>
                <wp:docPr id="204" name="Text Box 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5125"/>
                        </a:xfrm>
                        <a:prstGeom prst="rect">
                          <a:avLst/>
                        </a:prstGeom>
                        <a:solidFill>
                          <a:srgbClr val="FFFFFF"/>
                        </a:solidFill>
                        <a:ln w="19050">
                          <a:solidFill>
                            <a:srgbClr val="000000"/>
                          </a:solidFill>
                          <a:miter lim="800000"/>
                          <a:headEnd/>
                          <a:tailEnd/>
                        </a:ln>
                      </wps:spPr>
                      <wps:txbx>
                        <w:txbxContent>
                          <w:p w:rsidR="004841D5" w:rsidRPr="00BF0860" w:rsidRDefault="004841D5" w:rsidP="0092029B">
                            <w:pPr>
                              <w:jc w:val="center"/>
                              <w:rPr>
                                <w:sz w:val="20"/>
                              </w:rPr>
                            </w:pPr>
                            <w:r>
                              <w:rPr>
                                <w:rFonts w:ascii="Times New Roman" w:hAnsi="Times New Roman"/>
                                <w:color w:val="000000"/>
                                <w:sz w:val="18"/>
                                <w:szCs w:val="26"/>
                              </w:rPr>
                              <w:t>Luật kinh tế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4" o:spid="_x0000_s1047" type="#_x0000_t202" style="position:absolute;left:0;text-align:left;margin-left:344.8pt;margin-top:5.5pt;width:58.5pt;height:28.7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" strokeweight="1.5pt">
                <v:textbox>
                  <w:txbxContent>
                    <w:p w:rsidR="0092029B" w:rsidRPr="00BF0860" w:rsidRDefault="0092029B" w:rsidP="0092029B">
                      <w:pPr>
                        <w:jc w:val="center"/>
                        <w:rPr>
                          <w:sz w:val="20"/>
                        </w:rPr>
                      </w:pPr>
                      <w:r>
                        <w:rPr>
                          <w:rFonts w:ascii="Times New Roman" w:hAnsi="Times New Roman"/>
                          <w:color w:val="000000"/>
                          <w:sz w:val="18"/>
                          <w:szCs w:val="26"/>
                        </w:rPr>
                        <w:t>Luật kinh tế</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99712" behindDoc="0" locked="0" layoutInCell="1" allowOverlap="1" wp14:anchorId="2A898D84" wp14:editId="7A06CBF4">
                <wp:simplePos x="0" y="0"/>
                <wp:positionH relativeFrom="column">
                  <wp:posOffset>5783580</wp:posOffset>
                </wp:positionH>
                <wp:positionV relativeFrom="paragraph">
                  <wp:posOffset>69850</wp:posOffset>
                </wp:positionV>
                <wp:extent cx="742950" cy="349250"/>
                <wp:effectExtent l="11430" t="12700" r="17145" b="9525"/>
                <wp:wrapNone/>
                <wp:docPr id="203" name="Text Box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9250"/>
                        </a:xfrm>
                        <a:prstGeom prst="rect">
                          <a:avLst/>
                        </a:prstGeom>
                        <a:solidFill>
                          <a:srgbClr val="FFFFFF"/>
                        </a:solidFill>
                        <a:ln w="19050">
                          <a:solidFill>
                            <a:srgbClr val="000000"/>
                          </a:solidFill>
                          <a:miter lim="800000"/>
                          <a:headEnd/>
                          <a:tailEnd/>
                        </a:ln>
                      </wps:spPr>
                      <wps:txbx>
                        <w:txbxContent>
                          <w:p w:rsidR="004841D5" w:rsidRPr="00F70868" w:rsidRDefault="004841D5" w:rsidP="0092029B">
                            <w:pPr>
                              <w:jc w:val="center"/>
                              <w:rPr>
                                <w:sz w:val="18"/>
                                <w:szCs w:val="18"/>
                              </w:rPr>
                            </w:pPr>
                            <w:r w:rsidRPr="00F70868">
                              <w:rPr>
                                <w:rFonts w:ascii="Times New Roman" w:hAnsi="Times New Roman"/>
                                <w:sz w:val="18"/>
                                <w:szCs w:val="18"/>
                              </w:rPr>
                              <w:t xml:space="preserve">Nghiệp </w:t>
                            </w:r>
                            <w:r>
                              <w:rPr>
                                <w:rFonts w:ascii="Times New Roman" w:hAnsi="Times New Roman"/>
                                <w:sz w:val="18"/>
                                <w:szCs w:val="18"/>
                              </w:rPr>
                              <w:t xml:space="preserve">vụ NH HĐ </w:t>
                            </w:r>
                            <w:r w:rsidRPr="00F70868">
                              <w:rPr>
                                <w:rFonts w:ascii="Times New Roman" w:hAnsi="Times New Roman"/>
                                <w:sz w:val="18"/>
                                <w:szCs w:val="18"/>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3" o:spid="_x0000_s1048" type="#_x0000_t202" style="position:absolute;left:0;text-align:left;margin-left:455.4pt;margin-top:5.5pt;width:58.5pt;height:27.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" strokeweight="1.5pt">
                <v:textbox>
                  <w:txbxContent>
                    <w:p w:rsidR="0092029B" w:rsidRPr="00F70868" w:rsidRDefault="0092029B" w:rsidP="0092029B">
                      <w:pPr>
                        <w:jc w:val="center"/>
                        <w:rPr>
                          <w:sz w:val="18"/>
                          <w:szCs w:val="18"/>
                        </w:rPr>
                      </w:pPr>
                      <w:r w:rsidRPr="00F70868">
                        <w:rPr>
                          <w:rFonts w:ascii="Times New Roman" w:hAnsi="Times New Roman"/>
                          <w:sz w:val="18"/>
                          <w:szCs w:val="18"/>
                        </w:rPr>
                        <w:t xml:space="preserve">Nghiệp </w:t>
                      </w:r>
                      <w:r>
                        <w:rPr>
                          <w:rFonts w:ascii="Times New Roman" w:hAnsi="Times New Roman"/>
                          <w:sz w:val="18"/>
                          <w:szCs w:val="18"/>
                        </w:rPr>
                        <w:t xml:space="preserve">vụ NH HĐ </w:t>
                      </w:r>
                      <w:r w:rsidRPr="00F70868">
                        <w:rPr>
                          <w:rFonts w:ascii="Times New Roman" w:hAnsi="Times New Roman"/>
                          <w:sz w:val="18"/>
                          <w:szCs w:val="18"/>
                        </w:rPr>
                        <w:t>2</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64896" behindDoc="0" locked="0" layoutInCell="1" allowOverlap="1" wp14:anchorId="71CB4906" wp14:editId="1EBD4EE9">
                <wp:simplePos x="0" y="0"/>
                <wp:positionH relativeFrom="column">
                  <wp:posOffset>360680</wp:posOffset>
                </wp:positionH>
                <wp:positionV relativeFrom="paragraph">
                  <wp:posOffset>27305</wp:posOffset>
                </wp:positionV>
                <wp:extent cx="742950" cy="331470"/>
                <wp:effectExtent l="17780" t="17780" r="10795" b="12700"/>
                <wp:wrapNone/>
                <wp:docPr id="202" name="Text Box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31470"/>
                        </a:xfrm>
                        <a:prstGeom prst="rect">
                          <a:avLst/>
                        </a:prstGeom>
                        <a:solidFill>
                          <a:srgbClr val="FFFFFF"/>
                        </a:solidFill>
                        <a:ln w="19050">
                          <a:solidFill>
                            <a:srgbClr val="000000"/>
                          </a:solidFill>
                          <a:miter lim="800000"/>
                          <a:headEnd/>
                          <a:tailEnd/>
                        </a:ln>
                      </wps:spPr>
                      <wps:txbx>
                        <w:txbxContent>
                          <w:p w:rsidR="004841D5" w:rsidRPr="00B575A7" w:rsidRDefault="004841D5" w:rsidP="0092029B">
                            <w:pPr>
                              <w:jc w:val="center"/>
                              <w:rPr>
                                <w:sz w:val="20"/>
                              </w:rPr>
                            </w:pPr>
                            <w:r>
                              <w:rPr>
                                <w:rFonts w:ascii="Times New Roman" w:hAnsi="Times New Roman"/>
                                <w:sz w:val="20"/>
                              </w:rPr>
                              <w:t>Chính trị</w:t>
                            </w:r>
                            <w:r w:rsidRPr="00B575A7">
                              <w:rPr>
                                <w:rFonts w:ascii="Times New Roman" w:hAnsi="Times New Roman"/>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2" o:spid="_x0000_s1049" type="#_x0000_t202" style="position:absolute;left:0;text-align:left;margin-left:28.4pt;margin-top:2.15pt;width:58.5pt;height:26.1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" strokeweight="1.5pt">
                <v:textbox>
                  <w:txbxContent>
                    <w:p w:rsidR="0092029B" w:rsidRPr="00B575A7" w:rsidRDefault="0092029B" w:rsidP="0092029B">
                      <w:pPr>
                        <w:jc w:val="center"/>
                        <w:rPr>
                          <w:sz w:val="20"/>
                        </w:rPr>
                      </w:pPr>
                      <w:r>
                        <w:rPr>
                          <w:rFonts w:ascii="Times New Roman" w:hAnsi="Times New Roman"/>
                          <w:sz w:val="20"/>
                        </w:rPr>
                        <w:t>Chính trị</w:t>
                      </w:r>
                      <w:r w:rsidRPr="00B575A7">
                        <w:rPr>
                          <w:rFonts w:ascii="Times New Roman" w:hAnsi="Times New Roman"/>
                          <w:sz w:val="20"/>
                        </w:rPr>
                        <w:t xml:space="preserve"> </w:t>
                      </w:r>
                    </w:p>
                  </w:txbxContent>
                </v:textbox>
              </v:shape>
            </w:pict>
          </mc:Fallback>
        </mc:AlternateContent>
      </w:r>
    </w:p>
    <w:p w:rsidR="0092029B" w:rsidRPr="007C2F9C" w:rsidRDefault="0092029B" w:rsidP="0092029B">
      <w:pPr>
        <w:ind w:left="780"/>
        <w:jc w:val="both"/>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52960" behindDoc="0" locked="0" layoutInCell="1" allowOverlap="1" wp14:anchorId="5F89117E" wp14:editId="2870E83D">
                <wp:simplePos x="0" y="0"/>
                <wp:positionH relativeFrom="column">
                  <wp:posOffset>6824345</wp:posOffset>
                </wp:positionH>
                <wp:positionV relativeFrom="paragraph">
                  <wp:posOffset>1270</wp:posOffset>
                </wp:positionV>
                <wp:extent cx="0" cy="980440"/>
                <wp:effectExtent l="13970" t="10795" r="14605" b="18415"/>
                <wp:wrapNone/>
                <wp:docPr id="201" name="Straight Arrow Connector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04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01" o:spid="_x0000_s1026" type="#_x0000_t32" style="position:absolute;margin-left:537.35pt;margin-top:.1pt;width:0;height:77.2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" strokeweight="1.5pt"/>
            </w:pict>
          </mc:Fallback>
        </mc:AlternateContent>
      </w:r>
      <w:r>
        <w:rPr>
          <w:rFonts w:ascii="Times New Roman" w:hAnsi="Times New Roman"/>
          <w:noProof/>
          <w:szCs w:val="28"/>
        </w:rPr>
        <mc:AlternateContent>
          <mc:Choice Requires="wps">
            <w:drawing>
              <wp:anchor distT="0" distB="0" distL="114300" distR="114300" simplePos="0" relativeHeight="251751936" behindDoc="0" locked="0" layoutInCell="1" allowOverlap="1" wp14:anchorId="0E8A415B" wp14:editId="68FA07B0">
                <wp:simplePos x="0" y="0"/>
                <wp:positionH relativeFrom="column">
                  <wp:posOffset>3361690</wp:posOffset>
                </wp:positionH>
                <wp:positionV relativeFrom="paragraph">
                  <wp:posOffset>194945</wp:posOffset>
                </wp:positionV>
                <wp:extent cx="635" cy="154940"/>
                <wp:effectExtent l="56515" t="13970" r="66675" b="21590"/>
                <wp:wrapNone/>
                <wp:docPr id="200" name="Straight Arrow Connector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0" o:spid="_x0000_s1026" type="#_x0000_t32" style="position:absolute;margin-left:264.7pt;margin-top:15.35pt;width:.05pt;height:12.2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15072" behindDoc="0" locked="0" layoutInCell="1" allowOverlap="1" wp14:anchorId="5B05DDA7" wp14:editId="0B152D08">
                <wp:simplePos x="0" y="0"/>
                <wp:positionH relativeFrom="column">
                  <wp:posOffset>5411470</wp:posOffset>
                </wp:positionH>
                <wp:positionV relativeFrom="paragraph">
                  <wp:posOffset>15240</wp:posOffset>
                </wp:positionV>
                <wp:extent cx="0" cy="875030"/>
                <wp:effectExtent l="10795" t="15240" r="17780" b="14605"/>
                <wp:wrapNone/>
                <wp:docPr id="199" name="Straight Arrow Connector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7503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9" o:spid="_x0000_s1026" type="#_x0000_t32" style="position:absolute;margin-left:426.1pt;margin-top:1.2pt;width:0;height:68.9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" strokeweight="1.5pt"/>
            </w:pict>
          </mc:Fallback>
        </mc:AlternateContent>
      </w:r>
      <w:r>
        <w:rPr>
          <w:rFonts w:ascii="Times New Roman" w:hAnsi="Times New Roman"/>
          <w:noProof/>
          <w:szCs w:val="28"/>
        </w:rPr>
        <mc:AlternateContent>
          <mc:Choice Requires="wps">
            <w:drawing>
              <wp:anchor distT="0" distB="0" distL="114300" distR="114300" simplePos="0" relativeHeight="251747840" behindDoc="0" locked="0" layoutInCell="1" allowOverlap="1" wp14:anchorId="466D4BD2" wp14:editId="6A028ECE">
                <wp:simplePos x="0" y="0"/>
                <wp:positionH relativeFrom="column">
                  <wp:posOffset>3735705</wp:posOffset>
                </wp:positionH>
                <wp:positionV relativeFrom="paragraph">
                  <wp:posOffset>12065</wp:posOffset>
                </wp:positionV>
                <wp:extent cx="283845" cy="3175"/>
                <wp:effectExtent l="11430" t="12065" r="9525" b="13335"/>
                <wp:wrapNone/>
                <wp:docPr id="198" name="Straight Arrow Connector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3845" cy="31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8" o:spid="_x0000_s1026" type="#_x0000_t32" style="position:absolute;margin-left:294.15pt;margin-top:.95pt;width:22.35pt;height:.25pt;flip:y;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" strokeweight="1.5pt"/>
            </w:pict>
          </mc:Fallback>
        </mc:AlternateContent>
      </w:r>
      <w:r>
        <w:rPr>
          <w:rFonts w:ascii="Times New Roman" w:hAnsi="Times New Roman"/>
          <w:noProof/>
          <w:szCs w:val="28"/>
        </w:rPr>
        <mc:AlternateContent>
          <mc:Choice Requires="wps">
            <w:drawing>
              <wp:anchor distT="0" distB="0" distL="114300" distR="114300" simplePos="0" relativeHeight="251745792" behindDoc="0" locked="0" layoutInCell="1" allowOverlap="1" wp14:anchorId="7F2D54AA" wp14:editId="09160A2D">
                <wp:simplePos x="0" y="0"/>
                <wp:positionH relativeFrom="column">
                  <wp:posOffset>4001135</wp:posOffset>
                </wp:positionH>
                <wp:positionV relativeFrom="paragraph">
                  <wp:posOffset>1270</wp:posOffset>
                </wp:positionV>
                <wp:extent cx="635" cy="1805940"/>
                <wp:effectExtent l="10160" t="10795" r="17780" b="12065"/>
                <wp:wrapNone/>
                <wp:docPr id="197" name="Straight Arrow Connector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59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7" o:spid="_x0000_s1026" type="#_x0000_t32" style="position:absolute;margin-left:315.05pt;margin-top:.1pt;width:.05pt;height:142.2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" strokeweight="1.5pt"/>
            </w:pict>
          </mc:Fallback>
        </mc:AlternateContent>
      </w:r>
      <w:r>
        <w:rPr>
          <w:rFonts w:ascii="Times New Roman" w:hAnsi="Times New Roman"/>
          <w:noProof/>
          <w:szCs w:val="28"/>
        </w:rPr>
        <mc:AlternateContent>
          <mc:Choice Requires="wps">
            <w:drawing>
              <wp:anchor distT="0" distB="0" distL="114300" distR="114300" simplePos="0" relativeHeight="251709952" behindDoc="0" locked="0" layoutInCell="1" allowOverlap="1" wp14:anchorId="2D91231C" wp14:editId="33FCBCF1">
                <wp:simplePos x="0" y="0"/>
                <wp:positionH relativeFrom="column">
                  <wp:posOffset>4147820</wp:posOffset>
                </wp:positionH>
                <wp:positionV relativeFrom="paragraph">
                  <wp:posOffset>1270</wp:posOffset>
                </wp:positionV>
                <wp:extent cx="252095" cy="1270"/>
                <wp:effectExtent l="13970" t="58420" r="19685" b="64135"/>
                <wp:wrapNone/>
                <wp:docPr id="196" name="Straight Arrow Connector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12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6" o:spid="_x0000_s1026" type="#_x0000_t32" style="position:absolute;margin-left:326.6pt;margin-top:.1pt;width:19.85pt;height:.1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39648" behindDoc="0" locked="0" layoutInCell="1" allowOverlap="1" wp14:anchorId="01E9463E" wp14:editId="6D386015">
                <wp:simplePos x="0" y="0"/>
                <wp:positionH relativeFrom="column">
                  <wp:posOffset>4147185</wp:posOffset>
                </wp:positionH>
                <wp:positionV relativeFrom="paragraph">
                  <wp:posOffset>1270</wp:posOffset>
                </wp:positionV>
                <wp:extent cx="635" cy="2072005"/>
                <wp:effectExtent l="13335" t="10795" r="14605" b="12700"/>
                <wp:wrapNone/>
                <wp:docPr id="195" name="Straight Arrow Connector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7200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5" o:spid="_x0000_s1026" type="#_x0000_t32" style="position:absolute;margin-left:326.55pt;margin-top:.1pt;width:.05pt;height:163.1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" strokeweight="1.5pt"/>
            </w:pict>
          </mc:Fallback>
        </mc:AlternateContent>
      </w:r>
      <w:r>
        <w:rPr>
          <w:rFonts w:ascii="Times New Roman" w:hAnsi="Times New Roman"/>
          <w:noProof/>
          <w:szCs w:val="28"/>
        </w:rPr>
        <mc:AlternateContent>
          <mc:Choice Requires="wps">
            <w:drawing>
              <wp:anchor distT="0" distB="0" distL="114300" distR="114300" simplePos="0" relativeHeight="251737600" behindDoc="0" locked="0" layoutInCell="1" allowOverlap="1" wp14:anchorId="26CB023D" wp14:editId="5521AB43">
                <wp:simplePos x="0" y="0"/>
                <wp:positionH relativeFrom="column">
                  <wp:posOffset>2705100</wp:posOffset>
                </wp:positionH>
                <wp:positionV relativeFrom="paragraph">
                  <wp:posOffset>1270</wp:posOffset>
                </wp:positionV>
                <wp:extent cx="0" cy="1704340"/>
                <wp:effectExtent l="9525" t="10795" r="9525" b="18415"/>
                <wp:wrapNone/>
                <wp:docPr id="194" name="Straight Arrow Connector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043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4" o:spid="_x0000_s1026" type="#_x0000_t32" style="position:absolute;margin-left:213pt;margin-top:.1pt;width:0;height:134.2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" strokeweight="1.5pt"/>
            </w:pict>
          </mc:Fallback>
        </mc:AlternateContent>
      </w:r>
      <w:r>
        <w:rPr>
          <w:rFonts w:ascii="Times New Roman" w:hAnsi="Times New Roman"/>
          <w:noProof/>
          <w:szCs w:val="28"/>
        </w:rPr>
        <mc:AlternateContent>
          <mc:Choice Requires="wps">
            <w:drawing>
              <wp:anchor distT="0" distB="0" distL="114300" distR="114300" simplePos="0" relativeHeight="251692544" behindDoc="0" locked="0" layoutInCell="1" allowOverlap="1" wp14:anchorId="07B3FFA9" wp14:editId="1F63B377">
                <wp:simplePos x="0" y="0"/>
                <wp:positionH relativeFrom="column">
                  <wp:posOffset>2705100</wp:posOffset>
                </wp:positionH>
                <wp:positionV relativeFrom="paragraph">
                  <wp:posOffset>1905</wp:posOffset>
                </wp:positionV>
                <wp:extent cx="309245" cy="10160"/>
                <wp:effectExtent l="9525" t="59055" r="24130" b="54610"/>
                <wp:wrapNone/>
                <wp:docPr id="193" name="Straight Arrow Connector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09245" cy="1016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3" o:spid="_x0000_s1026" type="#_x0000_t32" style="position:absolute;margin-left:213pt;margin-top:.15pt;width:24.35pt;height:.8pt;flip:y;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91520" behindDoc="0" locked="0" layoutInCell="1" allowOverlap="1" wp14:anchorId="4EE89121" wp14:editId="4B1481F8">
                <wp:simplePos x="0" y="0"/>
                <wp:positionH relativeFrom="column">
                  <wp:posOffset>1435735</wp:posOffset>
                </wp:positionH>
                <wp:positionV relativeFrom="paragraph">
                  <wp:posOffset>13970</wp:posOffset>
                </wp:positionV>
                <wp:extent cx="193040" cy="635"/>
                <wp:effectExtent l="16510" t="61595" r="28575" b="61595"/>
                <wp:wrapNone/>
                <wp:docPr id="192" name="Straight Arrow Connector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04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2" o:spid="_x0000_s1026" type="#_x0000_t32" style="position:absolute;margin-left:113.05pt;margin-top:1.1pt;width:15.2pt;height:.0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72064" behindDoc="0" locked="0" layoutInCell="1" allowOverlap="1" wp14:anchorId="6CCADEE8" wp14:editId="3DD665FD">
                <wp:simplePos x="0" y="0"/>
                <wp:positionH relativeFrom="column">
                  <wp:posOffset>1426210</wp:posOffset>
                </wp:positionH>
                <wp:positionV relativeFrom="paragraph">
                  <wp:posOffset>1270</wp:posOffset>
                </wp:positionV>
                <wp:extent cx="635" cy="1505585"/>
                <wp:effectExtent l="16510" t="10795" r="11430" b="17145"/>
                <wp:wrapNone/>
                <wp:docPr id="191" name="Straight Arrow Connector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055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1" o:spid="_x0000_s1026" type="#_x0000_t32" style="position:absolute;margin-left:112.3pt;margin-top:.1pt;width:.05pt;height:118.5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" strokeweight="1.5pt"/>
            </w:pict>
          </mc:Fallback>
        </mc:AlternateContent>
      </w:r>
      <w:r>
        <w:rPr>
          <w:rFonts w:ascii="Times New Roman" w:hAnsi="Times New Roman"/>
          <w:noProof/>
          <w:szCs w:val="28"/>
        </w:rPr>
        <mc:AlternateContent>
          <mc:Choice Requires="wps">
            <w:drawing>
              <wp:anchor distT="0" distB="0" distL="114300" distR="114300" simplePos="0" relativeHeight="251717120" behindDoc="0" locked="0" layoutInCell="1" allowOverlap="1" wp14:anchorId="6513708D" wp14:editId="35D1C2AA">
                <wp:simplePos x="0" y="0"/>
                <wp:positionH relativeFrom="column">
                  <wp:posOffset>6521450</wp:posOffset>
                </wp:positionH>
                <wp:positionV relativeFrom="paragraph">
                  <wp:posOffset>2540</wp:posOffset>
                </wp:positionV>
                <wp:extent cx="697865" cy="635"/>
                <wp:effectExtent l="15875" t="59690" r="19685" b="63500"/>
                <wp:wrapNone/>
                <wp:docPr id="190" name="Straight Arrow Connector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786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0" o:spid="_x0000_s1026" type="#_x0000_t32" style="position:absolute;margin-left:513.5pt;margin-top:.2pt;width:54.95pt;height:.0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08928" behindDoc="0" locked="0" layoutInCell="1" allowOverlap="1" wp14:anchorId="4B25CDBF" wp14:editId="0452F800">
                <wp:simplePos x="0" y="0"/>
                <wp:positionH relativeFrom="column">
                  <wp:posOffset>5411470</wp:posOffset>
                </wp:positionH>
                <wp:positionV relativeFrom="paragraph">
                  <wp:posOffset>12065</wp:posOffset>
                </wp:positionV>
                <wp:extent cx="372110" cy="635"/>
                <wp:effectExtent l="10795" t="59690" r="26670" b="63500"/>
                <wp:wrapNone/>
                <wp:docPr id="189" name="Straight Arrow Connector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211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9" o:spid="_x0000_s1026" type="#_x0000_t32" style="position:absolute;margin-left:426.1pt;margin-top:.95pt;width:29.3pt;height:.0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" strokeweight="1.5pt">
                <v:stroke endarrow="block"/>
              </v:shape>
            </w:pict>
          </mc:Fallback>
        </mc:AlternateContent>
      </w:r>
    </w:p>
    <w:p w:rsidR="0092029B" w:rsidRPr="00056C3B" w:rsidRDefault="0092029B" w:rsidP="0092029B">
      <w:pPr>
        <w:ind w:left="780"/>
        <w:jc w:val="center"/>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21216" behindDoc="0" locked="0" layoutInCell="1" allowOverlap="1" wp14:anchorId="7E00C2C8" wp14:editId="7E3D67FE">
                <wp:simplePos x="0" y="0"/>
                <wp:positionH relativeFrom="column">
                  <wp:posOffset>7586980</wp:posOffset>
                </wp:positionH>
                <wp:positionV relativeFrom="paragraph">
                  <wp:posOffset>90805</wp:posOffset>
                </wp:positionV>
                <wp:extent cx="0" cy="177800"/>
                <wp:effectExtent l="62230" t="14605" r="61595" b="26670"/>
                <wp:wrapNone/>
                <wp:docPr id="188" name="Straight Arrow Connector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8" o:spid="_x0000_s1026" type="#_x0000_t32" style="position:absolute;margin-left:597.4pt;margin-top:7.15pt;width:0;height:14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49888" behindDoc="0" locked="0" layoutInCell="1" allowOverlap="1" wp14:anchorId="14CB6680" wp14:editId="5A27ED47">
                <wp:simplePos x="0" y="0"/>
                <wp:positionH relativeFrom="column">
                  <wp:posOffset>6132830</wp:posOffset>
                </wp:positionH>
                <wp:positionV relativeFrom="paragraph">
                  <wp:posOffset>26035</wp:posOffset>
                </wp:positionV>
                <wp:extent cx="0" cy="177800"/>
                <wp:effectExtent l="65405" t="16510" r="58420" b="24765"/>
                <wp:wrapNone/>
                <wp:docPr id="187" name="Straight Arrow Connector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7" o:spid="_x0000_s1026" type="#_x0000_t32" style="position:absolute;margin-left:482.9pt;margin-top:2.05pt;width:0;height:14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83328" behindDoc="0" locked="0" layoutInCell="1" allowOverlap="1" wp14:anchorId="48C6A026" wp14:editId="06FAA61A">
                <wp:simplePos x="0" y="0"/>
                <wp:positionH relativeFrom="column">
                  <wp:posOffset>1628775</wp:posOffset>
                </wp:positionH>
                <wp:positionV relativeFrom="paragraph">
                  <wp:posOffset>191770</wp:posOffset>
                </wp:positionV>
                <wp:extent cx="742950" cy="388620"/>
                <wp:effectExtent l="9525" t="10795" r="9525" b="10160"/>
                <wp:wrapNone/>
                <wp:docPr id="186" name="Text 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88620"/>
                        </a:xfrm>
                        <a:prstGeom prst="rect">
                          <a:avLst/>
                        </a:prstGeom>
                        <a:solidFill>
                          <a:srgbClr val="FFFFFF"/>
                        </a:solidFill>
                        <a:ln w="19050">
                          <a:solidFill>
                            <a:srgbClr val="000000"/>
                          </a:solidFill>
                          <a:miter lim="800000"/>
                          <a:headEnd/>
                          <a:tailEnd/>
                        </a:ln>
                      </wps:spPr>
                      <wps:txbx>
                        <w:txbxContent>
                          <w:p w:rsidR="004841D5" w:rsidRPr="004E1790" w:rsidRDefault="004841D5" w:rsidP="0092029B">
                            <w:pPr>
                              <w:spacing w:after="120"/>
                              <w:jc w:val="center"/>
                              <w:rPr>
                                <w:rFonts w:ascii="Times New Roman" w:hAnsi="Times New Roman"/>
                                <w:sz w:val="18"/>
                                <w:szCs w:val="26"/>
                              </w:rPr>
                            </w:pPr>
                            <w:r>
                              <w:rPr>
                                <w:rFonts w:ascii="Times New Roman" w:hAnsi="Times New Roman"/>
                                <w:sz w:val="18"/>
                                <w:szCs w:val="26"/>
                              </w:rPr>
                              <w:t>Nguyên lý thống kê</w:t>
                            </w:r>
                          </w:p>
                          <w:p w:rsidR="004841D5" w:rsidRPr="00B575A7" w:rsidRDefault="004841D5" w:rsidP="0092029B">
                            <w:pPr>
                              <w:jc w:val="center"/>
                              <w:rPr>
                                <w:rFonts w:ascii="Times New Roman" w:hAnsi="Times New Roman"/>
                                <w:sz w:val="20"/>
                              </w:rPr>
                            </w:pPr>
                          </w:p>
                          <w:p w:rsidR="004841D5" w:rsidRDefault="004841D5" w:rsidP="0092029B">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6" o:spid="_x0000_s1050" type="#_x0000_t202" style="position:absolute;left:0;text-align:left;margin-left:128.25pt;margin-top:15.1pt;width:58.5pt;height:30.6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" strokeweight="1.5pt">
                <v:textbox>
                  <w:txbxContent>
                    <w:p w:rsidR="0092029B" w:rsidRPr="004E1790" w:rsidRDefault="0092029B" w:rsidP="0092029B">
                      <w:pPr>
                        <w:spacing w:after="120"/>
                        <w:jc w:val="center"/>
                        <w:rPr>
                          <w:rFonts w:ascii="Times New Roman" w:hAnsi="Times New Roman"/>
                          <w:sz w:val="18"/>
                          <w:szCs w:val="26"/>
                        </w:rPr>
                      </w:pPr>
                      <w:r>
                        <w:rPr>
                          <w:rFonts w:ascii="Times New Roman" w:hAnsi="Times New Roman"/>
                          <w:sz w:val="18"/>
                          <w:szCs w:val="26"/>
                        </w:rPr>
                        <w:t>Nguyên lý thống kê</w:t>
                      </w:r>
                    </w:p>
                    <w:p w:rsidR="0092029B" w:rsidRPr="00B575A7" w:rsidRDefault="0092029B" w:rsidP="0092029B">
                      <w:pPr>
                        <w:jc w:val="center"/>
                        <w:rPr>
                          <w:rFonts w:ascii="Times New Roman" w:hAnsi="Times New Roman"/>
                          <w:sz w:val="20"/>
                        </w:rPr>
                      </w:pPr>
                    </w:p>
                    <w:p w:rsidR="0092029B" w:rsidRDefault="0092029B" w:rsidP="0092029B">
                      <w:pPr>
                        <w:jc w:val="center"/>
                      </w:pP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73088" behindDoc="0" locked="0" layoutInCell="1" allowOverlap="1" wp14:anchorId="58C2F42F" wp14:editId="4A1E8684">
                <wp:simplePos x="0" y="0"/>
                <wp:positionH relativeFrom="column">
                  <wp:posOffset>1963420</wp:posOffset>
                </wp:positionH>
                <wp:positionV relativeFrom="paragraph">
                  <wp:posOffset>17145</wp:posOffset>
                </wp:positionV>
                <wp:extent cx="0" cy="177800"/>
                <wp:effectExtent l="58420" t="17145" r="65405" b="24130"/>
                <wp:wrapNone/>
                <wp:docPr id="185" name="Straight Arrow Connector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5" o:spid="_x0000_s1026" type="#_x0000_t32" style="position:absolute;margin-left:154.6pt;margin-top:1.35pt;width:0;height:14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90496" behindDoc="0" locked="0" layoutInCell="1" allowOverlap="1" wp14:anchorId="101B4ED2" wp14:editId="02AB921A">
                <wp:simplePos x="0" y="0"/>
                <wp:positionH relativeFrom="column">
                  <wp:posOffset>3035935</wp:posOffset>
                </wp:positionH>
                <wp:positionV relativeFrom="paragraph">
                  <wp:posOffset>107950</wp:posOffset>
                </wp:positionV>
                <wp:extent cx="742950" cy="394335"/>
                <wp:effectExtent l="16510" t="12700" r="12065" b="12065"/>
                <wp:wrapNone/>
                <wp:docPr id="184" name="Text Box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94335"/>
                        </a:xfrm>
                        <a:prstGeom prst="rect">
                          <a:avLst/>
                        </a:prstGeom>
                        <a:solidFill>
                          <a:srgbClr val="FFFFFF"/>
                        </a:solidFill>
                        <a:ln w="19050">
                          <a:solidFill>
                            <a:srgbClr val="000000"/>
                          </a:solidFill>
                          <a:miter lim="800000"/>
                          <a:headEnd/>
                          <a:tailEnd/>
                        </a:ln>
                      </wps:spPr>
                      <wps:txbx>
                        <w:txbxContent>
                          <w:p w:rsidR="004841D5" w:rsidRPr="00BA34CC" w:rsidRDefault="004841D5" w:rsidP="0092029B">
                            <w:pPr>
                              <w:jc w:val="center"/>
                              <w:rPr>
                                <w:sz w:val="18"/>
                                <w:szCs w:val="18"/>
                              </w:rPr>
                            </w:pPr>
                            <w:r w:rsidRPr="00BA34CC">
                              <w:rPr>
                                <w:rFonts w:ascii="Times New Roman" w:hAnsi="Times New Roman"/>
                                <w:sz w:val="18"/>
                                <w:szCs w:val="18"/>
                              </w:rPr>
                              <w:t xml:space="preserve">Thanh toán quốc tế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4" o:spid="_x0000_s1051" type="#_x0000_t202" style="position:absolute;left:0;text-align:left;margin-left:239.05pt;margin-top:8.5pt;width:58.5pt;height:31.0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" strokeweight="1.5pt">
                <v:textbox>
                  <w:txbxContent>
                    <w:p w:rsidR="0092029B" w:rsidRPr="00BA34CC" w:rsidRDefault="0092029B" w:rsidP="0092029B">
                      <w:pPr>
                        <w:jc w:val="center"/>
                        <w:rPr>
                          <w:sz w:val="18"/>
                          <w:szCs w:val="18"/>
                        </w:rPr>
                      </w:pPr>
                      <w:r w:rsidRPr="00BA34CC">
                        <w:rPr>
                          <w:rFonts w:ascii="Times New Roman" w:hAnsi="Times New Roman"/>
                          <w:sz w:val="18"/>
                          <w:szCs w:val="18"/>
                        </w:rPr>
                        <w:t xml:space="preserve">Thanh toán quốc tế </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65920" behindDoc="0" locked="0" layoutInCell="1" allowOverlap="1" wp14:anchorId="0B10B1AF" wp14:editId="1A7D4FEF">
                <wp:simplePos x="0" y="0"/>
                <wp:positionH relativeFrom="column">
                  <wp:posOffset>360680</wp:posOffset>
                </wp:positionH>
                <wp:positionV relativeFrom="paragraph">
                  <wp:posOffset>112395</wp:posOffset>
                </wp:positionV>
                <wp:extent cx="742950" cy="389890"/>
                <wp:effectExtent l="17780" t="17145" r="10795" b="12065"/>
                <wp:wrapNone/>
                <wp:docPr id="183"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89890"/>
                        </a:xfrm>
                        <a:prstGeom prst="rect">
                          <a:avLst/>
                        </a:prstGeom>
                        <a:solidFill>
                          <a:srgbClr val="FFFFFF"/>
                        </a:solidFill>
                        <a:ln w="19050">
                          <a:solidFill>
                            <a:srgbClr val="000000"/>
                          </a:solidFill>
                          <a:miter lim="800000"/>
                          <a:headEnd/>
                          <a:tailEnd/>
                        </a:ln>
                      </wps:spPr>
                      <wps:txbx>
                        <w:txbxContent>
                          <w:p w:rsidR="004841D5" w:rsidRPr="004E1790" w:rsidRDefault="004841D5" w:rsidP="0092029B">
                            <w:pPr>
                              <w:spacing w:after="120"/>
                              <w:jc w:val="center"/>
                              <w:rPr>
                                <w:rFonts w:ascii="Times New Roman" w:hAnsi="Times New Roman"/>
                                <w:sz w:val="18"/>
                                <w:szCs w:val="26"/>
                              </w:rPr>
                            </w:pPr>
                            <w:r>
                              <w:rPr>
                                <w:rFonts w:ascii="Times New Roman" w:hAnsi="Times New Roman"/>
                                <w:sz w:val="18"/>
                                <w:szCs w:val="26"/>
                              </w:rPr>
                              <w:t>Giáo dục thể chất</w:t>
                            </w:r>
                          </w:p>
                          <w:p w:rsidR="004841D5" w:rsidRPr="00B575A7" w:rsidRDefault="004841D5" w:rsidP="0092029B">
                            <w:pPr>
                              <w:jc w:val="center"/>
                              <w:rPr>
                                <w:rFonts w:ascii="Times New Roman" w:hAnsi="Times New Roman"/>
                                <w:sz w:val="20"/>
                              </w:rPr>
                            </w:pPr>
                          </w:p>
                          <w:p w:rsidR="004841D5" w:rsidRDefault="004841D5" w:rsidP="0092029B">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3" o:spid="_x0000_s1052" type="#_x0000_t202" style="position:absolute;left:0;text-align:left;margin-left:28.4pt;margin-top:8.85pt;width:58.5pt;height:30.7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" strokeweight="1.5pt">
                <v:textbox>
                  <w:txbxContent>
                    <w:p w:rsidR="0092029B" w:rsidRPr="004E1790" w:rsidRDefault="0092029B" w:rsidP="0092029B">
                      <w:pPr>
                        <w:spacing w:after="120"/>
                        <w:jc w:val="center"/>
                        <w:rPr>
                          <w:rFonts w:ascii="Times New Roman" w:hAnsi="Times New Roman"/>
                          <w:sz w:val="18"/>
                          <w:szCs w:val="26"/>
                        </w:rPr>
                      </w:pPr>
                      <w:r>
                        <w:rPr>
                          <w:rFonts w:ascii="Times New Roman" w:hAnsi="Times New Roman"/>
                          <w:sz w:val="18"/>
                          <w:szCs w:val="26"/>
                        </w:rPr>
                        <w:t>Giáo dục thể chất</w:t>
                      </w:r>
                    </w:p>
                    <w:p w:rsidR="0092029B" w:rsidRPr="00B575A7" w:rsidRDefault="0092029B" w:rsidP="0092029B">
                      <w:pPr>
                        <w:jc w:val="center"/>
                        <w:rPr>
                          <w:rFonts w:ascii="Times New Roman" w:hAnsi="Times New Roman"/>
                          <w:sz w:val="20"/>
                        </w:rPr>
                      </w:pPr>
                    </w:p>
                    <w:p w:rsidR="0092029B" w:rsidRDefault="0092029B" w:rsidP="0092029B">
                      <w:pPr>
                        <w:jc w:val="center"/>
                      </w:pPr>
                    </w:p>
                  </w:txbxContent>
                </v:textbox>
              </v:shape>
            </w:pict>
          </mc:Fallback>
        </mc:AlternateContent>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p>
    <w:p w:rsidR="0092029B" w:rsidRPr="008C3262" w:rsidRDefault="0092029B" w:rsidP="0092029B">
      <w:pPr>
        <w:tabs>
          <w:tab w:val="left" w:pos="3820"/>
        </w:tabs>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22240" behindDoc="0" locked="0" layoutInCell="1" allowOverlap="1" wp14:anchorId="547047A0" wp14:editId="72789E79">
                <wp:simplePos x="0" y="0"/>
                <wp:positionH relativeFrom="column">
                  <wp:posOffset>6543675</wp:posOffset>
                </wp:positionH>
                <wp:positionV relativeFrom="paragraph">
                  <wp:posOffset>184785</wp:posOffset>
                </wp:positionV>
                <wp:extent cx="666750" cy="1021080"/>
                <wp:effectExtent l="9525" t="51435" r="57150" b="13335"/>
                <wp:wrapNone/>
                <wp:docPr id="182" name="Straight Arrow Connector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6750" cy="10210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2" o:spid="_x0000_s1026" type="#_x0000_t32" style="position:absolute;margin-left:515.25pt;margin-top:14.55pt;width:52.5pt;height:80.4pt;flip:y;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04832" behindDoc="0" locked="0" layoutInCell="1" allowOverlap="1" wp14:anchorId="18648C48" wp14:editId="6466779A">
                <wp:simplePos x="0" y="0"/>
                <wp:positionH relativeFrom="column">
                  <wp:posOffset>7210425</wp:posOffset>
                </wp:positionH>
                <wp:positionV relativeFrom="paragraph">
                  <wp:posOffset>49530</wp:posOffset>
                </wp:positionV>
                <wp:extent cx="742950" cy="363855"/>
                <wp:effectExtent l="9525" t="11430" r="9525" b="15240"/>
                <wp:wrapNone/>
                <wp:docPr id="181" name="Text Box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4841D5" w:rsidRPr="00BF0860" w:rsidRDefault="004841D5" w:rsidP="0092029B">
                            <w:pPr>
                              <w:jc w:val="center"/>
                              <w:rPr>
                                <w:sz w:val="20"/>
                              </w:rPr>
                            </w:pPr>
                            <w:r>
                              <w:rPr>
                                <w:rFonts w:ascii="Times New Roman" w:hAnsi="Times New Roman"/>
                                <w:color w:val="000000"/>
                                <w:sz w:val="18"/>
                                <w:szCs w:val="26"/>
                              </w:rPr>
                              <w:t>Chuyên đề 1</w:t>
                            </w:r>
                          </w:p>
                          <w:p w:rsidR="004841D5" w:rsidRPr="00E274D7" w:rsidRDefault="004841D5" w:rsidP="0092029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1" o:spid="_x0000_s1053" type="#_x0000_t202" style="position:absolute;left:0;text-align:left;margin-left:567.75pt;margin-top:3.9pt;width:58.5pt;height:28.6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" strokeweight="1.5pt">
                <v:textbox>
                  <w:txbxContent>
                    <w:p w:rsidR="0092029B" w:rsidRPr="00BF0860" w:rsidRDefault="0092029B" w:rsidP="0092029B">
                      <w:pPr>
                        <w:jc w:val="center"/>
                        <w:rPr>
                          <w:sz w:val="20"/>
                        </w:rPr>
                      </w:pPr>
                      <w:r>
                        <w:rPr>
                          <w:rFonts w:ascii="Times New Roman" w:hAnsi="Times New Roman"/>
                          <w:color w:val="000000"/>
                          <w:sz w:val="18"/>
                          <w:szCs w:val="26"/>
                        </w:rPr>
                        <w:t>Chuyên đề 1</w:t>
                      </w:r>
                    </w:p>
                    <w:p w:rsidR="0092029B" w:rsidRPr="00E274D7" w:rsidRDefault="0092029B" w:rsidP="0092029B"/>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43744" behindDoc="0" locked="0" layoutInCell="1" allowOverlap="1" wp14:anchorId="4A0739CB" wp14:editId="1240FB56">
                <wp:simplePos x="0" y="0"/>
                <wp:positionH relativeFrom="column">
                  <wp:posOffset>2372995</wp:posOffset>
                </wp:positionH>
                <wp:positionV relativeFrom="paragraph">
                  <wp:posOffset>184785</wp:posOffset>
                </wp:positionV>
                <wp:extent cx="102235" cy="0"/>
                <wp:effectExtent l="10795" t="13335" r="10795" b="15240"/>
                <wp:wrapNone/>
                <wp:docPr id="180" name="Straight Arrow Connector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23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0" o:spid="_x0000_s1026" type="#_x0000_t32" style="position:absolute;margin-left:186.85pt;margin-top:14.55pt;width:8.05pt;height:0;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" strokeweight="1.5pt"/>
            </w:pict>
          </mc:Fallback>
        </mc:AlternateContent>
      </w:r>
      <w:r>
        <w:rPr>
          <w:rFonts w:ascii="Times New Roman" w:hAnsi="Times New Roman"/>
          <w:noProof/>
          <w:szCs w:val="28"/>
        </w:rPr>
        <mc:AlternateContent>
          <mc:Choice Requires="wps">
            <w:drawing>
              <wp:anchor distT="0" distB="0" distL="114300" distR="114300" simplePos="0" relativeHeight="251742720" behindDoc="0" locked="0" layoutInCell="1" allowOverlap="1" wp14:anchorId="61F6DCDE" wp14:editId="56842D8E">
                <wp:simplePos x="0" y="0"/>
                <wp:positionH relativeFrom="column">
                  <wp:posOffset>2467610</wp:posOffset>
                </wp:positionH>
                <wp:positionV relativeFrom="paragraph">
                  <wp:posOffset>182880</wp:posOffset>
                </wp:positionV>
                <wp:extent cx="0" cy="164465"/>
                <wp:effectExtent l="10160" t="11430" r="18415" b="14605"/>
                <wp:wrapNone/>
                <wp:docPr id="179" name="Straight Arrow Connector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446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9" o:spid="_x0000_s1026" type="#_x0000_t32" style="position:absolute;margin-left:194.3pt;margin-top:14.4pt;width:0;height:12.95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" strokeweight="1.5pt"/>
            </w:pict>
          </mc:Fallback>
        </mc:AlternateContent>
      </w:r>
      <w:r>
        <w:rPr>
          <w:rFonts w:ascii="Times New Roman" w:hAnsi="Times New Roman"/>
          <w:noProof/>
          <w:szCs w:val="28"/>
        </w:rPr>
        <mc:AlternateContent>
          <mc:Choice Requires="wps">
            <w:drawing>
              <wp:anchor distT="0" distB="0" distL="114300" distR="114300" simplePos="0" relativeHeight="251741696" behindDoc="0" locked="0" layoutInCell="1" allowOverlap="1" wp14:anchorId="27D4728F" wp14:editId="1C3BA6DA">
                <wp:simplePos x="0" y="0"/>
                <wp:positionH relativeFrom="column">
                  <wp:posOffset>4001770</wp:posOffset>
                </wp:positionH>
                <wp:positionV relativeFrom="paragraph">
                  <wp:posOffset>184785</wp:posOffset>
                </wp:positionV>
                <wp:extent cx="0" cy="164465"/>
                <wp:effectExtent l="10795" t="13335" r="17780" b="12700"/>
                <wp:wrapNone/>
                <wp:docPr id="178" name="Straight Arrow Connector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446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8" o:spid="_x0000_s1026" type="#_x0000_t32" style="position:absolute;margin-left:315.1pt;margin-top:14.55pt;width:0;height:12.95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" strokeweight="1.5pt"/>
            </w:pict>
          </mc:Fallback>
        </mc:AlternateContent>
      </w:r>
      <w:r>
        <w:rPr>
          <w:rFonts w:ascii="Times New Roman" w:hAnsi="Times New Roman"/>
          <w:noProof/>
          <w:szCs w:val="28"/>
        </w:rPr>
        <mc:AlternateContent>
          <mc:Choice Requires="wps">
            <w:drawing>
              <wp:anchor distT="0" distB="0" distL="114300" distR="114300" simplePos="0" relativeHeight="251710976" behindDoc="0" locked="0" layoutInCell="1" allowOverlap="1" wp14:anchorId="377CB6F0" wp14:editId="4682E270">
                <wp:simplePos x="0" y="0"/>
                <wp:positionH relativeFrom="column">
                  <wp:posOffset>4001770</wp:posOffset>
                </wp:positionH>
                <wp:positionV relativeFrom="paragraph">
                  <wp:posOffset>184785</wp:posOffset>
                </wp:positionV>
                <wp:extent cx="377190" cy="0"/>
                <wp:effectExtent l="10795" t="60960" r="21590" b="62865"/>
                <wp:wrapNone/>
                <wp:docPr id="177" name="Straight Arrow Connector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7" o:spid="_x0000_s1026" type="#_x0000_t32" style="position:absolute;margin-left:315.1pt;margin-top:14.55pt;width:29.7pt;height:0;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34528" behindDoc="0" locked="0" layoutInCell="1" allowOverlap="1" wp14:anchorId="2635C6F2" wp14:editId="781DE6BC">
                <wp:simplePos x="0" y="0"/>
                <wp:positionH relativeFrom="column">
                  <wp:posOffset>7962265</wp:posOffset>
                </wp:positionH>
                <wp:positionV relativeFrom="paragraph">
                  <wp:posOffset>173990</wp:posOffset>
                </wp:positionV>
                <wp:extent cx="655320" cy="1331595"/>
                <wp:effectExtent l="18415" t="12065" r="59690" b="46990"/>
                <wp:wrapNone/>
                <wp:docPr id="176" name="Straight Arrow Connector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5320" cy="13315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6" o:spid="_x0000_s1026" type="#_x0000_t32" style="position:absolute;margin-left:626.95pt;margin-top:13.7pt;width:51.6pt;height:104.8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18144" behindDoc="0" locked="0" layoutInCell="1" allowOverlap="1" wp14:anchorId="2E29BCAC" wp14:editId="1237EE6D">
                <wp:simplePos x="0" y="0"/>
                <wp:positionH relativeFrom="column">
                  <wp:posOffset>6526530</wp:posOffset>
                </wp:positionH>
                <wp:positionV relativeFrom="paragraph">
                  <wp:posOffset>173990</wp:posOffset>
                </wp:positionV>
                <wp:extent cx="692785" cy="0"/>
                <wp:effectExtent l="11430" t="59690" r="19685" b="64135"/>
                <wp:wrapNone/>
                <wp:docPr id="175" name="Straight Arrow Connector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78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5" o:spid="_x0000_s1026" type="#_x0000_t32" style="position:absolute;margin-left:513.9pt;margin-top:13.7pt;width:54.55pt;height:0;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78208" behindDoc="0" locked="0" layoutInCell="1" allowOverlap="1" wp14:anchorId="06C27A35" wp14:editId="6DD6F5FA">
                <wp:simplePos x="0" y="0"/>
                <wp:positionH relativeFrom="column">
                  <wp:posOffset>5471160</wp:posOffset>
                </wp:positionH>
                <wp:positionV relativeFrom="paragraph">
                  <wp:posOffset>174625</wp:posOffset>
                </wp:positionV>
                <wp:extent cx="0" cy="496570"/>
                <wp:effectExtent l="13335" t="12700" r="15240" b="14605"/>
                <wp:wrapNone/>
                <wp:docPr id="174" name="Straight Arrow Connector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657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4" o:spid="_x0000_s1026" type="#_x0000_t32" style="position:absolute;margin-left:430.8pt;margin-top:13.75pt;width:0;height:39.1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" strokeweight="1.5pt"/>
            </w:pict>
          </mc:Fallback>
        </mc:AlternateContent>
      </w:r>
      <w:r>
        <w:rPr>
          <w:rFonts w:ascii="Times New Roman" w:hAnsi="Times New Roman"/>
          <w:noProof/>
          <w:szCs w:val="28"/>
        </w:rPr>
        <mc:AlternateContent>
          <mc:Choice Requires="wps">
            <w:drawing>
              <wp:anchor distT="0" distB="0" distL="114300" distR="114300" simplePos="0" relativeHeight="251679232" behindDoc="0" locked="0" layoutInCell="1" allowOverlap="1" wp14:anchorId="6AA776E5" wp14:editId="358931CB">
                <wp:simplePos x="0" y="0"/>
                <wp:positionH relativeFrom="column">
                  <wp:posOffset>5471160</wp:posOffset>
                </wp:positionH>
                <wp:positionV relativeFrom="paragraph">
                  <wp:posOffset>183515</wp:posOffset>
                </wp:positionV>
                <wp:extent cx="307340" cy="635"/>
                <wp:effectExtent l="13335" t="59690" r="22225" b="63500"/>
                <wp:wrapNone/>
                <wp:docPr id="173" name="Straight Arrow Connector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734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3" o:spid="_x0000_s1026" type="#_x0000_t32" style="position:absolute;margin-left:430.8pt;margin-top:14.45pt;width:24.2pt;height:.0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00736" behindDoc="0" locked="0" layoutInCell="1" allowOverlap="1" wp14:anchorId="6B480339" wp14:editId="44B090AD">
                <wp:simplePos x="0" y="0"/>
                <wp:positionH relativeFrom="column">
                  <wp:posOffset>5783580</wp:posOffset>
                </wp:positionH>
                <wp:positionV relativeFrom="paragraph">
                  <wp:posOffset>635</wp:posOffset>
                </wp:positionV>
                <wp:extent cx="742950" cy="363855"/>
                <wp:effectExtent l="11430" t="10160" r="17145" b="16510"/>
                <wp:wrapNone/>
                <wp:docPr id="172"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4841D5" w:rsidRPr="00BF0860" w:rsidRDefault="004841D5" w:rsidP="0092029B">
                            <w:pPr>
                              <w:jc w:val="center"/>
                              <w:rPr>
                                <w:sz w:val="20"/>
                              </w:rPr>
                            </w:pPr>
                            <w:r>
                              <w:rPr>
                                <w:rFonts w:ascii="Times New Roman" w:hAnsi="Times New Roman"/>
                                <w:color w:val="000000"/>
                                <w:sz w:val="18"/>
                                <w:szCs w:val="26"/>
                              </w:rPr>
                              <w:t>Quản trị ngân hàng thương mại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2" o:spid="_x0000_s1054" type="#_x0000_t202" style="position:absolute;left:0;text-align:left;margin-left:455.4pt;margin-top:.05pt;width:58.5pt;height:28.6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" strokeweight="1.5pt">
                <v:textbox>
                  <w:txbxContent>
                    <w:p w:rsidR="0092029B" w:rsidRPr="00BF0860" w:rsidRDefault="0092029B" w:rsidP="0092029B">
                      <w:pPr>
                        <w:jc w:val="center"/>
                        <w:rPr>
                          <w:sz w:val="20"/>
                        </w:rPr>
                      </w:pPr>
                      <w:r>
                        <w:rPr>
                          <w:rFonts w:ascii="Times New Roman" w:hAnsi="Times New Roman"/>
                          <w:color w:val="000000"/>
                          <w:sz w:val="18"/>
                          <w:szCs w:val="26"/>
                        </w:rPr>
                        <w:t>Quản trị ngân hàng thương mại</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96640" behindDoc="0" locked="0" layoutInCell="1" allowOverlap="1" wp14:anchorId="44AB1723" wp14:editId="72A36ED5">
                <wp:simplePos x="0" y="0"/>
                <wp:positionH relativeFrom="column">
                  <wp:posOffset>4378960</wp:posOffset>
                </wp:positionH>
                <wp:positionV relativeFrom="paragraph">
                  <wp:posOffset>635</wp:posOffset>
                </wp:positionV>
                <wp:extent cx="742950" cy="348615"/>
                <wp:effectExtent l="16510" t="10160" r="12065" b="12700"/>
                <wp:wrapNone/>
                <wp:docPr id="171"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8615"/>
                        </a:xfrm>
                        <a:prstGeom prst="rect">
                          <a:avLst/>
                        </a:prstGeom>
                        <a:solidFill>
                          <a:srgbClr val="FFFFFF"/>
                        </a:solidFill>
                        <a:ln w="19050">
                          <a:solidFill>
                            <a:srgbClr val="000000"/>
                          </a:solidFill>
                          <a:miter lim="800000"/>
                          <a:headEnd/>
                          <a:tailEnd/>
                        </a:ln>
                      </wps:spPr>
                      <wps:txbx>
                        <w:txbxContent>
                          <w:p w:rsidR="004841D5" w:rsidRPr="00F70868" w:rsidRDefault="004841D5" w:rsidP="0092029B">
                            <w:pPr>
                              <w:jc w:val="center"/>
                              <w:rPr>
                                <w:sz w:val="18"/>
                                <w:szCs w:val="18"/>
                              </w:rPr>
                            </w:pPr>
                            <w:r w:rsidRPr="00F70868">
                              <w:rPr>
                                <w:rFonts w:ascii="Times New Roman" w:hAnsi="Times New Roman"/>
                                <w:sz w:val="18"/>
                                <w:szCs w:val="18"/>
                              </w:rPr>
                              <w:t xml:space="preserve">Thống kê </w:t>
                            </w:r>
                            <w:r>
                              <w:rPr>
                                <w:rFonts w:ascii="Times New Roman" w:hAnsi="Times New Roman"/>
                                <w:sz w:val="18"/>
                                <w:szCs w:val="18"/>
                              </w:rPr>
                              <w:t>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1" o:spid="_x0000_s1055" type="#_x0000_t202" style="position:absolute;left:0;text-align:left;margin-left:344.8pt;margin-top:.05pt;width:58.5pt;height:27.4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" strokeweight="1.5pt">
                <v:textbox>
                  <w:txbxContent>
                    <w:p w:rsidR="0092029B" w:rsidRPr="00F70868" w:rsidRDefault="0092029B" w:rsidP="0092029B">
                      <w:pPr>
                        <w:jc w:val="center"/>
                        <w:rPr>
                          <w:sz w:val="18"/>
                          <w:szCs w:val="18"/>
                        </w:rPr>
                      </w:pPr>
                      <w:r w:rsidRPr="00F70868">
                        <w:rPr>
                          <w:rFonts w:ascii="Times New Roman" w:hAnsi="Times New Roman"/>
                          <w:sz w:val="18"/>
                          <w:szCs w:val="18"/>
                        </w:rPr>
                        <w:t xml:space="preserve">Thống kê </w:t>
                      </w:r>
                      <w:r>
                        <w:rPr>
                          <w:rFonts w:ascii="Times New Roman" w:hAnsi="Times New Roman"/>
                          <w:sz w:val="18"/>
                          <w:szCs w:val="18"/>
                        </w:rPr>
                        <w:t>DN</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75136" behindDoc="0" locked="0" layoutInCell="1" allowOverlap="1" wp14:anchorId="02DFC869" wp14:editId="5E180E54">
                <wp:simplePos x="0" y="0"/>
                <wp:positionH relativeFrom="column">
                  <wp:posOffset>4969510</wp:posOffset>
                </wp:positionH>
                <wp:positionV relativeFrom="paragraph">
                  <wp:posOffset>183515</wp:posOffset>
                </wp:positionV>
                <wp:extent cx="0" cy="165735"/>
                <wp:effectExtent l="64135" t="12065" r="59690" b="22225"/>
                <wp:wrapNone/>
                <wp:docPr id="170" name="Straight Arrow Connector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7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0" o:spid="_x0000_s1026" type="#_x0000_t32" style="position:absolute;margin-left:391.3pt;margin-top:14.45pt;width:0;height:13.0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" strokeweight="1.5pt">
                <v:stroke endarrow="block"/>
              </v:shape>
            </w:pict>
          </mc:Fallback>
        </mc:AlternateContent>
      </w:r>
      <w:r>
        <w:rPr>
          <w:rFonts w:ascii="Times New Roman" w:hAnsi="Times New Roman"/>
          <w:szCs w:val="28"/>
          <w:lang w:val="fr-FR"/>
        </w:rPr>
        <w:tab/>
      </w:r>
    </w:p>
    <w:p w:rsidR="0092029B" w:rsidRPr="008C3262" w:rsidRDefault="0092029B" w:rsidP="0092029B">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25312" behindDoc="0" locked="0" layoutInCell="1" allowOverlap="1" wp14:anchorId="5BEA9079" wp14:editId="50B54846">
                <wp:simplePos x="0" y="0"/>
                <wp:positionH relativeFrom="column">
                  <wp:posOffset>5410835</wp:posOffset>
                </wp:positionH>
                <wp:positionV relativeFrom="paragraph">
                  <wp:posOffset>147955</wp:posOffset>
                </wp:positionV>
                <wp:extent cx="0" cy="944245"/>
                <wp:effectExtent l="10160" t="14605" r="18415" b="12700"/>
                <wp:wrapNone/>
                <wp:docPr id="169" name="Straight Arrow Connector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42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9" o:spid="_x0000_s1026" type="#_x0000_t32" style="position:absolute;margin-left:426.05pt;margin-top:11.65pt;width:0;height:74.35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" strokeweight="1.5pt"/>
            </w:pict>
          </mc:Fallback>
        </mc:AlternateContent>
      </w:r>
      <w:r>
        <w:rPr>
          <w:rFonts w:ascii="Times New Roman" w:hAnsi="Times New Roman"/>
          <w:noProof/>
          <w:szCs w:val="28"/>
        </w:rPr>
        <mc:AlternateContent>
          <mc:Choice Requires="wps">
            <w:drawing>
              <wp:anchor distT="0" distB="0" distL="114300" distR="114300" simplePos="0" relativeHeight="251744768" behindDoc="0" locked="0" layoutInCell="1" allowOverlap="1" wp14:anchorId="55A288DC" wp14:editId="57693B2F">
                <wp:simplePos x="0" y="0"/>
                <wp:positionH relativeFrom="column">
                  <wp:posOffset>4749165</wp:posOffset>
                </wp:positionH>
                <wp:positionV relativeFrom="paragraph">
                  <wp:posOffset>137795</wp:posOffset>
                </wp:positionV>
                <wp:extent cx="0" cy="177800"/>
                <wp:effectExtent l="62865" t="13970" r="60960" b="27305"/>
                <wp:wrapNone/>
                <wp:docPr id="168" name="Straight Arrow Connector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8" o:spid="_x0000_s1026" type="#_x0000_t32" style="position:absolute;margin-left:373.95pt;margin-top:10.85pt;width:0;height:14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16096" behindDoc="0" locked="0" layoutInCell="1" allowOverlap="1" wp14:anchorId="7B105D0D" wp14:editId="3DCEB9E7">
                <wp:simplePos x="0" y="0"/>
                <wp:positionH relativeFrom="column">
                  <wp:posOffset>2454910</wp:posOffset>
                </wp:positionH>
                <wp:positionV relativeFrom="paragraph">
                  <wp:posOffset>144780</wp:posOffset>
                </wp:positionV>
                <wp:extent cx="1546860" cy="3175"/>
                <wp:effectExtent l="16510" t="11430" r="17780" b="13970"/>
                <wp:wrapNone/>
                <wp:docPr id="167" name="Straight Arrow Connector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46860" cy="31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7" o:spid="_x0000_s1026" type="#_x0000_t32" style="position:absolute;margin-left:193.3pt;margin-top:11.4pt;width:121.8pt;height:.25pt;flip:y;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" strokeweight="1.5pt"/>
            </w:pict>
          </mc:Fallback>
        </mc:AlternateContent>
      </w:r>
      <w:r>
        <w:rPr>
          <w:rFonts w:ascii="Times New Roman" w:hAnsi="Times New Roman"/>
          <w:noProof/>
          <w:szCs w:val="28"/>
        </w:rPr>
        <mc:AlternateContent>
          <mc:Choice Requires="wps">
            <w:drawing>
              <wp:anchor distT="0" distB="0" distL="114300" distR="114300" simplePos="0" relativeHeight="251735552" behindDoc="0" locked="0" layoutInCell="1" allowOverlap="1" wp14:anchorId="3EBEA843" wp14:editId="3349E7E9">
                <wp:simplePos x="0" y="0"/>
                <wp:positionH relativeFrom="column">
                  <wp:posOffset>1964055</wp:posOffset>
                </wp:positionH>
                <wp:positionV relativeFrom="paragraph">
                  <wp:posOffset>187960</wp:posOffset>
                </wp:positionV>
                <wp:extent cx="0" cy="177800"/>
                <wp:effectExtent l="59055" t="16510" r="64770" b="24765"/>
                <wp:wrapNone/>
                <wp:docPr id="166" name="Straight Arrow Connector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6" o:spid="_x0000_s1026" type="#_x0000_t32" style="position:absolute;margin-left:154.65pt;margin-top:14.8pt;width:0;height:14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67968" behindDoc="0" locked="0" layoutInCell="1" allowOverlap="1" wp14:anchorId="355299C1" wp14:editId="3CE15F39">
                <wp:simplePos x="0" y="0"/>
                <wp:positionH relativeFrom="column">
                  <wp:posOffset>360680</wp:posOffset>
                </wp:positionH>
                <wp:positionV relativeFrom="paragraph">
                  <wp:posOffset>187960</wp:posOffset>
                </wp:positionV>
                <wp:extent cx="742950" cy="363855"/>
                <wp:effectExtent l="17780" t="16510" r="10795" b="10160"/>
                <wp:wrapNone/>
                <wp:docPr id="165"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4841D5" w:rsidRPr="00BF0860" w:rsidRDefault="004841D5" w:rsidP="0092029B">
                            <w:pPr>
                              <w:jc w:val="center"/>
                              <w:rPr>
                                <w:sz w:val="20"/>
                              </w:rPr>
                            </w:pPr>
                            <w:r>
                              <w:rPr>
                                <w:rFonts w:ascii="Times New Roman" w:hAnsi="Times New Roman"/>
                                <w:color w:val="000000"/>
                                <w:sz w:val="18"/>
                                <w:szCs w:val="26"/>
                              </w:rPr>
                              <w:t>Soạn thảo văn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5" o:spid="_x0000_s1056" type="#_x0000_t202" style="position:absolute;left:0;text-align:left;margin-left:28.4pt;margin-top:14.8pt;width:58.5pt;height:28.6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" strokeweight="1.5pt">
                <v:textbox>
                  <w:txbxContent>
                    <w:p w:rsidR="0092029B" w:rsidRPr="00BF0860" w:rsidRDefault="0092029B" w:rsidP="0092029B">
                      <w:pPr>
                        <w:jc w:val="center"/>
                        <w:rPr>
                          <w:sz w:val="20"/>
                        </w:rPr>
                      </w:pPr>
                      <w:r>
                        <w:rPr>
                          <w:rFonts w:ascii="Times New Roman" w:hAnsi="Times New Roman"/>
                          <w:color w:val="000000"/>
                          <w:sz w:val="18"/>
                          <w:szCs w:val="26"/>
                        </w:rPr>
                        <w:t>Soạn thảo văn bản</w:t>
                      </w:r>
                    </w:p>
                  </w:txbxContent>
                </v:textbox>
              </v:shape>
            </w:pict>
          </mc:Fallback>
        </mc:AlternateContent>
      </w:r>
    </w:p>
    <w:p w:rsidR="0092029B" w:rsidRPr="008C3262" w:rsidRDefault="0092029B" w:rsidP="0092029B">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06880" behindDoc="0" locked="0" layoutInCell="1" allowOverlap="1" wp14:anchorId="2D0EECF1" wp14:editId="30A4AE39">
                <wp:simplePos x="0" y="0"/>
                <wp:positionH relativeFrom="column">
                  <wp:posOffset>7219315</wp:posOffset>
                </wp:positionH>
                <wp:positionV relativeFrom="paragraph">
                  <wp:posOffset>90805</wp:posOffset>
                </wp:positionV>
                <wp:extent cx="742950" cy="365125"/>
                <wp:effectExtent l="18415" t="14605" r="10160" b="10795"/>
                <wp:wrapNone/>
                <wp:docPr id="164" name="Text 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5125"/>
                        </a:xfrm>
                        <a:prstGeom prst="rect">
                          <a:avLst/>
                        </a:prstGeom>
                        <a:solidFill>
                          <a:srgbClr val="FFFFFF"/>
                        </a:solidFill>
                        <a:ln w="19050">
                          <a:solidFill>
                            <a:srgbClr val="000000"/>
                          </a:solidFill>
                          <a:miter lim="800000"/>
                          <a:headEnd/>
                          <a:tailEnd/>
                        </a:ln>
                      </wps:spPr>
                      <wps:txbx>
                        <w:txbxContent>
                          <w:p w:rsidR="004841D5" w:rsidRPr="00BA34CC" w:rsidRDefault="004841D5" w:rsidP="0092029B">
                            <w:pPr>
                              <w:jc w:val="center"/>
                              <w:rPr>
                                <w:rFonts w:ascii="Times New Roman" w:hAnsi="Times New Roman"/>
                                <w:sz w:val="16"/>
                                <w:szCs w:val="16"/>
                              </w:rPr>
                            </w:pPr>
                            <w:r w:rsidRPr="00BA34CC">
                              <w:rPr>
                                <w:rFonts w:ascii="Times New Roman" w:hAnsi="Times New Roman"/>
                                <w:sz w:val="16"/>
                                <w:szCs w:val="16"/>
                              </w:rPr>
                              <w:t xml:space="preserve">Tin </w:t>
                            </w:r>
                            <w:r>
                              <w:rPr>
                                <w:rFonts w:ascii="Times New Roman" w:hAnsi="Times New Roman"/>
                                <w:sz w:val="16"/>
                                <w:szCs w:val="16"/>
                              </w:rPr>
                              <w:t>học kế toán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4" o:spid="_x0000_s1057" type="#_x0000_t202" style="position:absolute;left:0;text-align:left;margin-left:568.45pt;margin-top:7.15pt;width:58.5pt;height:28.7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" strokeweight="1.5pt">
                <v:textbox>
                  <w:txbxContent>
                    <w:p w:rsidR="0092029B" w:rsidRPr="00BA34CC" w:rsidRDefault="0092029B" w:rsidP="0092029B">
                      <w:pPr>
                        <w:jc w:val="center"/>
                        <w:rPr>
                          <w:rFonts w:ascii="Times New Roman" w:hAnsi="Times New Roman"/>
                          <w:sz w:val="16"/>
                          <w:szCs w:val="16"/>
                        </w:rPr>
                      </w:pPr>
                      <w:r w:rsidRPr="00BA34CC">
                        <w:rPr>
                          <w:rFonts w:ascii="Times New Roman" w:hAnsi="Times New Roman"/>
                          <w:sz w:val="16"/>
                          <w:szCs w:val="16"/>
                        </w:rPr>
                        <w:t xml:space="preserve">Tin </w:t>
                      </w:r>
                      <w:r>
                        <w:rPr>
                          <w:rFonts w:ascii="Times New Roman" w:hAnsi="Times New Roman"/>
                          <w:sz w:val="16"/>
                          <w:szCs w:val="16"/>
                        </w:rPr>
                        <w:t>học kế toán</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77184" behindDoc="0" locked="0" layoutInCell="1" allowOverlap="1" wp14:anchorId="38BC7DED" wp14:editId="3237AFEF">
                <wp:simplePos x="0" y="0"/>
                <wp:positionH relativeFrom="column">
                  <wp:posOffset>6564630</wp:posOffset>
                </wp:positionH>
                <wp:positionV relativeFrom="paragraph">
                  <wp:posOffset>161925</wp:posOffset>
                </wp:positionV>
                <wp:extent cx="259715" cy="2540"/>
                <wp:effectExtent l="11430" t="9525" r="14605" b="16510"/>
                <wp:wrapNone/>
                <wp:docPr id="163" name="Straight Arrow Connector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9715" cy="25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3" o:spid="_x0000_s1026" type="#_x0000_t32" style="position:absolute;margin-left:516.9pt;margin-top:12.75pt;width:20.45pt;height:.2pt;flip:y;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" strokeweight="1.5pt"/>
            </w:pict>
          </mc:Fallback>
        </mc:AlternateContent>
      </w:r>
      <w:r>
        <w:rPr>
          <w:rFonts w:ascii="Times New Roman" w:hAnsi="Times New Roman"/>
          <w:noProof/>
          <w:szCs w:val="28"/>
        </w:rPr>
        <mc:AlternateContent>
          <mc:Choice Requires="wps">
            <w:drawing>
              <wp:anchor distT="0" distB="0" distL="114300" distR="114300" simplePos="0" relativeHeight="251726336" behindDoc="0" locked="0" layoutInCell="1" allowOverlap="1" wp14:anchorId="1D653E91" wp14:editId="501DF2E1">
                <wp:simplePos x="0" y="0"/>
                <wp:positionH relativeFrom="column">
                  <wp:posOffset>3756025</wp:posOffset>
                </wp:positionH>
                <wp:positionV relativeFrom="paragraph">
                  <wp:posOffset>161925</wp:posOffset>
                </wp:positionV>
                <wp:extent cx="254635" cy="2540"/>
                <wp:effectExtent l="22225" t="57150" r="18415" b="64135"/>
                <wp:wrapNone/>
                <wp:docPr id="162" name="Straight Arrow Connector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635" cy="25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2" o:spid="_x0000_s1026" type="#_x0000_t32" style="position:absolute;margin-left:295.75pt;margin-top:12.75pt;width:20.05pt;height:.2pt;flip:x;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01760" behindDoc="0" locked="0" layoutInCell="1" allowOverlap="1" wp14:anchorId="27FB700A" wp14:editId="7406025A">
                <wp:simplePos x="0" y="0"/>
                <wp:positionH relativeFrom="column">
                  <wp:posOffset>5801360</wp:posOffset>
                </wp:positionH>
                <wp:positionV relativeFrom="paragraph">
                  <wp:posOffset>40640</wp:posOffset>
                </wp:positionV>
                <wp:extent cx="746760" cy="417830"/>
                <wp:effectExtent l="10160" t="12065" r="14605" b="17780"/>
                <wp:wrapNone/>
                <wp:docPr id="161" name="Text Box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6760" cy="417830"/>
                        </a:xfrm>
                        <a:prstGeom prst="rect">
                          <a:avLst/>
                        </a:prstGeom>
                        <a:solidFill>
                          <a:srgbClr val="FFFFFF"/>
                        </a:solidFill>
                        <a:ln w="19050">
                          <a:solidFill>
                            <a:srgbClr val="000000"/>
                          </a:solidFill>
                          <a:miter lim="800000"/>
                          <a:headEnd/>
                          <a:tailEnd/>
                        </a:ln>
                      </wps:spPr>
                      <wps:txbx>
                        <w:txbxContent>
                          <w:p w:rsidR="004841D5" w:rsidRPr="00C43667" w:rsidRDefault="004841D5" w:rsidP="0092029B">
                            <w:pPr>
                              <w:jc w:val="center"/>
                              <w:rPr>
                                <w:rFonts w:ascii="Times New Roman" w:hAnsi="Times New Roman"/>
                                <w:sz w:val="14"/>
                                <w:szCs w:val="14"/>
                              </w:rPr>
                            </w:pPr>
                            <w:r w:rsidRPr="00C43667">
                              <w:rPr>
                                <w:rFonts w:ascii="Times New Roman" w:hAnsi="Times New Roman"/>
                                <w:sz w:val="14"/>
                                <w:szCs w:val="14"/>
                              </w:rPr>
                              <w:t xml:space="preserve">Kế toán </w:t>
                            </w:r>
                            <w:r>
                              <w:rPr>
                                <w:rFonts w:ascii="Times New Roman" w:hAnsi="Times New Roman"/>
                                <w:sz w:val="14"/>
                                <w:szCs w:val="14"/>
                              </w:rPr>
                              <w:t xml:space="preserve">NH&amp;các TCTD </w:t>
                            </w:r>
                            <w:r w:rsidRPr="00C43667">
                              <w:rPr>
                                <w:rFonts w:ascii="Times New Roman" w:hAnsi="Times New Roman"/>
                                <w:sz w:val="14"/>
                                <w:szCs w:val="14"/>
                              </w:rPr>
                              <w:t>khác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1" o:spid="_x0000_s1058" type="#_x0000_t202" style="position:absolute;left:0;text-align:left;margin-left:456.8pt;margin-top:3.2pt;width:58.8pt;height:32.9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" strokeweight="1.5pt">
                <v:textbox>
                  <w:txbxContent>
                    <w:p w:rsidR="0092029B" w:rsidRPr="00C43667" w:rsidRDefault="0092029B" w:rsidP="0092029B">
                      <w:pPr>
                        <w:jc w:val="center"/>
                        <w:rPr>
                          <w:rFonts w:ascii="Times New Roman" w:hAnsi="Times New Roman"/>
                          <w:sz w:val="14"/>
                          <w:szCs w:val="14"/>
                        </w:rPr>
                      </w:pPr>
                      <w:r w:rsidRPr="00C43667">
                        <w:rPr>
                          <w:rFonts w:ascii="Times New Roman" w:hAnsi="Times New Roman"/>
                          <w:sz w:val="14"/>
                          <w:szCs w:val="14"/>
                        </w:rPr>
                        <w:t xml:space="preserve">Kế toán </w:t>
                      </w:r>
                      <w:r>
                        <w:rPr>
                          <w:rFonts w:ascii="Times New Roman" w:hAnsi="Times New Roman"/>
                          <w:sz w:val="14"/>
                          <w:szCs w:val="14"/>
                        </w:rPr>
                        <w:t xml:space="preserve">NH&amp;các TCTD </w:t>
                      </w:r>
                      <w:r w:rsidRPr="00C43667">
                        <w:rPr>
                          <w:rFonts w:ascii="Times New Roman" w:hAnsi="Times New Roman"/>
                          <w:sz w:val="14"/>
                          <w:szCs w:val="14"/>
                        </w:rPr>
                        <w:t>khác 1</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48864" behindDoc="0" locked="0" layoutInCell="1" allowOverlap="1" wp14:anchorId="259524EB" wp14:editId="65B60656">
                <wp:simplePos x="0" y="0"/>
                <wp:positionH relativeFrom="column">
                  <wp:posOffset>3778885</wp:posOffset>
                </wp:positionH>
                <wp:positionV relativeFrom="paragraph">
                  <wp:posOffset>73025</wp:posOffset>
                </wp:positionV>
                <wp:extent cx="1632585" cy="0"/>
                <wp:effectExtent l="16510" t="15875" r="17780" b="12700"/>
                <wp:wrapNone/>
                <wp:docPr id="160"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25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0" o:spid="_x0000_s1026" type="#_x0000_t32" style="position:absolute;margin-left:297.55pt;margin-top:5.75pt;width:128.55pt;height:0;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" strokeweight="1.5pt"/>
            </w:pict>
          </mc:Fallback>
        </mc:AlternateContent>
      </w:r>
      <w:r>
        <w:rPr>
          <w:rFonts w:ascii="Times New Roman" w:hAnsi="Times New Roman"/>
          <w:noProof/>
          <w:szCs w:val="28"/>
        </w:rPr>
        <mc:AlternateContent>
          <mc:Choice Requires="wps">
            <w:drawing>
              <wp:anchor distT="0" distB="0" distL="114300" distR="114300" simplePos="0" relativeHeight="251697664" behindDoc="0" locked="0" layoutInCell="1" allowOverlap="1" wp14:anchorId="131E0F93" wp14:editId="03483753">
                <wp:simplePos x="0" y="0"/>
                <wp:positionH relativeFrom="column">
                  <wp:posOffset>4378960</wp:posOffset>
                </wp:positionH>
                <wp:positionV relativeFrom="paragraph">
                  <wp:posOffset>111760</wp:posOffset>
                </wp:positionV>
                <wp:extent cx="742950" cy="363855"/>
                <wp:effectExtent l="16510" t="16510" r="12065" b="10160"/>
                <wp:wrapNone/>
                <wp:docPr id="159" name="Text 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4841D5" w:rsidRPr="00BF0860" w:rsidRDefault="004841D5" w:rsidP="0092029B">
                            <w:pPr>
                              <w:jc w:val="center"/>
                              <w:rPr>
                                <w:sz w:val="20"/>
                              </w:rPr>
                            </w:pPr>
                            <w:r>
                              <w:rPr>
                                <w:rFonts w:ascii="Times New Roman" w:hAnsi="Times New Roman"/>
                                <w:color w:val="000000"/>
                                <w:sz w:val="18"/>
                                <w:szCs w:val="26"/>
                              </w:rPr>
                              <w:t>Kế toán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9" o:spid="_x0000_s1059" type="#_x0000_t202" style="position:absolute;left:0;text-align:left;margin-left:344.8pt;margin-top:8.8pt;width:58.5pt;height:28.6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" strokeweight="1.5pt">
                <v:textbox>
                  <w:txbxContent>
                    <w:p w:rsidR="0092029B" w:rsidRPr="00BF0860" w:rsidRDefault="0092029B" w:rsidP="0092029B">
                      <w:pPr>
                        <w:jc w:val="center"/>
                        <w:rPr>
                          <w:sz w:val="20"/>
                        </w:rPr>
                      </w:pPr>
                      <w:r>
                        <w:rPr>
                          <w:rFonts w:ascii="Times New Roman" w:hAnsi="Times New Roman"/>
                          <w:color w:val="000000"/>
                          <w:sz w:val="18"/>
                          <w:szCs w:val="26"/>
                        </w:rPr>
                        <w:t>Kế toán DN</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84352" behindDoc="0" locked="0" layoutInCell="1" allowOverlap="1" wp14:anchorId="047F121E" wp14:editId="19E6CDC3">
                <wp:simplePos x="0" y="0"/>
                <wp:positionH relativeFrom="column">
                  <wp:posOffset>1628775</wp:posOffset>
                </wp:positionH>
                <wp:positionV relativeFrom="paragraph">
                  <wp:posOffset>152400</wp:posOffset>
                </wp:positionV>
                <wp:extent cx="742950" cy="363855"/>
                <wp:effectExtent l="9525" t="9525" r="9525" b="17145"/>
                <wp:wrapNone/>
                <wp:docPr id="158"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4841D5" w:rsidRPr="00BF0860" w:rsidRDefault="004841D5" w:rsidP="0092029B">
                            <w:pPr>
                              <w:jc w:val="center"/>
                              <w:rPr>
                                <w:sz w:val="20"/>
                              </w:rPr>
                            </w:pPr>
                            <w:r>
                              <w:rPr>
                                <w:rFonts w:ascii="Times New Roman" w:hAnsi="Times New Roman"/>
                                <w:color w:val="000000"/>
                                <w:sz w:val="18"/>
                                <w:szCs w:val="26"/>
                              </w:rPr>
                              <w:t>Nguyên lý kế toán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8" o:spid="_x0000_s1060" type="#_x0000_t202" style="position:absolute;left:0;text-align:left;margin-left:128.25pt;margin-top:12pt;width:58.5pt;height:28.6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" strokeweight="1.5pt">
                <v:textbox>
                  <w:txbxContent>
                    <w:p w:rsidR="0092029B" w:rsidRPr="00BF0860" w:rsidRDefault="0092029B" w:rsidP="0092029B">
                      <w:pPr>
                        <w:jc w:val="center"/>
                        <w:rPr>
                          <w:sz w:val="20"/>
                        </w:rPr>
                      </w:pPr>
                      <w:r>
                        <w:rPr>
                          <w:rFonts w:ascii="Times New Roman" w:hAnsi="Times New Roman"/>
                          <w:color w:val="000000"/>
                          <w:sz w:val="18"/>
                          <w:szCs w:val="26"/>
                        </w:rPr>
                        <w:t>Nguyên lý kế toán</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94592" behindDoc="0" locked="0" layoutInCell="1" allowOverlap="1" wp14:anchorId="46707989" wp14:editId="63F36734">
                <wp:simplePos x="0" y="0"/>
                <wp:positionH relativeFrom="column">
                  <wp:posOffset>3035935</wp:posOffset>
                </wp:positionH>
                <wp:positionV relativeFrom="paragraph">
                  <wp:posOffset>12700</wp:posOffset>
                </wp:positionV>
                <wp:extent cx="742950" cy="363855"/>
                <wp:effectExtent l="16510" t="12700" r="12065" b="13970"/>
                <wp:wrapNone/>
                <wp:docPr id="157"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4841D5" w:rsidRPr="00BF0860" w:rsidRDefault="004841D5" w:rsidP="0092029B">
                            <w:pPr>
                              <w:rPr>
                                <w:sz w:val="20"/>
                              </w:rPr>
                            </w:pPr>
                            <w:r>
                              <w:rPr>
                                <w:rFonts w:ascii="Times New Roman" w:hAnsi="Times New Roman"/>
                                <w:color w:val="000000"/>
                                <w:sz w:val="18"/>
                                <w:szCs w:val="26"/>
                              </w:rPr>
                              <w:t>Nghiệp vụ NH HĐ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7" o:spid="_x0000_s1061" type="#_x0000_t202" style="position:absolute;left:0;text-align:left;margin-left:239.05pt;margin-top:1pt;width:58.5pt;height:28.6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" strokeweight="1.5pt">
                <v:textbox>
                  <w:txbxContent>
                    <w:p w:rsidR="0092029B" w:rsidRPr="00BF0860" w:rsidRDefault="0092029B" w:rsidP="0092029B">
                      <w:pPr>
                        <w:rPr>
                          <w:sz w:val="20"/>
                        </w:rPr>
                      </w:pPr>
                      <w:r>
                        <w:rPr>
                          <w:rFonts w:ascii="Times New Roman" w:hAnsi="Times New Roman"/>
                          <w:color w:val="000000"/>
                          <w:sz w:val="18"/>
                          <w:szCs w:val="26"/>
                        </w:rPr>
                        <w:t>Nghiệp vụ NH HĐ 1</w:t>
                      </w:r>
                    </w:p>
                  </w:txbxContent>
                </v:textbox>
              </v:shape>
            </w:pict>
          </mc:Fallback>
        </mc:AlternateContent>
      </w:r>
    </w:p>
    <w:p w:rsidR="0092029B" w:rsidRPr="008C3262" w:rsidRDefault="0092029B" w:rsidP="0092029B">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58080" behindDoc="0" locked="0" layoutInCell="1" allowOverlap="1" wp14:anchorId="0BCB23BD" wp14:editId="0B26C814">
                <wp:simplePos x="0" y="0"/>
                <wp:positionH relativeFrom="column">
                  <wp:posOffset>6892290</wp:posOffset>
                </wp:positionH>
                <wp:positionV relativeFrom="paragraph">
                  <wp:posOffset>98425</wp:posOffset>
                </wp:positionV>
                <wp:extent cx="311785" cy="0"/>
                <wp:effectExtent l="15240" t="60325" r="25400" b="63500"/>
                <wp:wrapNone/>
                <wp:docPr id="156" name="Straight Arrow Connector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78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6" o:spid="_x0000_s1026" type="#_x0000_t32" style="position:absolute;margin-left:542.7pt;margin-top:7.75pt;width:24.55pt;height:0;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57056" behindDoc="0" locked="0" layoutInCell="1" allowOverlap="1" wp14:anchorId="69D66681" wp14:editId="61274864">
                <wp:simplePos x="0" y="0"/>
                <wp:positionH relativeFrom="column">
                  <wp:posOffset>6885940</wp:posOffset>
                </wp:positionH>
                <wp:positionV relativeFrom="paragraph">
                  <wp:posOffset>85725</wp:posOffset>
                </wp:positionV>
                <wp:extent cx="0" cy="1643380"/>
                <wp:effectExtent l="18415" t="9525" r="10160" b="13970"/>
                <wp:wrapNone/>
                <wp:docPr id="155" name="Straight Arrow Connector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4338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5" o:spid="_x0000_s1026" type="#_x0000_t32" style="position:absolute;margin-left:542.2pt;margin-top:6.75pt;width:0;height:129.4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" strokeweight="1.5pt"/>
            </w:pict>
          </mc:Fallback>
        </mc:AlternateContent>
      </w:r>
      <w:r>
        <w:rPr>
          <w:rFonts w:ascii="Times New Roman" w:hAnsi="Times New Roman"/>
          <w:noProof/>
          <w:szCs w:val="28"/>
        </w:rPr>
        <mc:AlternateContent>
          <mc:Choice Requires="wps">
            <w:drawing>
              <wp:anchor distT="0" distB="0" distL="114300" distR="114300" simplePos="0" relativeHeight="251755008" behindDoc="0" locked="0" layoutInCell="1" allowOverlap="1" wp14:anchorId="3B1102E3" wp14:editId="16A8A126">
                <wp:simplePos x="0" y="0"/>
                <wp:positionH relativeFrom="column">
                  <wp:posOffset>5199380</wp:posOffset>
                </wp:positionH>
                <wp:positionV relativeFrom="paragraph">
                  <wp:posOffset>69850</wp:posOffset>
                </wp:positionV>
                <wp:extent cx="0" cy="1643380"/>
                <wp:effectExtent l="17780" t="12700" r="10795" b="10795"/>
                <wp:wrapNone/>
                <wp:docPr id="154" name="Straight Arrow Connector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4338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4" o:spid="_x0000_s1026" type="#_x0000_t32" style="position:absolute;margin-left:409.4pt;margin-top:5.5pt;width:0;height:129.4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" strokeweight="1.5pt"/>
            </w:pict>
          </mc:Fallback>
        </mc:AlternateContent>
      </w:r>
      <w:r>
        <w:rPr>
          <w:rFonts w:ascii="Times New Roman" w:hAnsi="Times New Roman"/>
          <w:noProof/>
          <w:szCs w:val="28"/>
        </w:rPr>
        <mc:AlternateContent>
          <mc:Choice Requires="wps">
            <w:drawing>
              <wp:anchor distT="0" distB="0" distL="114300" distR="114300" simplePos="0" relativeHeight="251750912" behindDoc="0" locked="0" layoutInCell="1" allowOverlap="1" wp14:anchorId="5E3AEABF" wp14:editId="154C8738">
                <wp:simplePos x="0" y="0"/>
                <wp:positionH relativeFrom="column">
                  <wp:posOffset>5116195</wp:posOffset>
                </wp:positionH>
                <wp:positionV relativeFrom="paragraph">
                  <wp:posOffset>67310</wp:posOffset>
                </wp:positionV>
                <wp:extent cx="685165" cy="2540"/>
                <wp:effectExtent l="10795" t="57785" r="27940" b="63500"/>
                <wp:wrapNone/>
                <wp:docPr id="153" name="Straight Arrow Connector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165" cy="25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3" o:spid="_x0000_s1026" type="#_x0000_t32" style="position:absolute;margin-left:402.85pt;margin-top:5.3pt;width:53.95pt;height:.2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20192" behindDoc="0" locked="0" layoutInCell="1" allowOverlap="1" wp14:anchorId="33EC1D0D" wp14:editId="04234DEC">
                <wp:simplePos x="0" y="0"/>
                <wp:positionH relativeFrom="column">
                  <wp:posOffset>5410835</wp:posOffset>
                </wp:positionH>
                <wp:positionV relativeFrom="paragraph">
                  <wp:posOffset>144145</wp:posOffset>
                </wp:positionV>
                <wp:extent cx="410845" cy="0"/>
                <wp:effectExtent l="10160" t="58420" r="26670" b="65405"/>
                <wp:wrapNone/>
                <wp:docPr id="152" name="Straight Arrow Connector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084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2" o:spid="_x0000_s1026" type="#_x0000_t32" style="position:absolute;margin-left:426.05pt;margin-top:11.35pt;width:32.35pt;height:0;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13024" behindDoc="0" locked="0" layoutInCell="1" allowOverlap="1" wp14:anchorId="5971142D" wp14:editId="621FDA16">
                <wp:simplePos x="0" y="0"/>
                <wp:positionH relativeFrom="column">
                  <wp:posOffset>4087495</wp:posOffset>
                </wp:positionH>
                <wp:positionV relativeFrom="paragraph">
                  <wp:posOffset>59690</wp:posOffset>
                </wp:positionV>
                <wp:extent cx="0" cy="177800"/>
                <wp:effectExtent l="10795" t="12065" r="17780" b="10160"/>
                <wp:wrapNone/>
                <wp:docPr id="151" name="Straight Arrow Connector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1" o:spid="_x0000_s1026" type="#_x0000_t32" style="position:absolute;margin-left:321.85pt;margin-top:4.7pt;width:0;height:14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" strokeweight="1.5pt"/>
            </w:pict>
          </mc:Fallback>
        </mc:AlternateContent>
      </w:r>
      <w:r>
        <w:rPr>
          <w:rFonts w:ascii="Times New Roman" w:hAnsi="Times New Roman"/>
          <w:noProof/>
          <w:szCs w:val="28"/>
        </w:rPr>
        <mc:AlternateContent>
          <mc:Choice Requires="wps">
            <w:drawing>
              <wp:anchor distT="0" distB="0" distL="114300" distR="114300" simplePos="0" relativeHeight="251712000" behindDoc="0" locked="0" layoutInCell="1" allowOverlap="1" wp14:anchorId="7AFE72BA" wp14:editId="0E8449A0">
                <wp:simplePos x="0" y="0"/>
                <wp:positionH relativeFrom="column">
                  <wp:posOffset>4087495</wp:posOffset>
                </wp:positionH>
                <wp:positionV relativeFrom="paragraph">
                  <wp:posOffset>58420</wp:posOffset>
                </wp:positionV>
                <wp:extent cx="334010" cy="0"/>
                <wp:effectExtent l="10795" t="58420" r="26670" b="65405"/>
                <wp:wrapNone/>
                <wp:docPr id="150" name="Straight Arrow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0" o:spid="_x0000_s1026" type="#_x0000_t32" style="position:absolute;margin-left:321.85pt;margin-top:4.6pt;width:26.3pt;height:0;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" strokeweight="1.5pt">
                <v:stroke endarrow="block"/>
              </v:shape>
            </w:pict>
          </mc:Fallback>
        </mc:AlternateContent>
      </w:r>
    </w:p>
    <w:p w:rsidR="0092029B" w:rsidRPr="008C3262" w:rsidRDefault="0092029B" w:rsidP="0092029B">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14048" behindDoc="0" locked="0" layoutInCell="1" allowOverlap="1" wp14:anchorId="040942F0" wp14:editId="7259B36C">
                <wp:simplePos x="0" y="0"/>
                <wp:positionH relativeFrom="column">
                  <wp:posOffset>2371725</wp:posOffset>
                </wp:positionH>
                <wp:positionV relativeFrom="paragraph">
                  <wp:posOffset>32385</wp:posOffset>
                </wp:positionV>
                <wp:extent cx="1715770" cy="635"/>
                <wp:effectExtent l="9525" t="13335" r="17780" b="14605"/>
                <wp:wrapNone/>
                <wp:docPr id="149" name="Straight Arrow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77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9" o:spid="_x0000_s1026" type="#_x0000_t32" style="position:absolute;margin-left:186.75pt;margin-top:2.55pt;width:135.1pt;height:.0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" strokeweight="1.5pt"/>
            </w:pict>
          </mc:Fallback>
        </mc:AlternateContent>
      </w:r>
      <w:r>
        <w:rPr>
          <w:rFonts w:ascii="Times New Roman" w:hAnsi="Times New Roman"/>
          <w:noProof/>
          <w:szCs w:val="28"/>
        </w:rPr>
        <mc:AlternateContent>
          <mc:Choice Requires="wps">
            <w:drawing>
              <wp:anchor distT="0" distB="0" distL="114300" distR="114300" simplePos="0" relativeHeight="251693568" behindDoc="0" locked="0" layoutInCell="1" allowOverlap="1" wp14:anchorId="764525F3" wp14:editId="55CDD4E3">
                <wp:simplePos x="0" y="0"/>
                <wp:positionH relativeFrom="column">
                  <wp:posOffset>3044825</wp:posOffset>
                </wp:positionH>
                <wp:positionV relativeFrom="paragraph">
                  <wp:posOffset>179705</wp:posOffset>
                </wp:positionV>
                <wp:extent cx="742950" cy="363855"/>
                <wp:effectExtent l="15875" t="17780" r="12700" b="18415"/>
                <wp:wrapNone/>
                <wp:docPr id="148"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4841D5" w:rsidRPr="00BF0860" w:rsidRDefault="004841D5" w:rsidP="0092029B">
                            <w:pPr>
                              <w:jc w:val="center"/>
                              <w:rPr>
                                <w:sz w:val="20"/>
                              </w:rPr>
                            </w:pPr>
                            <w:r>
                              <w:rPr>
                                <w:rFonts w:ascii="Times New Roman" w:hAnsi="Times New Roman"/>
                                <w:color w:val="000000"/>
                                <w:sz w:val="18"/>
                                <w:szCs w:val="26"/>
                              </w:rPr>
                              <w:t>Thương mại điện tử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8" o:spid="_x0000_s1062" type="#_x0000_t202" style="position:absolute;left:0;text-align:left;margin-left:239.75pt;margin-top:14.15pt;width:58.5pt;height:28.6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" strokeweight="1.5pt">
                <v:textbox>
                  <w:txbxContent>
                    <w:p w:rsidR="0092029B" w:rsidRPr="00BF0860" w:rsidRDefault="0092029B" w:rsidP="0092029B">
                      <w:pPr>
                        <w:jc w:val="center"/>
                        <w:rPr>
                          <w:sz w:val="20"/>
                        </w:rPr>
                      </w:pPr>
                      <w:r>
                        <w:rPr>
                          <w:rFonts w:ascii="Times New Roman" w:hAnsi="Times New Roman"/>
                          <w:color w:val="000000"/>
                          <w:sz w:val="18"/>
                          <w:szCs w:val="26"/>
                        </w:rPr>
                        <w:t>Thương mại điện tử</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36576" behindDoc="0" locked="0" layoutInCell="1" allowOverlap="1" wp14:anchorId="546CDACF" wp14:editId="6F1328F0">
                <wp:simplePos x="0" y="0"/>
                <wp:positionH relativeFrom="column">
                  <wp:posOffset>1964055</wp:posOffset>
                </wp:positionH>
                <wp:positionV relativeFrom="paragraph">
                  <wp:posOffset>102870</wp:posOffset>
                </wp:positionV>
                <wp:extent cx="0" cy="177800"/>
                <wp:effectExtent l="59055" t="17145" r="64770" b="24130"/>
                <wp:wrapNone/>
                <wp:docPr id="147" name="Straight Arrow Connector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7" o:spid="_x0000_s1026" type="#_x0000_t32" style="position:absolute;margin-left:154.65pt;margin-top:8.1pt;width:0;height:14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23264" behindDoc="0" locked="0" layoutInCell="1" allowOverlap="1" wp14:anchorId="4D16750D" wp14:editId="719542EB">
                <wp:simplePos x="0" y="0"/>
                <wp:positionH relativeFrom="column">
                  <wp:posOffset>7586345</wp:posOffset>
                </wp:positionH>
                <wp:positionV relativeFrom="paragraph">
                  <wp:posOffset>32385</wp:posOffset>
                </wp:positionV>
                <wp:extent cx="635" cy="295910"/>
                <wp:effectExtent l="61595" t="13335" r="61595" b="24130"/>
                <wp:wrapNone/>
                <wp:docPr id="146" name="Straight Arrow Connector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59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6" o:spid="_x0000_s1026" type="#_x0000_t32" style="position:absolute;margin-left:597.35pt;margin-top:2.55pt;width:.05pt;height:23.3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66944" behindDoc="0" locked="0" layoutInCell="1" allowOverlap="1" wp14:anchorId="0635315A" wp14:editId="41B30676">
                <wp:simplePos x="0" y="0"/>
                <wp:positionH relativeFrom="column">
                  <wp:posOffset>360680</wp:posOffset>
                </wp:positionH>
                <wp:positionV relativeFrom="paragraph">
                  <wp:posOffset>108585</wp:posOffset>
                </wp:positionV>
                <wp:extent cx="742950" cy="407035"/>
                <wp:effectExtent l="17780" t="13335" r="10795" b="17780"/>
                <wp:wrapNone/>
                <wp:docPr id="145"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07035"/>
                        </a:xfrm>
                        <a:prstGeom prst="rect">
                          <a:avLst/>
                        </a:prstGeom>
                        <a:solidFill>
                          <a:srgbClr val="FFFFFF"/>
                        </a:solidFill>
                        <a:ln w="19050">
                          <a:solidFill>
                            <a:srgbClr val="000000"/>
                          </a:solidFill>
                          <a:miter lim="800000"/>
                          <a:headEnd/>
                          <a:tailEnd/>
                        </a:ln>
                      </wps:spPr>
                      <wps:txbx>
                        <w:txbxContent>
                          <w:p w:rsidR="004841D5" w:rsidRPr="00B575A7" w:rsidRDefault="004841D5" w:rsidP="0092029B">
                            <w:pPr>
                              <w:jc w:val="center"/>
                              <w:rPr>
                                <w:rFonts w:ascii="Times New Roman" w:hAnsi="Times New Roman"/>
                                <w:sz w:val="20"/>
                              </w:rPr>
                            </w:pPr>
                            <w:r>
                              <w:rPr>
                                <w:rFonts w:ascii="Times New Roman" w:hAnsi="Times New Roman"/>
                                <w:sz w:val="20"/>
                              </w:rPr>
                              <w:t>Quản trị học</w:t>
                            </w:r>
                          </w:p>
                          <w:p w:rsidR="004841D5" w:rsidRDefault="004841D5" w:rsidP="0092029B">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5" o:spid="_x0000_s1063" type="#_x0000_t202" style="position:absolute;left:0;text-align:left;margin-left:28.4pt;margin-top:8.55pt;width:58.5pt;height:32.0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" strokeweight="1.5pt">
                <v:textbox>
                  <w:txbxContent>
                    <w:p w:rsidR="0092029B" w:rsidRPr="00B575A7" w:rsidRDefault="0092029B" w:rsidP="0092029B">
                      <w:pPr>
                        <w:jc w:val="center"/>
                        <w:rPr>
                          <w:rFonts w:ascii="Times New Roman" w:hAnsi="Times New Roman"/>
                          <w:sz w:val="20"/>
                        </w:rPr>
                      </w:pPr>
                      <w:r>
                        <w:rPr>
                          <w:rFonts w:ascii="Times New Roman" w:hAnsi="Times New Roman"/>
                          <w:sz w:val="20"/>
                        </w:rPr>
                        <w:t>Quản trị học</w:t>
                      </w:r>
                    </w:p>
                    <w:p w:rsidR="0092029B" w:rsidRDefault="0092029B" w:rsidP="0092029B">
                      <w:pPr>
                        <w:jc w:val="center"/>
                      </w:pPr>
                    </w:p>
                  </w:txbxContent>
                </v:textbox>
              </v:shape>
            </w:pict>
          </mc:Fallback>
        </mc:AlternateContent>
      </w:r>
    </w:p>
    <w:p w:rsidR="0092029B" w:rsidRPr="008C3262" w:rsidRDefault="0092029B" w:rsidP="0092029B">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33504" behindDoc="0" locked="0" layoutInCell="1" allowOverlap="1" wp14:anchorId="0C0BC2A0" wp14:editId="3A361ADD">
                <wp:simplePos x="0" y="0"/>
                <wp:positionH relativeFrom="column">
                  <wp:posOffset>5821680</wp:posOffset>
                </wp:positionH>
                <wp:positionV relativeFrom="paragraph">
                  <wp:posOffset>26670</wp:posOffset>
                </wp:positionV>
                <wp:extent cx="742950" cy="515620"/>
                <wp:effectExtent l="11430" t="17145" r="17145" b="10160"/>
                <wp:wrapNone/>
                <wp:docPr id="144"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515620"/>
                        </a:xfrm>
                        <a:prstGeom prst="rect">
                          <a:avLst/>
                        </a:prstGeom>
                        <a:solidFill>
                          <a:srgbClr val="FFFFFF"/>
                        </a:solidFill>
                        <a:ln w="19050">
                          <a:solidFill>
                            <a:srgbClr val="000000"/>
                          </a:solidFill>
                          <a:miter lim="800000"/>
                          <a:headEnd/>
                          <a:tailEnd/>
                        </a:ln>
                      </wps:spPr>
                      <wps:txbx>
                        <w:txbxContent>
                          <w:p w:rsidR="004841D5" w:rsidRPr="00C43667" w:rsidRDefault="004841D5" w:rsidP="0092029B">
                            <w:pPr>
                              <w:jc w:val="center"/>
                              <w:rPr>
                                <w:sz w:val="18"/>
                                <w:szCs w:val="18"/>
                              </w:rPr>
                            </w:pPr>
                            <w:r w:rsidRPr="00C43667">
                              <w:rPr>
                                <w:rFonts w:ascii="Times New Roman" w:hAnsi="Times New Roman"/>
                                <w:sz w:val="18"/>
                                <w:szCs w:val="18"/>
                              </w:rPr>
                              <w:t>Phân tích báo cáo tài chính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4" o:spid="_x0000_s1064" type="#_x0000_t202" style="position:absolute;left:0;text-align:left;margin-left:458.4pt;margin-top:2.1pt;width:58.5pt;height:40.6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" strokeweight="1.5pt">
                <v:textbox>
                  <w:txbxContent>
                    <w:p w:rsidR="0092029B" w:rsidRPr="00C43667" w:rsidRDefault="0092029B" w:rsidP="0092029B">
                      <w:pPr>
                        <w:jc w:val="center"/>
                        <w:rPr>
                          <w:sz w:val="18"/>
                          <w:szCs w:val="18"/>
                        </w:rPr>
                      </w:pPr>
                      <w:r w:rsidRPr="00C43667">
                        <w:rPr>
                          <w:rFonts w:ascii="Times New Roman" w:hAnsi="Times New Roman"/>
                          <w:sz w:val="18"/>
                          <w:szCs w:val="18"/>
                        </w:rPr>
                        <w:t>Phân tích báo cáo tài chính</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68992" behindDoc="0" locked="0" layoutInCell="1" allowOverlap="1" wp14:anchorId="48B1669A" wp14:editId="58BA0560">
                <wp:simplePos x="0" y="0"/>
                <wp:positionH relativeFrom="column">
                  <wp:posOffset>1628775</wp:posOffset>
                </wp:positionH>
                <wp:positionV relativeFrom="paragraph">
                  <wp:posOffset>76200</wp:posOffset>
                </wp:positionV>
                <wp:extent cx="742950" cy="407035"/>
                <wp:effectExtent l="9525" t="9525" r="9525" b="12065"/>
                <wp:wrapNone/>
                <wp:docPr id="143"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07035"/>
                        </a:xfrm>
                        <a:prstGeom prst="rect">
                          <a:avLst/>
                        </a:prstGeom>
                        <a:solidFill>
                          <a:srgbClr val="FFFFFF"/>
                        </a:solidFill>
                        <a:ln w="19050">
                          <a:solidFill>
                            <a:srgbClr val="000000"/>
                          </a:solidFill>
                          <a:miter lim="800000"/>
                          <a:headEnd/>
                          <a:tailEnd/>
                        </a:ln>
                      </wps:spPr>
                      <wps:txbx>
                        <w:txbxContent>
                          <w:p w:rsidR="004841D5" w:rsidRPr="00B575A7" w:rsidRDefault="004841D5" w:rsidP="0092029B">
                            <w:pPr>
                              <w:jc w:val="center"/>
                              <w:rPr>
                                <w:b/>
                                <w:sz w:val="20"/>
                              </w:rPr>
                            </w:pPr>
                            <w:r>
                              <w:rPr>
                                <w:rFonts w:ascii="Times New Roman" w:hAnsi="Times New Roman"/>
                                <w:sz w:val="20"/>
                                <w:lang w:val="pt-BR"/>
                              </w:rPr>
                              <w:t>Tài chính tiền tệ</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3" o:spid="_x0000_s1065" type="#_x0000_t202" style="position:absolute;left:0;text-align:left;margin-left:128.25pt;margin-top:6pt;width:58.5pt;height:32.0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" strokeweight="1.5pt">
                <v:textbox>
                  <w:txbxContent>
                    <w:p w:rsidR="0092029B" w:rsidRPr="00B575A7" w:rsidRDefault="0092029B" w:rsidP="0092029B">
                      <w:pPr>
                        <w:jc w:val="center"/>
                        <w:rPr>
                          <w:b/>
                          <w:sz w:val="20"/>
                        </w:rPr>
                      </w:pPr>
                      <w:r>
                        <w:rPr>
                          <w:rFonts w:ascii="Times New Roman" w:hAnsi="Times New Roman"/>
                          <w:sz w:val="20"/>
                          <w:lang w:val="pt-BR"/>
                        </w:rPr>
                        <w:t>Tài chính tiền tệ</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74112" behindDoc="0" locked="0" layoutInCell="1" allowOverlap="1" wp14:anchorId="736D0F23" wp14:editId="39EA94B2">
                <wp:simplePos x="0" y="0"/>
                <wp:positionH relativeFrom="column">
                  <wp:posOffset>1103630</wp:posOffset>
                </wp:positionH>
                <wp:positionV relativeFrom="paragraph">
                  <wp:posOffset>76200</wp:posOffset>
                </wp:positionV>
                <wp:extent cx="332105" cy="0"/>
                <wp:effectExtent l="17780" t="9525" r="12065" b="9525"/>
                <wp:wrapNone/>
                <wp:docPr id="142" name="Straight Arrow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10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2" o:spid="_x0000_s1026" type="#_x0000_t32" style="position:absolute;margin-left:86.9pt;margin-top:6pt;width:26.15pt;height:0;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" strokeweight="1.5pt"/>
            </w:pict>
          </mc:Fallback>
        </mc:AlternateContent>
      </w:r>
      <w:r>
        <w:rPr>
          <w:rFonts w:ascii="Times New Roman" w:hAnsi="Times New Roman"/>
          <w:noProof/>
          <w:szCs w:val="28"/>
        </w:rPr>
        <mc:AlternateContent>
          <mc:Choice Requires="wps">
            <w:drawing>
              <wp:anchor distT="0" distB="0" distL="114300" distR="114300" simplePos="0" relativeHeight="251705856" behindDoc="0" locked="0" layoutInCell="1" allowOverlap="1" wp14:anchorId="7757488D" wp14:editId="6A874BE5">
                <wp:simplePos x="0" y="0"/>
                <wp:positionH relativeFrom="column">
                  <wp:posOffset>7219315</wp:posOffset>
                </wp:positionH>
                <wp:positionV relativeFrom="paragraph">
                  <wp:posOffset>123825</wp:posOffset>
                </wp:positionV>
                <wp:extent cx="742950" cy="826770"/>
                <wp:effectExtent l="18415" t="9525" r="10160" b="11430"/>
                <wp:wrapNone/>
                <wp:docPr id="141"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826770"/>
                        </a:xfrm>
                        <a:prstGeom prst="rect">
                          <a:avLst/>
                        </a:prstGeom>
                        <a:solidFill>
                          <a:srgbClr val="FFFFFF"/>
                        </a:solidFill>
                        <a:ln w="19050">
                          <a:solidFill>
                            <a:srgbClr val="000000"/>
                          </a:solidFill>
                          <a:miter lim="800000"/>
                          <a:headEnd/>
                          <a:tailEnd/>
                        </a:ln>
                      </wps:spPr>
                      <wps:txbx>
                        <w:txbxContent>
                          <w:p w:rsidR="004841D5" w:rsidRPr="00BF0860" w:rsidRDefault="004841D5" w:rsidP="0092029B">
                            <w:pPr>
                              <w:jc w:val="center"/>
                              <w:rPr>
                                <w:sz w:val="20"/>
                              </w:rPr>
                            </w:pPr>
                            <w:r>
                              <w:rPr>
                                <w:rFonts w:ascii="Times New Roman" w:hAnsi="Times New Roman"/>
                                <w:color w:val="000000"/>
                                <w:sz w:val="18"/>
                                <w:szCs w:val="26"/>
                              </w:rPr>
                              <w:t>Thực hành Kế toán NH và các TCTD khác1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1" o:spid="_x0000_s1066" type="#_x0000_t202" style="position:absolute;left:0;text-align:left;margin-left:568.45pt;margin-top:9.75pt;width:58.5pt;height:65.1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" strokeweight="1.5pt">
                <v:textbox>
                  <w:txbxContent>
                    <w:p w:rsidR="0092029B" w:rsidRPr="00BF0860" w:rsidRDefault="0092029B" w:rsidP="0092029B">
                      <w:pPr>
                        <w:jc w:val="center"/>
                        <w:rPr>
                          <w:sz w:val="20"/>
                        </w:rPr>
                      </w:pPr>
                      <w:r>
                        <w:rPr>
                          <w:rFonts w:ascii="Times New Roman" w:hAnsi="Times New Roman"/>
                          <w:color w:val="000000"/>
                          <w:sz w:val="18"/>
                          <w:szCs w:val="26"/>
                        </w:rPr>
                        <w:t>Thực hành Kế toán NH và các TCTD khác1</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98688" behindDoc="0" locked="0" layoutInCell="1" allowOverlap="1" wp14:anchorId="63778800" wp14:editId="7BA952D8">
                <wp:simplePos x="0" y="0"/>
                <wp:positionH relativeFrom="column">
                  <wp:posOffset>4378960</wp:posOffset>
                </wp:positionH>
                <wp:positionV relativeFrom="paragraph">
                  <wp:posOffset>34925</wp:posOffset>
                </wp:positionV>
                <wp:extent cx="742950" cy="507365"/>
                <wp:effectExtent l="16510" t="15875" r="12065" b="10160"/>
                <wp:wrapNone/>
                <wp:docPr id="140"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507365"/>
                        </a:xfrm>
                        <a:prstGeom prst="rect">
                          <a:avLst/>
                        </a:prstGeom>
                        <a:solidFill>
                          <a:srgbClr val="FFFFFF"/>
                        </a:solidFill>
                        <a:ln w="19050">
                          <a:solidFill>
                            <a:srgbClr val="000000"/>
                          </a:solidFill>
                          <a:miter lim="800000"/>
                          <a:headEnd/>
                          <a:tailEnd/>
                        </a:ln>
                      </wps:spPr>
                      <wps:txbx>
                        <w:txbxContent>
                          <w:p w:rsidR="004841D5" w:rsidRPr="00BF0860" w:rsidRDefault="004841D5" w:rsidP="0092029B">
                            <w:pPr>
                              <w:jc w:val="center"/>
                              <w:rPr>
                                <w:sz w:val="20"/>
                              </w:rPr>
                            </w:pPr>
                            <w:r>
                              <w:rPr>
                                <w:rFonts w:ascii="Times New Roman" w:hAnsi="Times New Roman"/>
                                <w:color w:val="000000"/>
                                <w:sz w:val="18"/>
                                <w:szCs w:val="26"/>
                              </w:rPr>
                              <w:t>Tài chính doanh nghiệp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0" o:spid="_x0000_s1067" type="#_x0000_t202" style="position:absolute;left:0;text-align:left;margin-left:344.8pt;margin-top:2.75pt;width:58.5pt;height:39.9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" strokeweight="1.5pt">
                <v:textbox>
                  <w:txbxContent>
                    <w:p w:rsidR="0092029B" w:rsidRPr="00BF0860" w:rsidRDefault="0092029B" w:rsidP="0092029B">
                      <w:pPr>
                        <w:jc w:val="center"/>
                        <w:rPr>
                          <w:sz w:val="20"/>
                        </w:rPr>
                      </w:pPr>
                      <w:r>
                        <w:rPr>
                          <w:rFonts w:ascii="Times New Roman" w:hAnsi="Times New Roman"/>
                          <w:color w:val="000000"/>
                          <w:sz w:val="18"/>
                          <w:szCs w:val="26"/>
                        </w:rPr>
                        <w:t>Tài chính doanh nghiệp 2</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76160" behindDoc="0" locked="0" layoutInCell="1" allowOverlap="1" wp14:anchorId="29DC296C" wp14:editId="7E2DDEEF">
                <wp:simplePos x="0" y="0"/>
                <wp:positionH relativeFrom="column">
                  <wp:posOffset>4946015</wp:posOffset>
                </wp:positionH>
                <wp:positionV relativeFrom="paragraph">
                  <wp:posOffset>34925</wp:posOffset>
                </wp:positionV>
                <wp:extent cx="635" cy="233045"/>
                <wp:effectExtent l="59690" t="15875" r="63500" b="27305"/>
                <wp:wrapNone/>
                <wp:docPr id="139" name="Straight Arrow Connector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0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9" o:spid="_x0000_s1026" type="#_x0000_t32" style="position:absolute;margin-left:389.45pt;margin-top:2.75pt;width:.05pt;height:18.3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" strokeweight="1.5pt">
                <v:stroke endarrow="block"/>
              </v:shape>
            </w:pict>
          </mc:Fallback>
        </mc:AlternateContent>
      </w:r>
    </w:p>
    <w:p w:rsidR="0092029B" w:rsidRPr="008C3262" w:rsidRDefault="0092029B" w:rsidP="0092029B">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53984" behindDoc="0" locked="0" layoutInCell="1" allowOverlap="1" wp14:anchorId="40CE7AB3" wp14:editId="4C45F2E1">
                <wp:simplePos x="0" y="0"/>
                <wp:positionH relativeFrom="column">
                  <wp:posOffset>5126990</wp:posOffset>
                </wp:positionH>
                <wp:positionV relativeFrom="paragraph">
                  <wp:posOffset>172085</wp:posOffset>
                </wp:positionV>
                <wp:extent cx="694690" cy="0"/>
                <wp:effectExtent l="12065" t="57785" r="26670" b="66040"/>
                <wp:wrapNone/>
                <wp:docPr id="138" name="Straight Arrow Connector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469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8" o:spid="_x0000_s1026" type="#_x0000_t32" style="position:absolute;margin-left:403.7pt;margin-top:13.55pt;width:54.7pt;height:0;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19168" behindDoc="0" locked="0" layoutInCell="1" allowOverlap="1" wp14:anchorId="32837103" wp14:editId="779360AB">
                <wp:simplePos x="0" y="0"/>
                <wp:positionH relativeFrom="column">
                  <wp:posOffset>5116195</wp:posOffset>
                </wp:positionH>
                <wp:positionV relativeFrom="paragraph">
                  <wp:posOffset>61595</wp:posOffset>
                </wp:positionV>
                <wp:extent cx="294640" cy="1905"/>
                <wp:effectExtent l="10795" t="13970" r="18415" b="12700"/>
                <wp:wrapNone/>
                <wp:docPr id="137" name="Straight Arrow Connector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4640" cy="190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7" o:spid="_x0000_s1026" type="#_x0000_t32" style="position:absolute;margin-left:402.85pt;margin-top:4.85pt;width:23.2pt;height:.15pt;flip:y;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" strokeweight="1.5pt"/>
            </w:pict>
          </mc:Fallback>
        </mc:AlternateContent>
      </w:r>
      <w:r>
        <w:rPr>
          <w:rFonts w:ascii="Times New Roman" w:hAnsi="Times New Roman"/>
          <w:noProof/>
          <w:szCs w:val="28"/>
        </w:rPr>
        <mc:AlternateContent>
          <mc:Choice Requires="wps">
            <w:drawing>
              <wp:anchor distT="0" distB="0" distL="114300" distR="114300" simplePos="0" relativeHeight="251746816" behindDoc="0" locked="0" layoutInCell="1" allowOverlap="1" wp14:anchorId="6BF0857E" wp14:editId="053E18E8">
                <wp:simplePos x="0" y="0"/>
                <wp:positionH relativeFrom="column">
                  <wp:posOffset>3989070</wp:posOffset>
                </wp:positionH>
                <wp:positionV relativeFrom="paragraph">
                  <wp:posOffset>171450</wp:posOffset>
                </wp:positionV>
                <wp:extent cx="377190" cy="0"/>
                <wp:effectExtent l="17145" t="57150" r="24765" b="57150"/>
                <wp:wrapNone/>
                <wp:docPr id="136" name="Straight Arrow Connector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6" o:spid="_x0000_s1026" type="#_x0000_t32" style="position:absolute;margin-left:314.1pt;margin-top:13.5pt;width:29.7pt;height:0;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38624" behindDoc="0" locked="0" layoutInCell="1" allowOverlap="1" wp14:anchorId="3A4E1F93" wp14:editId="621E1315">
                <wp:simplePos x="0" y="0"/>
                <wp:positionH relativeFrom="column">
                  <wp:posOffset>2372995</wp:posOffset>
                </wp:positionH>
                <wp:positionV relativeFrom="paragraph">
                  <wp:posOffset>70485</wp:posOffset>
                </wp:positionV>
                <wp:extent cx="332105" cy="0"/>
                <wp:effectExtent l="10795" t="13335" r="9525" b="15240"/>
                <wp:wrapNone/>
                <wp:docPr id="135" name="Straight Arrow Connector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10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5" o:spid="_x0000_s1026" type="#_x0000_t32" style="position:absolute;margin-left:186.85pt;margin-top:5.55pt;width:26.15pt;height:0;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" strokeweight="1.5pt"/>
            </w:pict>
          </mc:Fallback>
        </mc:AlternateContent>
      </w:r>
    </w:p>
    <w:p w:rsidR="0092029B" w:rsidRPr="008C3262" w:rsidRDefault="0092029B" w:rsidP="0092029B">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59104" behindDoc="0" locked="0" layoutInCell="1" allowOverlap="1" wp14:anchorId="36CEEDD0" wp14:editId="3B860E98">
                <wp:simplePos x="0" y="0"/>
                <wp:positionH relativeFrom="column">
                  <wp:posOffset>360680</wp:posOffset>
                </wp:positionH>
                <wp:positionV relativeFrom="paragraph">
                  <wp:posOffset>191135</wp:posOffset>
                </wp:positionV>
                <wp:extent cx="742950" cy="398145"/>
                <wp:effectExtent l="17780" t="10160" r="10795" b="10795"/>
                <wp:wrapNone/>
                <wp:docPr id="134"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98145"/>
                        </a:xfrm>
                        <a:prstGeom prst="rect">
                          <a:avLst/>
                        </a:prstGeom>
                        <a:solidFill>
                          <a:srgbClr val="FFFFFF"/>
                        </a:solidFill>
                        <a:ln w="19050">
                          <a:solidFill>
                            <a:srgbClr val="000000"/>
                          </a:solidFill>
                          <a:miter lim="800000"/>
                          <a:headEnd/>
                          <a:tailEnd/>
                        </a:ln>
                      </wps:spPr>
                      <wps:txbx>
                        <w:txbxContent>
                          <w:p w:rsidR="004841D5" w:rsidRPr="00E47FAE" w:rsidRDefault="004841D5" w:rsidP="0092029B">
                            <w:pPr>
                              <w:jc w:val="center"/>
                              <w:rPr>
                                <w:sz w:val="20"/>
                              </w:rPr>
                            </w:pPr>
                            <w:r>
                              <w:rPr>
                                <w:rFonts w:ascii="Times New Roman" w:hAnsi="Times New Roman"/>
                                <w:sz w:val="20"/>
                              </w:rPr>
                              <w:t>Kỹ năng mềm</w:t>
                            </w:r>
                            <w:r w:rsidRPr="00E47FAE">
                              <w:rPr>
                                <w:rFonts w:ascii="Times New Roman" w:hAnsi="Times New Roman"/>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4" o:spid="_x0000_s1068" type="#_x0000_t202" style="position:absolute;left:0;text-align:left;margin-left:28.4pt;margin-top:15.05pt;width:58.5pt;height:31.35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" strokeweight="1.5pt">
                <v:textbox>
                  <w:txbxContent>
                    <w:p w:rsidR="0092029B" w:rsidRPr="00E47FAE" w:rsidRDefault="0092029B" w:rsidP="0092029B">
                      <w:pPr>
                        <w:jc w:val="center"/>
                        <w:rPr>
                          <w:sz w:val="20"/>
                        </w:rPr>
                      </w:pPr>
                      <w:r>
                        <w:rPr>
                          <w:rFonts w:ascii="Times New Roman" w:hAnsi="Times New Roman"/>
                          <w:sz w:val="20"/>
                        </w:rPr>
                        <w:t>Kỹ năng mềm</w:t>
                      </w:r>
                      <w:r w:rsidRPr="00E47FAE">
                        <w:rPr>
                          <w:rFonts w:ascii="Times New Roman" w:hAnsi="Times New Roman"/>
                          <w:sz w:val="20"/>
                        </w:rPr>
                        <w:t xml:space="preserve"> (*)</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95616" behindDoc="0" locked="0" layoutInCell="1" allowOverlap="1" wp14:anchorId="20EAA261" wp14:editId="64642FD0">
                <wp:simplePos x="0" y="0"/>
                <wp:positionH relativeFrom="column">
                  <wp:posOffset>3053715</wp:posOffset>
                </wp:positionH>
                <wp:positionV relativeFrom="paragraph">
                  <wp:posOffset>80010</wp:posOffset>
                </wp:positionV>
                <wp:extent cx="742950" cy="349250"/>
                <wp:effectExtent l="15240" t="13335" r="13335" b="18415"/>
                <wp:wrapNone/>
                <wp:docPr id="13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9250"/>
                        </a:xfrm>
                        <a:prstGeom prst="rect">
                          <a:avLst/>
                        </a:prstGeom>
                        <a:solidFill>
                          <a:srgbClr val="FFFFFF"/>
                        </a:solidFill>
                        <a:ln w="19050">
                          <a:solidFill>
                            <a:srgbClr val="000000"/>
                          </a:solidFill>
                          <a:miter lim="800000"/>
                          <a:headEnd/>
                          <a:tailEnd/>
                        </a:ln>
                      </wps:spPr>
                      <wps:txbx>
                        <w:txbxContent>
                          <w:p w:rsidR="004841D5" w:rsidRPr="00B575A7" w:rsidRDefault="004841D5" w:rsidP="0092029B">
                            <w:pPr>
                              <w:jc w:val="center"/>
                              <w:rPr>
                                <w:sz w:val="20"/>
                              </w:rPr>
                            </w:pPr>
                            <w:r>
                              <w:rPr>
                                <w:rFonts w:ascii="Times New Roman" w:hAnsi="Times New Roman"/>
                                <w:sz w:val="20"/>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3" o:spid="_x0000_s1069" type="#_x0000_t202" style="position:absolute;left:0;text-align:left;margin-left:240.45pt;margin-top:6.3pt;width:58.5pt;height:27.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" strokeweight="1.5pt">
                <v:textbox>
                  <w:txbxContent>
                    <w:p w:rsidR="0092029B" w:rsidRPr="00B575A7" w:rsidRDefault="0092029B" w:rsidP="0092029B">
                      <w:pPr>
                        <w:jc w:val="center"/>
                        <w:rPr>
                          <w:sz w:val="20"/>
                        </w:rPr>
                      </w:pPr>
                      <w:r>
                        <w:rPr>
                          <w:rFonts w:ascii="Times New Roman" w:hAnsi="Times New Roman"/>
                          <w:sz w:val="20"/>
                        </w:rPr>
                        <w:t>Pháp luật</w:t>
                      </w:r>
                    </w:p>
                  </w:txbxContent>
                </v:textbox>
              </v:shape>
            </w:pict>
          </mc:Fallback>
        </mc:AlternateContent>
      </w:r>
      <w:r>
        <w:rPr>
          <w:rFonts w:ascii="Times New Roman" w:hAnsi="Times New Roman"/>
          <w:noProof/>
          <w:szCs w:val="28"/>
        </w:rPr>
        <mc:AlternateContent>
          <mc:Choice Requires="wpg">
            <w:drawing>
              <wp:anchor distT="0" distB="0" distL="114300" distR="114300" simplePos="0" relativeHeight="251670016" behindDoc="0" locked="0" layoutInCell="1" allowOverlap="1" wp14:anchorId="728B30D3" wp14:editId="60DD0EEE">
                <wp:simplePos x="0" y="0"/>
                <wp:positionH relativeFrom="column">
                  <wp:posOffset>8181975</wp:posOffset>
                </wp:positionH>
                <wp:positionV relativeFrom="paragraph">
                  <wp:posOffset>74930</wp:posOffset>
                </wp:positionV>
                <wp:extent cx="1336040" cy="525145"/>
                <wp:effectExtent l="0" t="8255" r="0" b="9525"/>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6040" cy="525145"/>
                          <a:chOff x="6101" y="6833"/>
                          <a:chExt cx="1725" cy="679"/>
                        </a:xfrm>
                      </wpg:grpSpPr>
                      <wps:wsp>
                        <wps:cNvPr id="131" name="AutoShape 120"/>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Text Box 12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4841D5" w:rsidRPr="00EF7BBF" w:rsidRDefault="004841D5" w:rsidP="0092029B">
                              <w:pPr>
                                <w:jc w:val="center"/>
                                <w:rPr>
                                  <w:sz w:val="20"/>
                                </w:rPr>
                              </w:pPr>
                              <w:r w:rsidRPr="00EF7BBF">
                                <w:rPr>
                                  <w:rFonts w:ascii="Times New Roman" w:hAnsi="Times New Roman"/>
                                  <w:sz w:val="20"/>
                                </w:rPr>
                                <w:t xml:space="preserve">Thực tập tốt nghiệp  </w:t>
                              </w:r>
                            </w:p>
                            <w:p w:rsidR="004841D5" w:rsidRPr="002D1AF1" w:rsidRDefault="004841D5" w:rsidP="0092029B">
                              <w:pPr>
                                <w:jc w:val="center"/>
                                <w:rPr>
                                  <w:rFonts w:ascii="Times New Roman" w:hAnsi="Times New Roman"/>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0" o:spid="_x0000_s1070" style="position:absolute;left:0;text-align:left;margin-left:644.25pt;margin-top:5.9pt;width:105.2pt;height:41.35pt;z-index:2516700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">
                <v:roundrect id="AutoShape 120" o:spid="_x0000_s107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p6OMEA&#10;AADcAAAADwAAAGRycy9kb3ducmV2LnhtbERP3WrCMBS+F/YO4Qy807SKMqtRRCYMhMm6PcChOTbF&#10;5qQ0WZu9/TIYeHc+vt+zO0TbioF63zhWkM8zEMSV0w3XCr4+z7MXED4ga2wdk4If8nDYP012WGg3&#10;8gcNZahFCmFfoAITQldI6StDFv3cdcSJu7neYkiwr6XucUzhtpWLLFtLiw2nBoMdnQxV9/LbKhhw&#10;9b4przE/D2a8Xk6vXQyXlVLT53jcgggUw0P8737Taf4yh79n0gV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ejjBAAAA3AAAAA8AAAAAAAAAAAAAAAAAmAIAAGRycy9kb3du&#10;cmV2LnhtbFBLBQYAAAAABAAEAPUAAACGAwAAAAA=&#10;" filled="f" strokeweight="1.25pt"/>
                <v:shape id="_x0000_s107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civsUA&#10;AADcAAAADwAAAGRycy9kb3ducmV2LnhtbERP22rCQBB9L/gPywh9KbqpLSLRVUpFUGopXlAfh+yY&#10;BLOzIbsmsV/fFQq+zeFcZzJrTSFqqlxuWcFrPwJBnFidc6pgv1v0RiCcR9ZYWCYFN3Iwm3aeJhhr&#10;2/CG6q1PRQhhF6OCzPsyltIlGRl0fVsSB+5sK4M+wCqVusImhJtCDqJoKA3mHBoyLOkzo+SyvRoF&#10;9Xf0flgnx9v1ZTE/rUY/c/fV/Cr13G0/xiA8tf4h/ncvdZj/NoD7M+EC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RyK+xQAAANwAAAAPAAAAAAAAAAAAAAAAAJgCAABkcnMv&#10;ZG93bnJldi54bWxQSwUGAAAAAAQABAD1AAAAigMAAAAA&#10;" filled="f" stroked="f" strokeweight="1.25pt">
                  <v:textbox>
                    <w:txbxContent>
                      <w:p w:rsidR="0092029B" w:rsidRPr="00EF7BBF" w:rsidRDefault="0092029B" w:rsidP="0092029B">
                        <w:pPr>
                          <w:jc w:val="center"/>
                          <w:rPr>
                            <w:sz w:val="20"/>
                          </w:rPr>
                        </w:pPr>
                        <w:r w:rsidRPr="00EF7BBF">
                          <w:rPr>
                            <w:rFonts w:ascii="Times New Roman" w:hAnsi="Times New Roman"/>
                            <w:sz w:val="20"/>
                          </w:rPr>
                          <w:t xml:space="preserve">Thực tập tốt nghiệp  </w:t>
                        </w:r>
                      </w:p>
                      <w:p w:rsidR="0092029B" w:rsidRPr="002D1AF1" w:rsidRDefault="0092029B" w:rsidP="0092029B">
                        <w:pPr>
                          <w:jc w:val="center"/>
                          <w:rPr>
                            <w:rFonts w:ascii="Times New Roman" w:hAnsi="Times New Roman"/>
                            <w:b/>
                          </w:rPr>
                        </w:pPr>
                      </w:p>
                    </w:txbxContent>
                  </v:textbox>
                </v:shape>
              </v:group>
            </w:pict>
          </mc:Fallback>
        </mc:AlternateContent>
      </w:r>
    </w:p>
    <w:p w:rsidR="0092029B" w:rsidRPr="008C3262" w:rsidRDefault="0092029B" w:rsidP="0092029B">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40672" behindDoc="0" locked="0" layoutInCell="1" allowOverlap="1" wp14:anchorId="1B92991B" wp14:editId="62084FB6">
                <wp:simplePos x="0" y="0"/>
                <wp:positionH relativeFrom="column">
                  <wp:posOffset>3806190</wp:posOffset>
                </wp:positionH>
                <wp:positionV relativeFrom="paragraph">
                  <wp:posOffset>29210</wp:posOffset>
                </wp:positionV>
                <wp:extent cx="332105" cy="0"/>
                <wp:effectExtent l="15240" t="10160" r="14605" b="18415"/>
                <wp:wrapNone/>
                <wp:docPr id="129" name="Straight Arrow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10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9" o:spid="_x0000_s1026" type="#_x0000_t32" style="position:absolute;margin-left:299.7pt;margin-top:2.3pt;width:26.15pt;height:0;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" strokeweight="1.5pt"/>
            </w:pict>
          </mc:Fallback>
        </mc:AlternateContent>
      </w:r>
    </w:p>
    <w:p w:rsidR="0092029B" w:rsidRPr="008C3262" w:rsidRDefault="0092029B" w:rsidP="0092029B">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60128" behindDoc="0" locked="0" layoutInCell="1" allowOverlap="1" wp14:anchorId="73E6EE14" wp14:editId="7D4863DB">
                <wp:simplePos x="0" y="0"/>
                <wp:positionH relativeFrom="column">
                  <wp:posOffset>1630045</wp:posOffset>
                </wp:positionH>
                <wp:positionV relativeFrom="paragraph">
                  <wp:posOffset>37465</wp:posOffset>
                </wp:positionV>
                <wp:extent cx="742950" cy="464820"/>
                <wp:effectExtent l="10795" t="18415" r="17780" b="12065"/>
                <wp:wrapNone/>
                <wp:docPr id="128"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64820"/>
                        </a:xfrm>
                        <a:prstGeom prst="rect">
                          <a:avLst/>
                        </a:prstGeom>
                        <a:solidFill>
                          <a:srgbClr val="FFFFFF"/>
                        </a:solidFill>
                        <a:ln w="19050">
                          <a:solidFill>
                            <a:srgbClr val="000000"/>
                          </a:solidFill>
                          <a:miter lim="800000"/>
                          <a:headEnd/>
                          <a:tailEnd/>
                        </a:ln>
                      </wps:spPr>
                      <wps:txbx>
                        <w:txbxContent>
                          <w:p w:rsidR="004841D5" w:rsidRPr="00E47FAE" w:rsidRDefault="004841D5" w:rsidP="0092029B">
                            <w:pPr>
                              <w:jc w:val="center"/>
                              <w:rPr>
                                <w:sz w:val="16"/>
                                <w:szCs w:val="16"/>
                              </w:rPr>
                            </w:pPr>
                            <w:r w:rsidRPr="00E47FAE">
                              <w:rPr>
                                <w:rFonts w:ascii="Times New Roman" w:hAnsi="Times New Roman"/>
                                <w:sz w:val="16"/>
                                <w:szCs w:val="16"/>
                              </w:rPr>
                              <w:t>Giáo dục quốc phòng - An ninh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8" o:spid="_x0000_s1073" type="#_x0000_t202" style="position:absolute;left:0;text-align:left;margin-left:128.35pt;margin-top:2.95pt;width:58.5pt;height:36.6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" strokeweight="1.5pt">
                <v:textbox>
                  <w:txbxContent>
                    <w:p w:rsidR="0092029B" w:rsidRPr="00E47FAE" w:rsidRDefault="0092029B" w:rsidP="0092029B">
                      <w:pPr>
                        <w:jc w:val="center"/>
                        <w:rPr>
                          <w:sz w:val="16"/>
                          <w:szCs w:val="16"/>
                        </w:rPr>
                      </w:pPr>
                      <w:r w:rsidRPr="00E47FAE">
                        <w:rPr>
                          <w:rFonts w:ascii="Times New Roman" w:hAnsi="Times New Roman"/>
                          <w:sz w:val="16"/>
                          <w:szCs w:val="16"/>
                        </w:rPr>
                        <w:t>Giáo dục quốc phòng - An ninh (*)</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24288" behindDoc="0" locked="0" layoutInCell="1" allowOverlap="1" wp14:anchorId="5D2BCCA8" wp14:editId="74572BDC">
                <wp:simplePos x="0" y="0"/>
                <wp:positionH relativeFrom="column">
                  <wp:posOffset>7552055</wp:posOffset>
                </wp:positionH>
                <wp:positionV relativeFrom="paragraph">
                  <wp:posOffset>132715</wp:posOffset>
                </wp:positionV>
                <wp:extent cx="0" cy="351790"/>
                <wp:effectExtent l="65405" t="18415" r="58420" b="20320"/>
                <wp:wrapNone/>
                <wp:docPr id="127" name="Straight Arrow Connector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179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7" o:spid="_x0000_s1026" type="#_x0000_t32" style="position:absolute;margin-left:594.65pt;margin-top:10.45pt;width:0;height:27.7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80256" behindDoc="0" locked="0" layoutInCell="1" allowOverlap="1" wp14:anchorId="4F3A872A" wp14:editId="136033FF">
                <wp:simplePos x="0" y="0"/>
                <wp:positionH relativeFrom="column">
                  <wp:posOffset>7793990</wp:posOffset>
                </wp:positionH>
                <wp:positionV relativeFrom="paragraph">
                  <wp:posOffset>99060</wp:posOffset>
                </wp:positionV>
                <wp:extent cx="168275" cy="635"/>
                <wp:effectExtent l="12065" t="13335" r="10160" b="14605"/>
                <wp:wrapNone/>
                <wp:docPr id="126" name="Straight Arrow Connector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2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6" o:spid="_x0000_s1026" type="#_x0000_t32" style="position:absolute;margin-left:613.7pt;margin-top:7.8pt;width:13.25pt;height:.0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" strokeweight="1.5pt"/>
            </w:pict>
          </mc:Fallback>
        </mc:AlternateContent>
      </w:r>
    </w:p>
    <w:p w:rsidR="0092029B" w:rsidRPr="008C3262" w:rsidRDefault="0092029B" w:rsidP="0092029B">
      <w:pPr>
        <w:ind w:left="780"/>
        <w:rPr>
          <w:rFonts w:ascii="Times New Roman" w:hAnsi="Times New Roman"/>
          <w:szCs w:val="28"/>
          <w:lang w:val="fr-FR"/>
        </w:rPr>
      </w:pPr>
      <w:r>
        <w:rPr>
          <w:rFonts w:ascii="Times New Roman" w:hAnsi="Times New Roman"/>
          <w:noProof/>
          <w:szCs w:val="28"/>
        </w:rPr>
        <mc:AlternateContent>
          <mc:Choice Requires="wps">
            <w:drawing>
              <wp:anchor distT="0" distB="0" distL="114300" distR="114300" simplePos="0" relativeHeight="251762176" behindDoc="0" locked="0" layoutInCell="1" allowOverlap="1" wp14:anchorId="6CB77A07" wp14:editId="55D147D1">
                <wp:simplePos x="0" y="0"/>
                <wp:positionH relativeFrom="column">
                  <wp:posOffset>4399915</wp:posOffset>
                </wp:positionH>
                <wp:positionV relativeFrom="paragraph">
                  <wp:posOffset>4445</wp:posOffset>
                </wp:positionV>
                <wp:extent cx="742950" cy="398145"/>
                <wp:effectExtent l="18415" t="13970" r="10160" b="16510"/>
                <wp:wrapNone/>
                <wp:docPr id="125"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98145"/>
                        </a:xfrm>
                        <a:prstGeom prst="rect">
                          <a:avLst/>
                        </a:prstGeom>
                        <a:solidFill>
                          <a:srgbClr val="FFFFFF"/>
                        </a:solidFill>
                        <a:ln w="19050">
                          <a:solidFill>
                            <a:srgbClr val="000000"/>
                          </a:solidFill>
                          <a:miter lim="800000"/>
                          <a:headEnd/>
                          <a:tailEnd/>
                        </a:ln>
                      </wps:spPr>
                      <wps:txbx>
                        <w:txbxContent>
                          <w:p w:rsidR="004841D5" w:rsidRPr="00E47FAE" w:rsidRDefault="004841D5" w:rsidP="0092029B">
                            <w:pPr>
                              <w:jc w:val="center"/>
                              <w:rPr>
                                <w:sz w:val="20"/>
                              </w:rPr>
                            </w:pPr>
                            <w:r>
                              <w:rPr>
                                <w:rFonts w:ascii="Times New Roman" w:hAnsi="Times New Roman"/>
                                <w:sz w:val="20"/>
                              </w:rPr>
                              <w:t>Ngoại ngữ</w:t>
                            </w:r>
                            <w:r w:rsidRPr="00E47FAE">
                              <w:rPr>
                                <w:rFonts w:ascii="Times New Roman" w:hAnsi="Times New Roman"/>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5" o:spid="_x0000_s1074" type="#_x0000_t202" style="position:absolute;left:0;text-align:left;margin-left:346.45pt;margin-top:.35pt;width:58.5pt;height:31.35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" strokeweight="1.5pt">
                <v:textbox>
                  <w:txbxContent>
                    <w:p w:rsidR="0092029B" w:rsidRPr="00E47FAE" w:rsidRDefault="0092029B" w:rsidP="0092029B">
                      <w:pPr>
                        <w:jc w:val="center"/>
                        <w:rPr>
                          <w:sz w:val="20"/>
                        </w:rPr>
                      </w:pPr>
                      <w:r>
                        <w:rPr>
                          <w:rFonts w:ascii="Times New Roman" w:hAnsi="Times New Roman"/>
                          <w:sz w:val="20"/>
                        </w:rPr>
                        <w:t>Ngoại ngữ</w:t>
                      </w:r>
                      <w:r w:rsidRPr="00E47FAE">
                        <w:rPr>
                          <w:rFonts w:ascii="Times New Roman" w:hAnsi="Times New Roman"/>
                          <w:sz w:val="20"/>
                        </w:rPr>
                        <w:t xml:space="preserve"> (*)</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61152" behindDoc="0" locked="0" layoutInCell="1" allowOverlap="1" wp14:anchorId="58BCFEB5" wp14:editId="6584412A">
                <wp:simplePos x="0" y="0"/>
                <wp:positionH relativeFrom="column">
                  <wp:posOffset>3063240</wp:posOffset>
                </wp:positionH>
                <wp:positionV relativeFrom="paragraph">
                  <wp:posOffset>106680</wp:posOffset>
                </wp:positionV>
                <wp:extent cx="742950" cy="398145"/>
                <wp:effectExtent l="15240" t="11430" r="13335" b="9525"/>
                <wp:wrapNone/>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98145"/>
                        </a:xfrm>
                        <a:prstGeom prst="rect">
                          <a:avLst/>
                        </a:prstGeom>
                        <a:solidFill>
                          <a:srgbClr val="FFFFFF"/>
                        </a:solidFill>
                        <a:ln w="19050">
                          <a:solidFill>
                            <a:srgbClr val="000000"/>
                          </a:solidFill>
                          <a:miter lim="800000"/>
                          <a:headEnd/>
                          <a:tailEnd/>
                        </a:ln>
                      </wps:spPr>
                      <wps:txbx>
                        <w:txbxContent>
                          <w:p w:rsidR="004841D5" w:rsidRPr="00E47FAE" w:rsidRDefault="004841D5" w:rsidP="0092029B">
                            <w:pPr>
                              <w:jc w:val="center"/>
                              <w:rPr>
                                <w:sz w:val="20"/>
                              </w:rPr>
                            </w:pPr>
                            <w:r w:rsidRPr="00E47FAE">
                              <w:rPr>
                                <w:rFonts w:ascii="Times New Roman" w:hAnsi="Times New Roman"/>
                                <w:sz w:val="20"/>
                              </w:rPr>
                              <w:t>Tin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4" o:spid="_x0000_s1075" type="#_x0000_t202" style="position:absolute;left:0;text-align:left;margin-left:241.2pt;margin-top:8.4pt;width:58.5pt;height:31.35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" strokeweight="1.5pt">
                <v:textbox>
                  <w:txbxContent>
                    <w:p w:rsidR="0092029B" w:rsidRPr="00E47FAE" w:rsidRDefault="0092029B" w:rsidP="0092029B">
                      <w:pPr>
                        <w:jc w:val="center"/>
                        <w:rPr>
                          <w:sz w:val="20"/>
                        </w:rPr>
                      </w:pPr>
                      <w:r w:rsidRPr="00E47FAE">
                        <w:rPr>
                          <w:rFonts w:ascii="Times New Roman" w:hAnsi="Times New Roman"/>
                          <w:sz w:val="20"/>
                        </w:rPr>
                        <w:t>Tin học (*)</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71040" behindDoc="0" locked="0" layoutInCell="1" allowOverlap="1" wp14:anchorId="1DC4D92D" wp14:editId="23CC62EC">
                <wp:simplePos x="0" y="0"/>
                <wp:positionH relativeFrom="column">
                  <wp:posOffset>7962265</wp:posOffset>
                </wp:positionH>
                <wp:positionV relativeFrom="paragraph">
                  <wp:posOffset>4445</wp:posOffset>
                </wp:positionV>
                <wp:extent cx="565785" cy="500380"/>
                <wp:effectExtent l="18415" t="52070" r="53975" b="9525"/>
                <wp:wrapNone/>
                <wp:docPr id="123" name="Straight Arrow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5785" cy="5003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3" o:spid="_x0000_s1026" type="#_x0000_t32" style="position:absolute;margin-left:626.95pt;margin-top:.35pt;width:44.55pt;height:39.4pt;flip:y;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" strokeweight="1.5pt">
                <v:stroke endarrow="block"/>
              </v:shape>
            </w:pict>
          </mc:Fallback>
        </mc:AlternateContent>
      </w:r>
    </w:p>
    <w:p w:rsidR="0092029B" w:rsidRPr="00056C3B" w:rsidRDefault="0092029B" w:rsidP="0092029B">
      <w:pPr>
        <w:rPr>
          <w:rFonts w:ascii="Times New Roman" w:hAnsi="Times New Roman"/>
          <w:szCs w:val="28"/>
          <w:lang w:val="fr-FR"/>
        </w:rPr>
        <w:sectPr w:rsidR="0092029B" w:rsidRPr="00056C3B" w:rsidSect="00BB13DA">
          <w:pgSz w:w="16840" w:h="11907" w:orient="landscape" w:code="9"/>
          <w:pgMar w:top="1134" w:right="1134" w:bottom="1134" w:left="1701" w:header="0" w:footer="397" w:gutter="0"/>
          <w:cols w:space="720"/>
          <w:docGrid w:linePitch="381"/>
        </w:sectPr>
      </w:pPr>
      <w:r>
        <w:rPr>
          <w:rFonts w:ascii="Times New Roman" w:hAnsi="Times New Roman"/>
          <w:noProof/>
          <w:szCs w:val="28"/>
        </w:rPr>
        <mc:AlternateContent>
          <mc:Choice Requires="wps">
            <w:drawing>
              <wp:anchor distT="0" distB="0" distL="114300" distR="114300" simplePos="0" relativeHeight="251756032" behindDoc="0" locked="0" layoutInCell="1" allowOverlap="1" wp14:anchorId="72FBCDD3" wp14:editId="41140C8A">
                <wp:simplePos x="0" y="0"/>
                <wp:positionH relativeFrom="column">
                  <wp:posOffset>5199380</wp:posOffset>
                </wp:positionH>
                <wp:positionV relativeFrom="paragraph">
                  <wp:posOffset>75565</wp:posOffset>
                </wp:positionV>
                <wp:extent cx="1686560" cy="0"/>
                <wp:effectExtent l="17780" t="18415" r="10160" b="10160"/>
                <wp:wrapNone/>
                <wp:docPr id="122" name="Straight Arrow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656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2" o:spid="_x0000_s1026" type="#_x0000_t32" style="position:absolute;margin-left:409.4pt;margin-top:5.95pt;width:132.8pt;height:0;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" strokeweight="1.5pt"/>
            </w:pict>
          </mc:Fallback>
        </mc:AlternateContent>
      </w:r>
      <w:r>
        <w:rPr>
          <w:rFonts w:ascii="Times New Roman" w:hAnsi="Times New Roman"/>
          <w:noProof/>
          <w:szCs w:val="28"/>
        </w:rPr>
        <mc:AlternateContent>
          <mc:Choice Requires="wps">
            <w:drawing>
              <wp:anchor distT="0" distB="0" distL="114300" distR="114300" simplePos="0" relativeHeight="251707904" behindDoc="0" locked="0" layoutInCell="1" allowOverlap="1" wp14:anchorId="3931F1C2" wp14:editId="4C148155">
                <wp:simplePos x="0" y="0"/>
                <wp:positionH relativeFrom="column">
                  <wp:posOffset>7204075</wp:posOffset>
                </wp:positionH>
                <wp:positionV relativeFrom="paragraph">
                  <wp:posOffset>77470</wp:posOffset>
                </wp:positionV>
                <wp:extent cx="742950" cy="365125"/>
                <wp:effectExtent l="12700" t="10795" r="15875" b="14605"/>
                <wp:wrapNone/>
                <wp:docPr id="12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5125"/>
                        </a:xfrm>
                        <a:prstGeom prst="rect">
                          <a:avLst/>
                        </a:prstGeom>
                        <a:solidFill>
                          <a:srgbClr val="FFFFFF"/>
                        </a:solidFill>
                        <a:ln w="19050">
                          <a:solidFill>
                            <a:srgbClr val="000000"/>
                          </a:solidFill>
                          <a:miter lim="800000"/>
                          <a:headEnd/>
                          <a:tailEnd/>
                        </a:ln>
                      </wps:spPr>
                      <wps:txbx>
                        <w:txbxContent>
                          <w:p w:rsidR="004841D5" w:rsidRPr="00BF0860" w:rsidRDefault="004841D5" w:rsidP="0092029B">
                            <w:pPr>
                              <w:jc w:val="center"/>
                              <w:rPr>
                                <w:sz w:val="20"/>
                              </w:rPr>
                            </w:pPr>
                            <w:r>
                              <w:rPr>
                                <w:rFonts w:ascii="Times New Roman" w:hAnsi="Times New Roman"/>
                                <w:color w:val="000000"/>
                                <w:sz w:val="18"/>
                                <w:szCs w:val="26"/>
                              </w:rPr>
                              <w:t>Chuyên đề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1" o:spid="_x0000_s1076" type="#_x0000_t202" style="position:absolute;margin-left:567.25pt;margin-top:6.1pt;width:58.5pt;height:28.7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" strokeweight="1.5pt">
                <v:textbox>
                  <w:txbxContent>
                    <w:p w:rsidR="0092029B" w:rsidRPr="00BF0860" w:rsidRDefault="0092029B" w:rsidP="0092029B">
                      <w:pPr>
                        <w:jc w:val="center"/>
                        <w:rPr>
                          <w:sz w:val="20"/>
                        </w:rPr>
                      </w:pPr>
                      <w:r>
                        <w:rPr>
                          <w:rFonts w:ascii="Times New Roman" w:hAnsi="Times New Roman"/>
                          <w:color w:val="000000"/>
                          <w:sz w:val="18"/>
                          <w:szCs w:val="26"/>
                        </w:rPr>
                        <w:t>Chuyên đề 2</w:t>
                      </w:r>
                    </w:p>
                  </w:txbxContent>
                </v:textbox>
              </v:shape>
            </w:pict>
          </mc:Fallback>
        </mc:AlternateContent>
      </w:r>
    </w:p>
    <w:p w:rsidR="00EC3CA4" w:rsidRPr="001876CB" w:rsidRDefault="00EC3CA4" w:rsidP="00EC3CA4">
      <w:pPr>
        <w:spacing w:line="360" w:lineRule="auto"/>
        <w:jc w:val="both"/>
        <w:outlineLvl w:val="0"/>
        <w:rPr>
          <w:rFonts w:ascii="Times New Roman" w:hAnsi="Times New Roman"/>
          <w:b/>
          <w:sz w:val="26"/>
          <w:szCs w:val="26"/>
        </w:rPr>
      </w:pPr>
      <w:r w:rsidRPr="001876CB">
        <w:rPr>
          <w:rFonts w:ascii="Times New Roman" w:hAnsi="Times New Roman"/>
          <w:b/>
          <w:sz w:val="26"/>
          <w:szCs w:val="26"/>
        </w:rPr>
        <w:lastRenderedPageBreak/>
        <w:t>5. Chương trình môn học chi tiết:</w:t>
      </w:r>
      <w:bookmarkEnd w:id="6"/>
    </w:p>
    <w:p w:rsidR="00EC3CA4" w:rsidRPr="001876CB" w:rsidRDefault="00EC3CA4" w:rsidP="00EC3CA4">
      <w:pPr>
        <w:spacing w:line="360" w:lineRule="auto"/>
        <w:jc w:val="both"/>
        <w:outlineLvl w:val="0"/>
        <w:rPr>
          <w:rFonts w:ascii="Times New Roman" w:hAnsi="Times New Roman"/>
          <w:b/>
          <w:sz w:val="26"/>
          <w:szCs w:val="26"/>
        </w:rPr>
      </w:pPr>
    </w:p>
    <w:p w:rsidR="002F0CF6" w:rsidRPr="001876CB" w:rsidRDefault="00286BA4" w:rsidP="00411ACC">
      <w:pPr>
        <w:spacing w:line="360" w:lineRule="auto"/>
        <w:jc w:val="center"/>
        <w:outlineLvl w:val="1"/>
        <w:rPr>
          <w:rFonts w:ascii="Times New Roman" w:hAnsi="Times New Roman"/>
          <w:sz w:val="26"/>
          <w:szCs w:val="26"/>
          <w:lang w:val="sv-SE"/>
        </w:rPr>
      </w:pPr>
      <w:bookmarkStart w:id="7" w:name="_Toc482091875"/>
      <w:r w:rsidRPr="001876CB">
        <w:rPr>
          <w:rFonts w:ascii="Times New Roman" w:hAnsi="Times New Roman"/>
          <w:b/>
          <w:sz w:val="26"/>
          <w:szCs w:val="26"/>
          <w:lang w:val="sv-SE"/>
        </w:rPr>
        <w:t>5.1.</w:t>
      </w:r>
      <w:r w:rsidR="002F0CF6" w:rsidRPr="001876CB">
        <w:rPr>
          <w:rFonts w:ascii="Times New Roman" w:hAnsi="Times New Roman"/>
          <w:b/>
          <w:sz w:val="26"/>
          <w:szCs w:val="26"/>
          <w:lang w:val="sv-SE"/>
        </w:rPr>
        <w:t>CHƯƠNG TRÌNH MÔN HỌC: NGUYÊN LÝ KẾ TOÁN</w:t>
      </w:r>
      <w:bookmarkEnd w:id="7"/>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Mã số môn học: 08</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Thời gian môn học: 60 giờ (Lý thuyết 30 giờ; Thực hành: 30 giờ)</w:t>
      </w:r>
    </w:p>
    <w:p w:rsidR="002F0CF6" w:rsidRPr="001876CB" w:rsidRDefault="002F0CF6" w:rsidP="008F35BB">
      <w:pPr>
        <w:spacing w:line="360" w:lineRule="auto"/>
        <w:jc w:val="both"/>
        <w:rPr>
          <w:rFonts w:ascii="Times New Roman" w:hAnsi="Times New Roman"/>
          <w:b/>
          <w:sz w:val="26"/>
          <w:szCs w:val="26"/>
          <w:lang w:val="sv-SE"/>
        </w:rPr>
      </w:pPr>
    </w:p>
    <w:p w:rsidR="002F0CF6" w:rsidRPr="001876CB" w:rsidRDefault="002F0CF6" w:rsidP="008F35BB">
      <w:pPr>
        <w:spacing w:line="360" w:lineRule="auto"/>
        <w:jc w:val="both"/>
        <w:rPr>
          <w:rFonts w:ascii="Times New Roman" w:hAnsi="Times New Roman"/>
          <w:b/>
          <w:sz w:val="26"/>
          <w:szCs w:val="26"/>
          <w:lang w:val="sv-SE"/>
        </w:rPr>
      </w:pPr>
      <w:r w:rsidRPr="001876CB">
        <w:rPr>
          <w:rFonts w:ascii="Times New Roman" w:hAnsi="Times New Roman"/>
          <w:b/>
          <w:sz w:val="26"/>
          <w:szCs w:val="26"/>
          <w:lang w:val="sv-SE"/>
        </w:rPr>
        <w:t>I. VỊ TRÍ, TÍNH CHẤT CỦA MÔN HỌC:</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xml:space="preserve">- Vị trí: </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Môn học Nguyên lý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Nguyên lý kế toán được bố trí sau các môn: Pháp luật kinh tế, Kinh tế vi mô, Nguyên lý thống kê.</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xml:space="preserve">- Tính chất: </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Môn học Nguyên lý kế toán nghiên cứu những kiến thức cơ bản, nền tảng về kế toán làm cơ sở cho sinh viên học tốt các môn chuyên môn của nghề.</w:t>
      </w:r>
    </w:p>
    <w:p w:rsidR="002F0CF6" w:rsidRPr="001876CB" w:rsidRDefault="002F0CF6" w:rsidP="008F35BB">
      <w:pPr>
        <w:spacing w:line="360" w:lineRule="auto"/>
        <w:jc w:val="both"/>
        <w:rPr>
          <w:rFonts w:ascii="Times New Roman" w:hAnsi="Times New Roman"/>
          <w:b/>
          <w:sz w:val="26"/>
          <w:szCs w:val="26"/>
          <w:lang w:val="sv-SE"/>
        </w:rPr>
      </w:pPr>
    </w:p>
    <w:p w:rsidR="002F0CF6" w:rsidRPr="001876CB" w:rsidRDefault="002F0CF6" w:rsidP="008F35BB">
      <w:pPr>
        <w:spacing w:line="360" w:lineRule="auto"/>
        <w:jc w:val="both"/>
        <w:rPr>
          <w:rFonts w:ascii="Times New Roman" w:hAnsi="Times New Roman"/>
          <w:b/>
          <w:sz w:val="26"/>
          <w:szCs w:val="26"/>
          <w:lang w:val="sv-SE"/>
        </w:rPr>
      </w:pPr>
      <w:r w:rsidRPr="001876CB">
        <w:rPr>
          <w:rFonts w:ascii="Times New Roman" w:hAnsi="Times New Roman"/>
          <w:b/>
          <w:sz w:val="26"/>
          <w:szCs w:val="26"/>
          <w:lang w:val="sv-SE"/>
        </w:rPr>
        <w:t>II. MỤC TIÊU MÔN HỌC:</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Kiến thức:</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Trình bày được những nội dung lý thuyết cơ bản về: các khái niệm, nguyên tắc kế toán, các phương pháp kế toán các nghiệp vụ kinh tế cơ bản, phương pháp lập báo cáo kế toán tài chính;</w:t>
      </w:r>
    </w:p>
    <w:p w:rsidR="002F0CF6" w:rsidRPr="001876CB" w:rsidRDefault="00411ACC"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xml:space="preserve"> </w:t>
      </w:r>
      <w:r w:rsidR="002F0CF6" w:rsidRPr="001876CB">
        <w:rPr>
          <w:rFonts w:ascii="Times New Roman" w:hAnsi="Times New Roman"/>
          <w:sz w:val="26"/>
          <w:szCs w:val="26"/>
          <w:lang w:val="sv-SE"/>
        </w:rPr>
        <w:t>+ Hiểu được những nội dung cơ bản tổ chức công tác kế toán trong doanh nghiệp.</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Kỹ năng:</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Sử dụng được các phương pháp kế toán để thực hành ghi chép các hoạt động chủ yếu trong đơn vị kế toán;</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Vận dụng những kiến thức lý luận để thực hành các nghiệp vụ kế toán từ khi nghiệp vụ kinh tế phát sinh, ghi chép vào các tài khoản, sổ sách kế toán đến khi lập được các báo cáo kế toán ở mức khái quát.</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Thái độ</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 Có ý thức tích cực, chủ động trong quá trình học tập;</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lastRenderedPageBreak/>
        <w:t>+ Tuân thủ những yêu cầu về phẩm chất của nghề kế toán là trung thực, chính xác và khoa học.</w:t>
      </w:r>
    </w:p>
    <w:p w:rsidR="002F0CF6" w:rsidRPr="001876CB" w:rsidRDefault="002F0CF6" w:rsidP="008F35BB">
      <w:pPr>
        <w:spacing w:line="360" w:lineRule="auto"/>
        <w:jc w:val="both"/>
        <w:rPr>
          <w:rFonts w:ascii="Times New Roman" w:hAnsi="Times New Roman"/>
          <w:b/>
          <w:sz w:val="26"/>
          <w:szCs w:val="26"/>
          <w:lang w:val="sv-SE"/>
        </w:rPr>
      </w:pPr>
    </w:p>
    <w:p w:rsidR="002F0CF6" w:rsidRPr="001876CB" w:rsidRDefault="002F0CF6" w:rsidP="008F35BB">
      <w:pPr>
        <w:spacing w:line="360" w:lineRule="auto"/>
        <w:jc w:val="both"/>
        <w:rPr>
          <w:rFonts w:ascii="Times New Roman" w:hAnsi="Times New Roman"/>
          <w:b/>
          <w:sz w:val="26"/>
          <w:szCs w:val="26"/>
          <w:lang w:val="sv-SE"/>
        </w:rPr>
      </w:pPr>
      <w:r w:rsidRPr="001876CB">
        <w:rPr>
          <w:rFonts w:ascii="Times New Roman" w:hAnsi="Times New Roman"/>
          <w:b/>
          <w:sz w:val="26"/>
          <w:szCs w:val="26"/>
          <w:lang w:val="sv-SE"/>
        </w:rPr>
        <w:t>III. NỘI DUNG MÔN HỌC:</w:t>
      </w:r>
    </w:p>
    <w:p w:rsidR="002F0CF6" w:rsidRPr="001876CB" w:rsidRDefault="002F0CF6" w:rsidP="008F35BB">
      <w:pPr>
        <w:spacing w:line="360" w:lineRule="auto"/>
        <w:jc w:val="both"/>
        <w:rPr>
          <w:rFonts w:ascii="Times New Roman" w:hAnsi="Times New Roman"/>
          <w:i/>
          <w:sz w:val="26"/>
          <w:szCs w:val="26"/>
          <w:lang w:val="sv-SE"/>
        </w:rPr>
      </w:pPr>
      <w:r w:rsidRPr="001876CB">
        <w:rPr>
          <w:rFonts w:ascii="Times New Roman" w:hAnsi="Times New Roman"/>
          <w:sz w:val="26"/>
          <w:szCs w:val="26"/>
          <w:lang w:val="sv-SE"/>
        </w:rPr>
        <w:t xml:space="preserve">   </w:t>
      </w:r>
      <w:r w:rsidRPr="001876CB">
        <w:rPr>
          <w:rFonts w:ascii="Times New Roman" w:hAnsi="Times New Roman"/>
          <w:i/>
          <w:sz w:val="26"/>
          <w:szCs w:val="26"/>
          <w:lang w:val="sv-SE"/>
        </w:rPr>
        <w:t>1. Nội dung tổng quát và phân bổ thời gian:</w:t>
      </w:r>
    </w:p>
    <w:p w:rsidR="002F0CF6" w:rsidRPr="001876CB" w:rsidRDefault="002F0CF6" w:rsidP="008F35BB">
      <w:pPr>
        <w:spacing w:line="360" w:lineRule="auto"/>
        <w:jc w:val="both"/>
        <w:rPr>
          <w:rFonts w:ascii="Times New Roman" w:hAnsi="Times New Roman"/>
          <w:i/>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4142"/>
        <w:gridCol w:w="1031"/>
        <w:gridCol w:w="1202"/>
        <w:gridCol w:w="1076"/>
        <w:gridCol w:w="991"/>
      </w:tblGrid>
      <w:tr w:rsidR="002F0CF6" w:rsidRPr="001876CB" w:rsidTr="00391B67">
        <w:trPr>
          <w:cantSplit/>
        </w:trPr>
        <w:tc>
          <w:tcPr>
            <w:tcW w:w="653"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Số TT</w:t>
            </w:r>
          </w:p>
        </w:tc>
        <w:tc>
          <w:tcPr>
            <w:tcW w:w="4142"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Tên chương mục</w:t>
            </w:r>
          </w:p>
        </w:tc>
        <w:tc>
          <w:tcPr>
            <w:tcW w:w="4300" w:type="dxa"/>
            <w:gridSpan w:val="4"/>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391B67">
        <w:trPr>
          <w:cantSplit/>
          <w:trHeight w:val="610"/>
        </w:trPr>
        <w:tc>
          <w:tcPr>
            <w:tcW w:w="653" w:type="dxa"/>
            <w:vMerge/>
          </w:tcPr>
          <w:p w:rsidR="002F0CF6" w:rsidRPr="001876CB" w:rsidRDefault="002F0CF6" w:rsidP="008F35BB">
            <w:pPr>
              <w:spacing w:line="360" w:lineRule="auto"/>
              <w:jc w:val="both"/>
              <w:rPr>
                <w:rFonts w:ascii="Times New Roman" w:hAnsi="Times New Roman"/>
                <w:b/>
                <w:sz w:val="26"/>
                <w:szCs w:val="26"/>
              </w:rPr>
            </w:pPr>
          </w:p>
        </w:tc>
        <w:tc>
          <w:tcPr>
            <w:tcW w:w="4142"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1031"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 xml:space="preserve">Tổng </w:t>
            </w: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số</w:t>
            </w:r>
          </w:p>
        </w:tc>
        <w:tc>
          <w:tcPr>
            <w:tcW w:w="1202"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w:t>
            </w: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 xml:space="preserve"> thuyết</w:t>
            </w:r>
          </w:p>
        </w:tc>
        <w:tc>
          <w:tcPr>
            <w:tcW w:w="1076"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991"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391B67">
        <w:trPr>
          <w:cantSplit/>
          <w:trHeight w:val="610"/>
        </w:trPr>
        <w:tc>
          <w:tcPr>
            <w:tcW w:w="653"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I</w:t>
            </w:r>
          </w:p>
        </w:tc>
        <w:tc>
          <w:tcPr>
            <w:tcW w:w="4142"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1: Bản chất của hạch  toán kế toán</w:t>
            </w:r>
          </w:p>
        </w:tc>
        <w:tc>
          <w:tcPr>
            <w:tcW w:w="1031"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1202"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1076" w:type="dxa"/>
            <w:vAlign w:val="center"/>
          </w:tcPr>
          <w:p w:rsidR="002F0CF6" w:rsidRPr="001876CB" w:rsidRDefault="002F0CF6" w:rsidP="008F35BB">
            <w:pPr>
              <w:spacing w:line="360" w:lineRule="auto"/>
              <w:jc w:val="center"/>
              <w:rPr>
                <w:rFonts w:ascii="Times New Roman" w:hAnsi="Times New Roman"/>
                <w:b/>
                <w:sz w:val="26"/>
                <w:szCs w:val="26"/>
              </w:rPr>
            </w:pPr>
          </w:p>
        </w:tc>
        <w:tc>
          <w:tcPr>
            <w:tcW w:w="991" w:type="dxa"/>
            <w:vAlign w:val="center"/>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rPr>
          <w:trHeight w:val="523"/>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Lịch sử ra đời và phát triển của hạch toán kế toán.</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Hạch toán kế toán trong hệ thống các loại hạch toán  và các nguyên tắc kế toán chung được thừa nhận.</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II</w:t>
            </w:r>
          </w:p>
        </w:tc>
        <w:tc>
          <w:tcPr>
            <w:tcW w:w="4142"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2: Đối tượng và phương pháp của hạch toán kế toán.</w:t>
            </w:r>
          </w:p>
        </w:tc>
        <w:tc>
          <w:tcPr>
            <w:tcW w:w="1031"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20</w:t>
            </w:r>
          </w:p>
        </w:tc>
        <w:tc>
          <w:tcPr>
            <w:tcW w:w="1202"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76"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991"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b/>
                <w:i/>
                <w:sz w:val="26"/>
                <w:szCs w:val="26"/>
              </w:rPr>
            </w:pPr>
          </w:p>
        </w:tc>
        <w:tc>
          <w:tcPr>
            <w:tcW w:w="4142" w:type="dxa"/>
            <w:vAlign w:val="center"/>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Đối tượng nghiên cứu của hạch toán kế toán</w:t>
            </w:r>
          </w:p>
        </w:tc>
        <w:tc>
          <w:tcPr>
            <w:tcW w:w="1031" w:type="dxa"/>
            <w:vAlign w:val="center"/>
          </w:tcPr>
          <w:p w:rsidR="002F0CF6" w:rsidRPr="001876CB" w:rsidRDefault="002F0CF6" w:rsidP="008F35BB">
            <w:pPr>
              <w:spacing w:line="360" w:lineRule="auto"/>
              <w:jc w:val="center"/>
              <w:rPr>
                <w:rFonts w:ascii="Times New Roman" w:hAnsi="Times New Roman"/>
                <w:b/>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b/>
                <w:sz w:val="26"/>
                <w:szCs w:val="26"/>
              </w:rPr>
            </w:pPr>
          </w:p>
        </w:tc>
        <w:tc>
          <w:tcPr>
            <w:tcW w:w="1076" w:type="dxa"/>
            <w:vAlign w:val="center"/>
          </w:tcPr>
          <w:p w:rsidR="002F0CF6" w:rsidRPr="001876CB" w:rsidRDefault="002F0CF6" w:rsidP="008F35BB">
            <w:pPr>
              <w:spacing w:line="360" w:lineRule="auto"/>
              <w:jc w:val="both"/>
              <w:rPr>
                <w:rFonts w:ascii="Times New Roman" w:hAnsi="Times New Roman"/>
                <w:b/>
                <w:sz w:val="26"/>
                <w:szCs w:val="26"/>
              </w:rPr>
            </w:pPr>
          </w:p>
        </w:tc>
        <w:tc>
          <w:tcPr>
            <w:tcW w:w="991" w:type="dxa"/>
            <w:vAlign w:val="center"/>
          </w:tcPr>
          <w:p w:rsidR="002F0CF6" w:rsidRPr="001876CB" w:rsidRDefault="002F0CF6" w:rsidP="008F35BB">
            <w:pPr>
              <w:spacing w:line="360" w:lineRule="auto"/>
              <w:jc w:val="both"/>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Tài sản và nguồn vốn</w:t>
            </w:r>
          </w:p>
        </w:tc>
        <w:tc>
          <w:tcPr>
            <w:tcW w:w="1031" w:type="dxa"/>
            <w:vAlign w:val="center"/>
          </w:tcPr>
          <w:p w:rsidR="002F0CF6" w:rsidRPr="001876CB" w:rsidRDefault="002F0CF6" w:rsidP="008F35BB">
            <w:pPr>
              <w:spacing w:line="360" w:lineRule="auto"/>
              <w:jc w:val="both"/>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076" w:type="dxa"/>
            <w:vAlign w:val="center"/>
          </w:tcPr>
          <w:p w:rsidR="002F0CF6" w:rsidRPr="001876CB" w:rsidRDefault="002F0CF6" w:rsidP="008F35BB">
            <w:pPr>
              <w:spacing w:line="360" w:lineRule="auto"/>
              <w:jc w:val="both"/>
              <w:rPr>
                <w:rFonts w:ascii="Times New Roman" w:hAnsi="Times New Roman"/>
                <w:sz w:val="26"/>
                <w:szCs w:val="26"/>
              </w:rPr>
            </w:pPr>
          </w:p>
        </w:tc>
        <w:tc>
          <w:tcPr>
            <w:tcW w:w="991" w:type="dxa"/>
            <w:vAlign w:val="center"/>
          </w:tcPr>
          <w:p w:rsidR="002F0CF6" w:rsidRPr="001876CB" w:rsidRDefault="002F0CF6" w:rsidP="008F35BB">
            <w:pPr>
              <w:spacing w:line="360" w:lineRule="auto"/>
              <w:jc w:val="both"/>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Tuần hoàn của vốn kinh doanh</w:t>
            </w:r>
          </w:p>
        </w:tc>
        <w:tc>
          <w:tcPr>
            <w:tcW w:w="1031" w:type="dxa"/>
            <w:vAlign w:val="center"/>
          </w:tcPr>
          <w:p w:rsidR="002F0CF6" w:rsidRPr="001876CB" w:rsidRDefault="002F0CF6" w:rsidP="008F35BB">
            <w:pPr>
              <w:spacing w:line="360" w:lineRule="auto"/>
              <w:jc w:val="both"/>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076" w:type="dxa"/>
            <w:vAlign w:val="center"/>
          </w:tcPr>
          <w:p w:rsidR="002F0CF6" w:rsidRPr="001876CB" w:rsidRDefault="002F0CF6" w:rsidP="008F35BB">
            <w:pPr>
              <w:spacing w:line="360" w:lineRule="auto"/>
              <w:jc w:val="both"/>
              <w:rPr>
                <w:rFonts w:ascii="Times New Roman" w:hAnsi="Times New Roman"/>
                <w:sz w:val="26"/>
                <w:szCs w:val="26"/>
              </w:rPr>
            </w:pPr>
          </w:p>
        </w:tc>
        <w:tc>
          <w:tcPr>
            <w:tcW w:w="991" w:type="dxa"/>
            <w:vAlign w:val="center"/>
          </w:tcPr>
          <w:p w:rsidR="002F0CF6" w:rsidRPr="001876CB" w:rsidRDefault="002F0CF6" w:rsidP="008F35BB">
            <w:pPr>
              <w:spacing w:line="360" w:lineRule="auto"/>
              <w:jc w:val="both"/>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Quan hệ kinh tế pháp lý thuộc đối tượng của hạch toán kế toán.</w:t>
            </w:r>
          </w:p>
        </w:tc>
        <w:tc>
          <w:tcPr>
            <w:tcW w:w="1031" w:type="dxa"/>
            <w:vAlign w:val="center"/>
          </w:tcPr>
          <w:p w:rsidR="002F0CF6" w:rsidRPr="001876CB" w:rsidRDefault="002F0CF6" w:rsidP="008F35BB">
            <w:pPr>
              <w:spacing w:line="360" w:lineRule="auto"/>
              <w:jc w:val="both"/>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076" w:type="dxa"/>
            <w:vAlign w:val="center"/>
          </w:tcPr>
          <w:p w:rsidR="002F0CF6" w:rsidRPr="001876CB" w:rsidRDefault="002F0CF6" w:rsidP="008F35BB">
            <w:pPr>
              <w:spacing w:line="360" w:lineRule="auto"/>
              <w:jc w:val="both"/>
              <w:rPr>
                <w:rFonts w:ascii="Times New Roman" w:hAnsi="Times New Roman"/>
                <w:sz w:val="26"/>
                <w:szCs w:val="26"/>
              </w:rPr>
            </w:pPr>
          </w:p>
        </w:tc>
        <w:tc>
          <w:tcPr>
            <w:tcW w:w="991" w:type="dxa"/>
            <w:vAlign w:val="center"/>
          </w:tcPr>
          <w:p w:rsidR="002F0CF6" w:rsidRPr="001876CB" w:rsidRDefault="002F0CF6" w:rsidP="008F35BB">
            <w:pPr>
              <w:spacing w:line="360" w:lineRule="auto"/>
              <w:jc w:val="both"/>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b/>
                <w:i/>
                <w:sz w:val="26"/>
                <w:szCs w:val="26"/>
              </w:rPr>
            </w:pPr>
          </w:p>
        </w:tc>
        <w:tc>
          <w:tcPr>
            <w:tcW w:w="4142" w:type="dxa"/>
            <w:vAlign w:val="center"/>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 Các phương pháp của hạch toán kế toán </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p>
        </w:tc>
        <w:tc>
          <w:tcPr>
            <w:tcW w:w="1076" w:type="dxa"/>
            <w:vAlign w:val="center"/>
          </w:tcPr>
          <w:p w:rsidR="002F0CF6" w:rsidRPr="001876CB" w:rsidRDefault="002F0CF6" w:rsidP="008F35BB">
            <w:pPr>
              <w:spacing w:line="360" w:lineRule="auto"/>
              <w:jc w:val="both"/>
              <w:rPr>
                <w:rFonts w:ascii="Times New Roman" w:hAnsi="Times New Roman"/>
                <w:sz w:val="26"/>
                <w:szCs w:val="26"/>
              </w:rPr>
            </w:pPr>
          </w:p>
        </w:tc>
        <w:tc>
          <w:tcPr>
            <w:tcW w:w="991" w:type="dxa"/>
            <w:vAlign w:val="center"/>
          </w:tcPr>
          <w:p w:rsidR="002F0CF6" w:rsidRPr="001876CB" w:rsidRDefault="002F0CF6" w:rsidP="008F35BB">
            <w:pPr>
              <w:spacing w:line="360" w:lineRule="auto"/>
              <w:jc w:val="both"/>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Phương pháp chứng từ </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076" w:type="dxa"/>
            <w:vAlign w:val="center"/>
          </w:tcPr>
          <w:p w:rsidR="002F0CF6" w:rsidRPr="001876CB" w:rsidRDefault="002F0CF6" w:rsidP="008F35BB">
            <w:pPr>
              <w:spacing w:line="360" w:lineRule="auto"/>
              <w:jc w:val="both"/>
              <w:rPr>
                <w:rFonts w:ascii="Times New Roman" w:hAnsi="Times New Roman"/>
                <w:sz w:val="26"/>
                <w:szCs w:val="26"/>
              </w:rPr>
            </w:pPr>
          </w:p>
        </w:tc>
        <w:tc>
          <w:tcPr>
            <w:tcW w:w="991" w:type="dxa"/>
            <w:vAlign w:val="center"/>
          </w:tcPr>
          <w:p w:rsidR="002F0CF6" w:rsidRPr="001876CB" w:rsidRDefault="002F0CF6" w:rsidP="008F35BB">
            <w:pPr>
              <w:spacing w:line="360" w:lineRule="auto"/>
              <w:jc w:val="both"/>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Phương pháp tính giá </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076" w:type="dxa"/>
            <w:vAlign w:val="center"/>
          </w:tcPr>
          <w:p w:rsidR="002F0CF6" w:rsidRPr="001876CB" w:rsidRDefault="002F0CF6" w:rsidP="008F35BB">
            <w:pPr>
              <w:spacing w:line="360" w:lineRule="auto"/>
              <w:jc w:val="both"/>
              <w:rPr>
                <w:rFonts w:ascii="Times New Roman" w:hAnsi="Times New Roman"/>
                <w:sz w:val="26"/>
                <w:szCs w:val="26"/>
              </w:rPr>
            </w:pPr>
          </w:p>
        </w:tc>
        <w:tc>
          <w:tcPr>
            <w:tcW w:w="991" w:type="dxa"/>
            <w:vAlign w:val="center"/>
          </w:tcPr>
          <w:p w:rsidR="002F0CF6" w:rsidRPr="001876CB" w:rsidRDefault="002F0CF6" w:rsidP="008F35BB">
            <w:pPr>
              <w:spacing w:line="360" w:lineRule="auto"/>
              <w:jc w:val="both"/>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Phương pháp đối ứng tài khoản </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Phương pháp tổng hợp và cân đối </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10</w:t>
            </w: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391B67">
        <w:trPr>
          <w:trHeight w:val="610"/>
        </w:trPr>
        <w:tc>
          <w:tcPr>
            <w:tcW w:w="653"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III</w:t>
            </w:r>
          </w:p>
        </w:tc>
        <w:tc>
          <w:tcPr>
            <w:tcW w:w="4142"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3: Hạch toán các quá trình kinh doanh chủ yếu.</w:t>
            </w:r>
          </w:p>
        </w:tc>
        <w:tc>
          <w:tcPr>
            <w:tcW w:w="1031"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20</w:t>
            </w:r>
          </w:p>
        </w:tc>
        <w:tc>
          <w:tcPr>
            <w:tcW w:w="1202"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1076"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14</w:t>
            </w:r>
          </w:p>
        </w:tc>
        <w:tc>
          <w:tcPr>
            <w:tcW w:w="991" w:type="dxa"/>
            <w:vAlign w:val="center"/>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Khái niệm và nhiệm vụ của hạch toán quá trình kinh doanh.</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1076" w:type="dxa"/>
            <w:vAlign w:val="center"/>
          </w:tcPr>
          <w:p w:rsidR="002F0CF6" w:rsidRPr="001876CB" w:rsidRDefault="002F0CF6" w:rsidP="008F35BB">
            <w:pPr>
              <w:spacing w:line="360" w:lineRule="auto"/>
              <w:jc w:val="both"/>
              <w:rPr>
                <w:rFonts w:ascii="Times New Roman" w:hAnsi="Times New Roman"/>
                <w:sz w:val="26"/>
                <w:szCs w:val="26"/>
              </w:rPr>
            </w:pPr>
          </w:p>
        </w:tc>
        <w:tc>
          <w:tcPr>
            <w:tcW w:w="991" w:type="dxa"/>
            <w:vAlign w:val="center"/>
          </w:tcPr>
          <w:p w:rsidR="002F0CF6" w:rsidRPr="001876CB" w:rsidRDefault="002F0CF6" w:rsidP="008F35BB">
            <w:pPr>
              <w:spacing w:line="360" w:lineRule="auto"/>
              <w:jc w:val="both"/>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Phương pháp hạch toán các quá trình kinh doanh chủ yếu</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4</w:t>
            </w: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14</w:t>
            </w: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IV</w:t>
            </w:r>
          </w:p>
        </w:tc>
        <w:tc>
          <w:tcPr>
            <w:tcW w:w="4142"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4: Sổ kế toán và các hình thức sổ kế toán</w:t>
            </w:r>
          </w:p>
        </w:tc>
        <w:tc>
          <w:tcPr>
            <w:tcW w:w="1031"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1202"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1076"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91" w:type="dxa"/>
            <w:vAlign w:val="center"/>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b/>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Sổ kế toán</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Các hình thức sổ kế toán  cơ bản</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V</w:t>
            </w:r>
          </w:p>
        </w:tc>
        <w:tc>
          <w:tcPr>
            <w:tcW w:w="4142"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5: Bộ máy kế toán và mô hình tổ chức bộ máy kế toán</w:t>
            </w:r>
          </w:p>
        </w:tc>
        <w:tc>
          <w:tcPr>
            <w:tcW w:w="1031"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1202"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1076" w:type="dxa"/>
            <w:vAlign w:val="center"/>
          </w:tcPr>
          <w:p w:rsidR="002F0CF6" w:rsidRPr="001876CB" w:rsidRDefault="002F0CF6" w:rsidP="008F35BB">
            <w:pPr>
              <w:spacing w:line="360" w:lineRule="auto"/>
              <w:jc w:val="center"/>
              <w:rPr>
                <w:rFonts w:ascii="Times New Roman" w:hAnsi="Times New Roman"/>
                <w:b/>
                <w:sz w:val="26"/>
                <w:szCs w:val="26"/>
              </w:rPr>
            </w:pPr>
          </w:p>
        </w:tc>
        <w:tc>
          <w:tcPr>
            <w:tcW w:w="991"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Bộ máy kế toán</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Mô hình tổ chức bộ máy kế toán</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10"/>
        </w:trPr>
        <w:tc>
          <w:tcPr>
            <w:tcW w:w="653" w:type="dxa"/>
          </w:tcPr>
          <w:p w:rsidR="002F0CF6" w:rsidRPr="001876CB" w:rsidRDefault="002F0CF6" w:rsidP="008F35BB">
            <w:pPr>
              <w:spacing w:line="360" w:lineRule="auto"/>
              <w:jc w:val="both"/>
              <w:rPr>
                <w:rFonts w:ascii="Times New Roman" w:hAnsi="Times New Roman"/>
                <w:sz w:val="26"/>
                <w:szCs w:val="26"/>
              </w:rPr>
            </w:pPr>
          </w:p>
        </w:tc>
        <w:tc>
          <w:tcPr>
            <w:tcW w:w="4142"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1031" w:type="dxa"/>
            <w:vAlign w:val="center"/>
          </w:tcPr>
          <w:p w:rsidR="002F0CF6" w:rsidRPr="001876CB" w:rsidRDefault="002F0CF6" w:rsidP="008F35BB">
            <w:pPr>
              <w:spacing w:line="360" w:lineRule="auto"/>
              <w:jc w:val="center"/>
              <w:rPr>
                <w:rFonts w:ascii="Times New Roman" w:hAnsi="Times New Roman"/>
                <w:sz w:val="26"/>
                <w:szCs w:val="26"/>
              </w:rPr>
            </w:pPr>
          </w:p>
        </w:tc>
        <w:tc>
          <w:tcPr>
            <w:tcW w:w="1202" w:type="dxa"/>
            <w:vAlign w:val="center"/>
          </w:tcPr>
          <w:p w:rsidR="002F0CF6" w:rsidRPr="001876CB" w:rsidRDefault="002F0CF6" w:rsidP="008F35BB">
            <w:pPr>
              <w:spacing w:line="360" w:lineRule="auto"/>
              <w:jc w:val="center"/>
              <w:rPr>
                <w:rFonts w:ascii="Times New Roman" w:hAnsi="Times New Roman"/>
                <w:sz w:val="26"/>
                <w:szCs w:val="26"/>
              </w:rPr>
            </w:pPr>
          </w:p>
        </w:tc>
        <w:tc>
          <w:tcPr>
            <w:tcW w:w="1076" w:type="dxa"/>
            <w:vAlign w:val="center"/>
          </w:tcPr>
          <w:p w:rsidR="002F0CF6" w:rsidRPr="001876CB" w:rsidRDefault="002F0CF6" w:rsidP="008F35BB">
            <w:pPr>
              <w:spacing w:line="360" w:lineRule="auto"/>
              <w:jc w:val="center"/>
              <w:rPr>
                <w:rFonts w:ascii="Times New Roman" w:hAnsi="Times New Roman"/>
                <w:sz w:val="26"/>
                <w:szCs w:val="26"/>
              </w:rPr>
            </w:pPr>
          </w:p>
        </w:tc>
        <w:tc>
          <w:tcPr>
            <w:tcW w:w="991"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391B67">
        <w:trPr>
          <w:trHeight w:val="610"/>
        </w:trPr>
        <w:tc>
          <w:tcPr>
            <w:tcW w:w="653" w:type="dxa"/>
          </w:tcPr>
          <w:p w:rsidR="002F0CF6" w:rsidRPr="001876CB" w:rsidRDefault="002F0CF6" w:rsidP="008F35BB">
            <w:pPr>
              <w:spacing w:line="360" w:lineRule="auto"/>
              <w:jc w:val="center"/>
              <w:rPr>
                <w:rFonts w:ascii="Times New Roman" w:hAnsi="Times New Roman"/>
                <w:b/>
                <w:sz w:val="26"/>
                <w:szCs w:val="26"/>
              </w:rPr>
            </w:pPr>
          </w:p>
        </w:tc>
        <w:tc>
          <w:tcPr>
            <w:tcW w:w="4142"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 xml:space="preserve"> Cộng</w:t>
            </w:r>
          </w:p>
        </w:tc>
        <w:tc>
          <w:tcPr>
            <w:tcW w:w="1031"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1202"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1076"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91"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tabs>
          <w:tab w:val="left" w:pos="436"/>
        </w:tabs>
        <w:spacing w:line="360" w:lineRule="auto"/>
        <w:jc w:val="both"/>
        <w:rPr>
          <w:rFonts w:ascii="Times New Roman" w:hAnsi="Times New Roman"/>
          <w:i/>
          <w:sz w:val="26"/>
          <w:szCs w:val="26"/>
        </w:rPr>
      </w:pPr>
    </w:p>
    <w:p w:rsidR="002F0CF6" w:rsidRPr="001876CB" w:rsidRDefault="002F0CF6" w:rsidP="008F35BB">
      <w:pPr>
        <w:tabs>
          <w:tab w:val="left" w:pos="436"/>
        </w:tabs>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1876CB">
      <w:pPr>
        <w:tabs>
          <w:tab w:val="left" w:pos="436"/>
        </w:tabs>
        <w:spacing w:line="360" w:lineRule="auto"/>
        <w:jc w:val="center"/>
        <w:rPr>
          <w:rFonts w:ascii="Times New Roman" w:hAnsi="Times New Roman"/>
          <w:b/>
          <w:sz w:val="26"/>
          <w:szCs w:val="26"/>
        </w:rPr>
      </w:pPr>
      <w:r w:rsidRPr="001876CB">
        <w:rPr>
          <w:rFonts w:ascii="Times New Roman" w:hAnsi="Times New Roman"/>
          <w:b/>
          <w:sz w:val="26"/>
          <w:szCs w:val="26"/>
        </w:rPr>
        <w:t>Chương 1: Bản chất của hạch  toán kế toán</w:t>
      </w:r>
    </w:p>
    <w:p w:rsidR="002F0CF6" w:rsidRPr="001876CB" w:rsidRDefault="002F0CF6" w:rsidP="008F35BB">
      <w:pPr>
        <w:tabs>
          <w:tab w:val="left" w:pos="436"/>
        </w:tabs>
        <w:spacing w:line="360" w:lineRule="auto"/>
        <w:jc w:val="both"/>
        <w:rPr>
          <w:rFonts w:ascii="Times New Roman" w:hAnsi="Times New Roman"/>
          <w:i/>
          <w:sz w:val="26"/>
          <w:szCs w:val="26"/>
          <w:lang w:val="fr-FR"/>
        </w:rPr>
      </w:pPr>
      <w:r w:rsidRPr="001876CB">
        <w:rPr>
          <w:rFonts w:ascii="Times New Roman" w:hAnsi="Times New Roman"/>
          <w:i/>
          <w:sz w:val="26"/>
          <w:szCs w:val="26"/>
          <w:lang w:val="fr-FR"/>
        </w:rPr>
        <w:t>Mục tiêu:</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Trình bày được lịch sử ra đời và phát triển của hạch toán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Trình bày được hạch toán kế toán trong hệ thống các loại hạch toán và các nguyên tắc kế toán chung được thừa nhận.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lastRenderedPageBreak/>
        <w:t>Có ý thức tích cực, chủ động trong quá trình học tập.</w:t>
      </w:r>
    </w:p>
    <w:p w:rsidR="002F0CF6" w:rsidRPr="001876CB" w:rsidRDefault="002F0CF6" w:rsidP="008F35BB">
      <w:pPr>
        <w:tabs>
          <w:tab w:val="left" w:pos="436"/>
        </w:tabs>
        <w:spacing w:line="360" w:lineRule="auto"/>
        <w:jc w:val="both"/>
        <w:rPr>
          <w:rFonts w:ascii="Times New Roman" w:hAnsi="Times New Roman"/>
          <w:i/>
          <w:sz w:val="26"/>
          <w:szCs w:val="26"/>
          <w:lang w:val="fr-FR"/>
        </w:rPr>
      </w:pPr>
      <w:r w:rsidRPr="001876CB">
        <w:rPr>
          <w:rFonts w:ascii="Times New Roman" w:hAnsi="Times New Roman"/>
          <w:i/>
          <w:sz w:val="26"/>
          <w:szCs w:val="26"/>
          <w:lang w:val="fr-FR"/>
        </w:rPr>
        <w:t xml:space="preserve">Nội dung: </w:t>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t>Thời gian: 5 giờ</w:t>
      </w:r>
    </w:p>
    <w:p w:rsidR="002F0CF6" w:rsidRPr="001876CB" w:rsidRDefault="002F0CF6" w:rsidP="008F35BB">
      <w:pPr>
        <w:tabs>
          <w:tab w:val="left" w:pos="436"/>
        </w:tabs>
        <w:spacing w:line="360" w:lineRule="auto"/>
        <w:jc w:val="both"/>
        <w:rPr>
          <w:rFonts w:ascii="Times New Roman" w:hAnsi="Times New Roman"/>
          <w:i/>
          <w:sz w:val="26"/>
          <w:szCs w:val="26"/>
          <w:lang w:val="fr-FR"/>
        </w:rPr>
      </w:pPr>
      <w:r w:rsidRPr="001876CB">
        <w:rPr>
          <w:rFonts w:ascii="Times New Roman" w:hAnsi="Times New Roman"/>
          <w:sz w:val="26"/>
          <w:szCs w:val="26"/>
          <w:lang w:val="fr-FR"/>
        </w:rPr>
        <w:t xml:space="preserve">1. Lịch sử ra đời và phát triển của hạch toán kế toán.            </w:t>
      </w:r>
      <w:r w:rsidRPr="001876CB">
        <w:rPr>
          <w:rFonts w:ascii="Times New Roman" w:hAnsi="Times New Roman"/>
          <w:i/>
          <w:sz w:val="26"/>
          <w:szCs w:val="26"/>
          <w:lang w:val="fr-FR"/>
        </w:rPr>
        <w:t>Thời gian: 2 giờ</w:t>
      </w:r>
    </w:p>
    <w:p w:rsidR="002F0CF6" w:rsidRPr="001876CB" w:rsidRDefault="002F0CF6" w:rsidP="008F35BB">
      <w:pPr>
        <w:spacing w:line="360" w:lineRule="auto"/>
        <w:ind w:firstLine="284"/>
        <w:jc w:val="both"/>
        <w:rPr>
          <w:rFonts w:ascii="Times New Roman" w:hAnsi="Times New Roman"/>
          <w:sz w:val="26"/>
          <w:szCs w:val="26"/>
          <w:lang w:val="fr-FR"/>
        </w:rPr>
      </w:pPr>
      <w:r w:rsidRPr="001876CB">
        <w:rPr>
          <w:rFonts w:ascii="Times New Roman" w:hAnsi="Times New Roman"/>
          <w:sz w:val="26"/>
          <w:szCs w:val="26"/>
          <w:lang w:val="fr-FR"/>
        </w:rPr>
        <w:t>1.1.  Hạch toán kế toán – ý nghĩa và vai trò của nó trong nền kinh tế.</w:t>
      </w:r>
    </w:p>
    <w:p w:rsidR="002F0CF6" w:rsidRPr="001876CB" w:rsidRDefault="002F0CF6" w:rsidP="008F35BB">
      <w:pPr>
        <w:spacing w:line="360" w:lineRule="auto"/>
        <w:ind w:firstLine="284"/>
        <w:jc w:val="both"/>
        <w:rPr>
          <w:rFonts w:ascii="Times New Roman" w:hAnsi="Times New Roman"/>
          <w:sz w:val="26"/>
          <w:szCs w:val="26"/>
          <w:lang w:val="fr-FR"/>
        </w:rPr>
      </w:pPr>
      <w:r w:rsidRPr="001876CB">
        <w:rPr>
          <w:rFonts w:ascii="Times New Roman" w:hAnsi="Times New Roman"/>
          <w:sz w:val="26"/>
          <w:szCs w:val="26"/>
          <w:lang w:val="fr-FR"/>
        </w:rPr>
        <w:t>1.2.  Lịch sử ra đời của hạch toán kế toán.</w:t>
      </w:r>
    </w:p>
    <w:p w:rsidR="002F0CF6" w:rsidRPr="001876CB" w:rsidRDefault="002F0CF6" w:rsidP="008F35BB">
      <w:pPr>
        <w:tabs>
          <w:tab w:val="left" w:pos="436"/>
        </w:tabs>
        <w:spacing w:line="360" w:lineRule="auto"/>
        <w:jc w:val="both"/>
        <w:rPr>
          <w:rFonts w:ascii="Times New Roman" w:hAnsi="Times New Roman"/>
          <w:i/>
          <w:sz w:val="26"/>
          <w:szCs w:val="26"/>
          <w:lang w:val="fr-FR"/>
        </w:rPr>
      </w:pPr>
      <w:r w:rsidRPr="001876CB">
        <w:rPr>
          <w:rFonts w:ascii="Times New Roman" w:hAnsi="Times New Roman"/>
          <w:sz w:val="26"/>
          <w:szCs w:val="26"/>
          <w:lang w:val="fr-FR"/>
        </w:rPr>
        <w:t xml:space="preserve">2. Hạch toán kế toán trong hệ thống các loại hạch toán  và các nguyên tắc kế toán chung được thừa nhận.                                                       </w:t>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i/>
          <w:sz w:val="26"/>
          <w:szCs w:val="26"/>
          <w:lang w:val="fr-FR"/>
        </w:rPr>
        <w:t>Thời gian: 3 giờ</w:t>
      </w:r>
    </w:p>
    <w:p w:rsidR="002F0CF6" w:rsidRPr="001876CB" w:rsidRDefault="002F0CF6" w:rsidP="008F35BB">
      <w:pPr>
        <w:spacing w:line="360" w:lineRule="auto"/>
        <w:ind w:left="284"/>
        <w:jc w:val="both"/>
        <w:rPr>
          <w:rFonts w:ascii="Times New Roman" w:hAnsi="Times New Roman"/>
          <w:sz w:val="26"/>
          <w:szCs w:val="26"/>
          <w:lang w:val="fr-FR"/>
        </w:rPr>
      </w:pPr>
      <w:r w:rsidRPr="001876CB">
        <w:rPr>
          <w:rFonts w:ascii="Times New Roman" w:hAnsi="Times New Roman"/>
          <w:sz w:val="26"/>
          <w:szCs w:val="26"/>
          <w:lang w:val="fr-FR"/>
        </w:rPr>
        <w:t>2.1. Các thước đo sử dụng trong hạch toán;</w:t>
      </w:r>
    </w:p>
    <w:p w:rsidR="002F0CF6" w:rsidRPr="001876CB" w:rsidRDefault="002F0CF6" w:rsidP="008F35BB">
      <w:pPr>
        <w:spacing w:line="360" w:lineRule="auto"/>
        <w:ind w:firstLine="284"/>
        <w:jc w:val="both"/>
        <w:rPr>
          <w:rFonts w:ascii="Times New Roman" w:hAnsi="Times New Roman"/>
          <w:sz w:val="26"/>
          <w:szCs w:val="26"/>
          <w:lang w:val="fr-FR"/>
        </w:rPr>
      </w:pPr>
      <w:r w:rsidRPr="001876CB">
        <w:rPr>
          <w:rFonts w:ascii="Times New Roman" w:hAnsi="Times New Roman"/>
          <w:sz w:val="26"/>
          <w:szCs w:val="26"/>
          <w:lang w:val="fr-FR"/>
        </w:rPr>
        <w:t>2.2. Các loại hạch toán;</w:t>
      </w:r>
    </w:p>
    <w:p w:rsidR="002F0CF6" w:rsidRPr="001876CB" w:rsidRDefault="002F0CF6" w:rsidP="008F35BB">
      <w:pPr>
        <w:spacing w:line="360" w:lineRule="auto"/>
        <w:ind w:firstLine="284"/>
        <w:jc w:val="both"/>
        <w:rPr>
          <w:rFonts w:ascii="Times New Roman" w:hAnsi="Times New Roman"/>
          <w:sz w:val="26"/>
          <w:szCs w:val="26"/>
          <w:lang w:val="fr-FR"/>
        </w:rPr>
      </w:pPr>
      <w:r w:rsidRPr="001876CB">
        <w:rPr>
          <w:rFonts w:ascii="Times New Roman" w:hAnsi="Times New Roman"/>
          <w:sz w:val="26"/>
          <w:szCs w:val="26"/>
          <w:lang w:val="fr-FR"/>
        </w:rPr>
        <w:t>2.3. Các nguyên tắc kế toán chung được thừa nhận.</w:t>
      </w:r>
    </w:p>
    <w:p w:rsidR="002F0CF6" w:rsidRPr="001876CB" w:rsidRDefault="002F0CF6" w:rsidP="008F35BB">
      <w:pPr>
        <w:tabs>
          <w:tab w:val="left" w:pos="436"/>
        </w:tabs>
        <w:spacing w:line="360" w:lineRule="auto"/>
        <w:rPr>
          <w:rFonts w:ascii="Times New Roman" w:hAnsi="Times New Roman"/>
          <w:sz w:val="26"/>
          <w:szCs w:val="26"/>
          <w:lang w:val="fr-FR"/>
        </w:rPr>
      </w:pPr>
      <w:r w:rsidRPr="001876CB">
        <w:rPr>
          <w:rFonts w:ascii="Times New Roman" w:hAnsi="Times New Roman"/>
          <w:sz w:val="26"/>
          <w:szCs w:val="26"/>
          <w:lang w:val="fr-FR"/>
        </w:rPr>
        <w:tab/>
      </w:r>
    </w:p>
    <w:p w:rsidR="002F0CF6" w:rsidRPr="001876CB" w:rsidRDefault="002F0CF6" w:rsidP="008F35BB">
      <w:pPr>
        <w:tabs>
          <w:tab w:val="left" w:pos="436"/>
        </w:tabs>
        <w:spacing w:line="360" w:lineRule="auto"/>
        <w:jc w:val="center"/>
        <w:rPr>
          <w:rFonts w:ascii="Times New Roman" w:hAnsi="Times New Roman"/>
          <w:b/>
          <w:sz w:val="26"/>
          <w:szCs w:val="26"/>
          <w:lang w:val="fr-FR"/>
        </w:rPr>
      </w:pPr>
      <w:r w:rsidRPr="001876CB">
        <w:rPr>
          <w:rFonts w:ascii="Times New Roman" w:hAnsi="Times New Roman"/>
          <w:b/>
          <w:sz w:val="26"/>
          <w:szCs w:val="26"/>
          <w:lang w:val="fr-FR"/>
        </w:rPr>
        <w:t>Chương 2: Đối tượng và phương pháp của hạch toán kế toán</w:t>
      </w:r>
    </w:p>
    <w:p w:rsidR="002F0CF6" w:rsidRPr="001876CB" w:rsidRDefault="002F0CF6" w:rsidP="008F35BB">
      <w:pPr>
        <w:tabs>
          <w:tab w:val="left" w:pos="436"/>
        </w:tabs>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Xác định được đối tượng của hạch toán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Phân loại được toàn bộ tài sản của đơn vị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Xác định được nội dung chi phí cấu thành giá của từng loại tài sản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Phân tích được các yêu cầu của việc tính giá tài sản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Phân tích được khái niệm của từng phương pháp trong hệ thống phương pháp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Có ý thức tích cực, chủ động trong quá trình học tập.</w:t>
      </w:r>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tabs>
          <w:tab w:val="left" w:pos="436"/>
        </w:tabs>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20 giờ</w:t>
      </w:r>
    </w:p>
    <w:p w:rsidR="002F0CF6" w:rsidRPr="001876CB" w:rsidRDefault="002F0CF6" w:rsidP="008F35BB">
      <w:pPr>
        <w:spacing w:line="360" w:lineRule="auto"/>
        <w:jc w:val="both"/>
        <w:rPr>
          <w:rFonts w:ascii="Times New Roman" w:hAnsi="Times New Roman"/>
          <w:b/>
          <w:i/>
          <w:sz w:val="26"/>
          <w:szCs w:val="26"/>
        </w:rPr>
      </w:pPr>
      <w:r w:rsidRPr="001876CB">
        <w:rPr>
          <w:rFonts w:ascii="Times New Roman" w:hAnsi="Times New Roman"/>
          <w:b/>
          <w:i/>
          <w:sz w:val="26"/>
          <w:szCs w:val="26"/>
        </w:rPr>
        <w:t xml:space="preserve">A. Đối tượng nghiên cứu của hạch toán kế toán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1. Tài sản và nguồn vốn                                                     </w:t>
      </w:r>
      <w:r w:rsidRPr="001876CB">
        <w:rPr>
          <w:rFonts w:ascii="Times New Roman" w:hAnsi="Times New Roman"/>
          <w:i/>
          <w:sz w:val="26"/>
          <w:szCs w:val="26"/>
        </w:rPr>
        <w:t>Thời gian: 1 giờ</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1.1. Phân loại tài sản của doanh nghiệp.</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1.2. Phân loại nguồn vốn của doanh nghiệp</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2. Tuần hoàn của vốn kinh doanh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i/>
          <w:sz w:val="26"/>
          <w:szCs w:val="26"/>
        </w:rPr>
        <w:t>Thời gian: 1 giờ</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3. Quan hệ kinh tế pháp lý thuộc đối tượng của HTKT. </w:t>
      </w:r>
      <w:r w:rsidRPr="001876CB">
        <w:rPr>
          <w:rFonts w:ascii="Times New Roman" w:hAnsi="Times New Roman"/>
          <w:sz w:val="26"/>
          <w:szCs w:val="26"/>
        </w:rPr>
        <w:tab/>
      </w:r>
      <w:r w:rsidRPr="001876CB">
        <w:rPr>
          <w:rFonts w:ascii="Times New Roman" w:hAnsi="Times New Roman"/>
          <w:sz w:val="26"/>
          <w:szCs w:val="26"/>
        </w:rPr>
        <w:tab/>
        <w:t xml:space="preserve"> </w:t>
      </w:r>
      <w:r w:rsidRPr="001876CB">
        <w:rPr>
          <w:rFonts w:ascii="Times New Roman" w:hAnsi="Times New Roman"/>
          <w:i/>
          <w:sz w:val="26"/>
          <w:szCs w:val="26"/>
        </w:rPr>
        <w:t>Thời gian: 1 giờ</w:t>
      </w:r>
    </w:p>
    <w:p w:rsidR="002F0CF6" w:rsidRPr="001876CB" w:rsidRDefault="002F0CF6" w:rsidP="008F35BB">
      <w:pPr>
        <w:tabs>
          <w:tab w:val="num" w:pos="0"/>
        </w:tabs>
        <w:spacing w:line="360" w:lineRule="auto"/>
        <w:jc w:val="both"/>
        <w:rPr>
          <w:rFonts w:ascii="Times New Roman" w:hAnsi="Times New Roman"/>
          <w:b/>
          <w:i/>
          <w:sz w:val="26"/>
          <w:szCs w:val="26"/>
        </w:rPr>
      </w:pPr>
      <w:r w:rsidRPr="001876CB">
        <w:rPr>
          <w:rFonts w:ascii="Times New Roman" w:hAnsi="Times New Roman"/>
          <w:b/>
          <w:sz w:val="26"/>
          <w:szCs w:val="26"/>
        </w:rPr>
        <w:t xml:space="preserve"> </w:t>
      </w:r>
      <w:r w:rsidRPr="001876CB">
        <w:rPr>
          <w:rFonts w:ascii="Times New Roman" w:hAnsi="Times New Roman"/>
          <w:b/>
          <w:i/>
          <w:sz w:val="26"/>
          <w:szCs w:val="26"/>
        </w:rPr>
        <w:t>B.</w:t>
      </w:r>
      <w:r w:rsidRPr="001876CB">
        <w:rPr>
          <w:rFonts w:ascii="Times New Roman" w:hAnsi="Times New Roman"/>
          <w:b/>
          <w:sz w:val="26"/>
          <w:szCs w:val="26"/>
        </w:rPr>
        <w:t xml:space="preserve"> </w:t>
      </w:r>
      <w:r w:rsidRPr="001876CB">
        <w:rPr>
          <w:rFonts w:ascii="Times New Roman" w:hAnsi="Times New Roman"/>
          <w:b/>
          <w:i/>
          <w:sz w:val="26"/>
          <w:szCs w:val="26"/>
        </w:rPr>
        <w:t xml:space="preserve">Các phương pháp của hạch toán kế toán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1. Phương pháp chứng từ                                                      </w:t>
      </w:r>
      <w:r w:rsidR="00411ACC" w:rsidRPr="001876CB">
        <w:rPr>
          <w:rFonts w:ascii="Times New Roman" w:hAnsi="Times New Roman"/>
          <w:sz w:val="26"/>
          <w:szCs w:val="26"/>
        </w:rPr>
        <w:t xml:space="preserve">  </w:t>
      </w:r>
      <w:r w:rsidRPr="001876CB">
        <w:rPr>
          <w:rFonts w:ascii="Times New Roman" w:hAnsi="Times New Roman"/>
          <w:i/>
          <w:sz w:val="26"/>
          <w:szCs w:val="26"/>
        </w:rPr>
        <w:t>Thời gian: 2 giờ</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1.1. Khái quát chung về phương pháp chứng từ;</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1.2. Hệ thống chứng từ;</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lastRenderedPageBreak/>
        <w:t>1.3. Luân chuyển chứng từ.</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 xml:space="preserve">2.  Phương pháp tính giá                                                         </w:t>
      </w:r>
      <w:r w:rsidRPr="001876CB">
        <w:rPr>
          <w:rFonts w:ascii="Times New Roman" w:hAnsi="Times New Roman"/>
          <w:i/>
          <w:sz w:val="26"/>
          <w:szCs w:val="26"/>
        </w:rPr>
        <w:t>Thời gian:2 giờ</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2.1. Khái niệm và sự cần thiết của phương pháp tính giá ;</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2.2. Yêu cầu và nguyên tắc của phương pháp tính giá;</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2.3. Nội dung và trình tự tính giá tài sản mua vào;</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2.4. Nội dung và trình tự tính giá sản phẩm, dịch vụ sản xuất;</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2.5. Nội dung và trình tự tính giá (giá vốn) sản phẩm, hàng hoá, dịch vụ tiêu thụ và giá vật tư xuất dùng cho sản xuất kinh doanh.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3.  Phương pháp đối ứng tài khoản                                    </w:t>
      </w:r>
      <w:r w:rsidRPr="001876CB">
        <w:rPr>
          <w:rFonts w:ascii="Times New Roman" w:hAnsi="Times New Roman"/>
          <w:i/>
          <w:sz w:val="26"/>
          <w:szCs w:val="26"/>
        </w:rPr>
        <w:t>Thời gian: 1 giờ</w:t>
      </w:r>
      <w:r w:rsidRPr="001876CB">
        <w:rPr>
          <w:rFonts w:ascii="Times New Roman" w:hAnsi="Times New Roman"/>
          <w:sz w:val="26"/>
          <w:szCs w:val="26"/>
        </w:rPr>
        <w:t xml:space="preserve">                         </w:t>
      </w:r>
      <w:r w:rsidRPr="001876CB">
        <w:rPr>
          <w:rFonts w:ascii="Times New Roman" w:hAnsi="Times New Roman"/>
          <w:sz w:val="26"/>
          <w:szCs w:val="26"/>
        </w:rPr>
        <w:tab/>
        <w:t>1. Khái quát về phương pháp đối ứng TK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ab/>
        <w:t>2. Tài khoản kế toán.</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 xml:space="preserve">4.  Phương pháp tổng hợp và cân đối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i/>
          <w:sz w:val="26"/>
          <w:szCs w:val="26"/>
        </w:rPr>
        <w:t>Thời gian: 1 giờ</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1. Khái niệm và ý nghĩa tác dụng của phương pháp ;</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2. Hệ thống bảng tổng hợp - cân đối kế toán.</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 xml:space="preserve">5. Bài tập                                                                            </w:t>
      </w:r>
      <w:r w:rsidRPr="001876CB">
        <w:rPr>
          <w:rFonts w:ascii="Times New Roman" w:hAnsi="Times New Roman"/>
          <w:i/>
          <w:sz w:val="26"/>
          <w:szCs w:val="26"/>
        </w:rPr>
        <w:t>Thời gian: 10 giờ</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Phân tích tài sản của đơn vị kế toán.</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Xác định đối tượng chung của hạch toán kế toán.</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Phân loại tài sản của đơn vị theo 2 cách phân loại.</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 xml:space="preserve">Tính giá tài sản. </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Xác định nội dung, kết cấu của từng loại tài khoản.</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Định khoản kế toán.</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Phản ánh vào sơ đồ chữ T, cộng số phát sinh, tính số dư cuối tháng.</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Tính tổng giá trị tài sản và nguồn hình thành tài sản của đơn vị.</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Lập bảng cân đối số phát sinh.</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Lập bảng chi tiết số phát sinh.</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Lập bảng cân đối kế toán.</w:t>
      </w:r>
    </w:p>
    <w:p w:rsidR="002F0CF6" w:rsidRPr="001876CB" w:rsidRDefault="002F0CF6" w:rsidP="008F35BB">
      <w:pPr>
        <w:spacing w:line="360" w:lineRule="auto"/>
        <w:ind w:left="360"/>
        <w:jc w:val="both"/>
        <w:rPr>
          <w:rFonts w:ascii="Times New Roman" w:hAnsi="Times New Roman"/>
          <w:i/>
          <w:sz w:val="26"/>
          <w:szCs w:val="26"/>
        </w:rPr>
      </w:pPr>
      <w:r w:rsidRPr="001876CB">
        <w:rPr>
          <w:rFonts w:ascii="Times New Roman" w:hAnsi="Times New Roman"/>
          <w:sz w:val="26"/>
          <w:szCs w:val="26"/>
        </w:rPr>
        <w:t xml:space="preserve">6. Kiểm tra                                                                                 </w:t>
      </w:r>
      <w:r w:rsidRPr="001876CB">
        <w:rPr>
          <w:rFonts w:ascii="Times New Roman" w:hAnsi="Times New Roman"/>
          <w:i/>
          <w:sz w:val="26"/>
          <w:szCs w:val="26"/>
        </w:rPr>
        <w:t>Thời gian: 1 giờ</w:t>
      </w:r>
    </w:p>
    <w:p w:rsidR="002F0CF6" w:rsidRPr="001876CB" w:rsidRDefault="002F0CF6" w:rsidP="008F35BB">
      <w:pPr>
        <w:tabs>
          <w:tab w:val="left" w:pos="436"/>
        </w:tabs>
        <w:spacing w:line="360" w:lineRule="auto"/>
        <w:jc w:val="center"/>
        <w:rPr>
          <w:rFonts w:ascii="Times New Roman" w:hAnsi="Times New Roman"/>
          <w:b/>
          <w:sz w:val="26"/>
          <w:szCs w:val="26"/>
        </w:rPr>
      </w:pPr>
    </w:p>
    <w:p w:rsidR="002F0CF6" w:rsidRPr="001876CB" w:rsidRDefault="002F0CF6" w:rsidP="008F35BB">
      <w:pPr>
        <w:tabs>
          <w:tab w:val="left" w:pos="436"/>
        </w:tabs>
        <w:spacing w:line="360" w:lineRule="auto"/>
        <w:jc w:val="center"/>
        <w:rPr>
          <w:rFonts w:ascii="Times New Roman" w:hAnsi="Times New Roman"/>
          <w:b/>
          <w:sz w:val="26"/>
          <w:szCs w:val="26"/>
        </w:rPr>
      </w:pPr>
      <w:r w:rsidRPr="001876CB">
        <w:rPr>
          <w:rFonts w:ascii="Times New Roman" w:hAnsi="Times New Roman"/>
          <w:b/>
          <w:sz w:val="26"/>
          <w:szCs w:val="26"/>
        </w:rPr>
        <w:t>Chương 3: Hạch toán các quá trình kinh doanh chủ yếu</w:t>
      </w:r>
    </w:p>
    <w:p w:rsidR="002F0CF6" w:rsidRPr="001876CB" w:rsidRDefault="002F0CF6" w:rsidP="008F35BB">
      <w:pPr>
        <w:tabs>
          <w:tab w:val="left" w:pos="436"/>
        </w:tabs>
        <w:spacing w:line="360" w:lineRule="auto"/>
        <w:jc w:val="both"/>
        <w:rPr>
          <w:rFonts w:ascii="Times New Roman" w:hAnsi="Times New Roman"/>
          <w:i/>
          <w:sz w:val="26"/>
          <w:szCs w:val="26"/>
          <w:lang w:val="fr-FR"/>
        </w:rPr>
      </w:pPr>
      <w:r w:rsidRPr="001876CB">
        <w:rPr>
          <w:rFonts w:ascii="Times New Roman" w:hAnsi="Times New Roman"/>
          <w:i/>
          <w:sz w:val="26"/>
          <w:szCs w:val="26"/>
          <w:lang w:val="fr-FR"/>
        </w:rPr>
        <w:t>Mục tiêu:</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Mô tả được nội dung, kết cấu của các tài khoản sử dụng trong quá trình mua hàng, quá trình sản xuất và quá trình bán hàng</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lastRenderedPageBreak/>
        <w:t>Vận dụng cách ghi chép một số nghiệp vụ kinh tế tài chính phát sinh vào tài khoản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Vẽ được sơ đồ khái quát và giải thích trình tự ghi chép các nghiệp vụ kinh tế quá trình mua hàng, quá trình sản xuất, quá trình bán hàng vào tài khoản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Có ý thức tích cực, chủ động trong quá trình học tập.</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Tuân thủ chế độ kế toán doanh nghiệp</w:t>
      </w:r>
    </w:p>
    <w:p w:rsidR="002F0CF6" w:rsidRPr="001876CB" w:rsidRDefault="002F0CF6" w:rsidP="001876C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    Thời gian: 20 giờ</w:t>
      </w:r>
    </w:p>
    <w:p w:rsidR="002F0CF6" w:rsidRPr="001876CB" w:rsidRDefault="002F0CF6" w:rsidP="008F35BB">
      <w:pPr>
        <w:spacing w:line="360" w:lineRule="auto"/>
        <w:jc w:val="both"/>
        <w:rPr>
          <w:rFonts w:ascii="Times New Roman" w:hAnsi="Times New Roman"/>
          <w:i/>
          <w:sz w:val="26"/>
          <w:szCs w:val="26"/>
          <w:lang w:val="fr-FR"/>
        </w:rPr>
      </w:pPr>
      <w:r w:rsidRPr="001876CB">
        <w:rPr>
          <w:rFonts w:ascii="Times New Roman" w:hAnsi="Times New Roman"/>
          <w:sz w:val="26"/>
          <w:szCs w:val="26"/>
        </w:rPr>
        <w:t xml:space="preserve">1.  Khái niệm và nhiệm vụ của hạch toán quá trình kinh doanh.    </w:t>
      </w:r>
      <w:r w:rsidR="001876CB">
        <w:rPr>
          <w:rFonts w:ascii="Times New Roman" w:hAnsi="Times New Roman"/>
          <w:sz w:val="26"/>
          <w:szCs w:val="26"/>
        </w:rPr>
        <w:t xml:space="preserve">          </w:t>
      </w:r>
      <w:r w:rsidRPr="001876CB">
        <w:rPr>
          <w:rFonts w:ascii="Times New Roman" w:hAnsi="Times New Roman"/>
          <w:i/>
          <w:sz w:val="26"/>
          <w:szCs w:val="26"/>
          <w:lang w:val="fr-FR"/>
        </w:rPr>
        <w:t>Thời gian: 3 giờ</w:t>
      </w:r>
    </w:p>
    <w:p w:rsidR="002F0CF6" w:rsidRPr="001876CB" w:rsidRDefault="002F0CF6" w:rsidP="008F35BB">
      <w:pPr>
        <w:spacing w:line="360" w:lineRule="auto"/>
        <w:ind w:firstLine="284"/>
        <w:jc w:val="both"/>
        <w:rPr>
          <w:rFonts w:ascii="Times New Roman" w:hAnsi="Times New Roman"/>
          <w:sz w:val="26"/>
          <w:szCs w:val="26"/>
          <w:lang w:val="fr-FR"/>
        </w:rPr>
      </w:pPr>
      <w:r w:rsidRPr="001876CB">
        <w:rPr>
          <w:rFonts w:ascii="Times New Roman" w:hAnsi="Times New Roman"/>
          <w:sz w:val="26"/>
          <w:szCs w:val="26"/>
          <w:lang w:val="fr-FR"/>
        </w:rPr>
        <w:t>1.1. Khái niệm quá trình kinh doanh.</w:t>
      </w:r>
    </w:p>
    <w:p w:rsidR="002F0CF6" w:rsidRPr="001876CB" w:rsidRDefault="002F0CF6" w:rsidP="008F35BB">
      <w:pPr>
        <w:spacing w:line="360" w:lineRule="auto"/>
        <w:ind w:firstLine="284"/>
        <w:jc w:val="both"/>
        <w:rPr>
          <w:rFonts w:ascii="Times New Roman" w:hAnsi="Times New Roman"/>
          <w:sz w:val="26"/>
          <w:szCs w:val="26"/>
          <w:lang w:val="fr-FR"/>
        </w:rPr>
      </w:pPr>
      <w:r w:rsidRPr="001876CB">
        <w:rPr>
          <w:rFonts w:ascii="Times New Roman" w:hAnsi="Times New Roman"/>
          <w:sz w:val="26"/>
          <w:szCs w:val="26"/>
          <w:lang w:val="fr-FR"/>
        </w:rPr>
        <w:t>1.2. Nhiệm vụ hạch toán quá trình kinh doanh</w:t>
      </w:r>
    </w:p>
    <w:p w:rsidR="002F0CF6" w:rsidRPr="001876CB" w:rsidRDefault="002F0CF6" w:rsidP="008F35BB">
      <w:pPr>
        <w:spacing w:line="360" w:lineRule="auto"/>
        <w:jc w:val="both"/>
        <w:rPr>
          <w:rFonts w:ascii="Times New Roman" w:hAnsi="Times New Roman"/>
          <w:i/>
          <w:sz w:val="26"/>
          <w:szCs w:val="26"/>
          <w:lang w:val="fr-FR"/>
        </w:rPr>
      </w:pPr>
      <w:r w:rsidRPr="001876CB">
        <w:rPr>
          <w:rFonts w:ascii="Times New Roman" w:hAnsi="Times New Roman"/>
          <w:sz w:val="26"/>
          <w:szCs w:val="26"/>
          <w:lang w:val="fr-FR"/>
        </w:rPr>
        <w:t xml:space="preserve">2. Phương pháp hạch toán các quá trình kinh doanh chủ yếu       </w:t>
      </w:r>
      <w:r w:rsidR="001876CB">
        <w:rPr>
          <w:rFonts w:ascii="Times New Roman" w:hAnsi="Times New Roman"/>
          <w:sz w:val="26"/>
          <w:szCs w:val="26"/>
          <w:lang w:val="fr-FR"/>
        </w:rPr>
        <w:t xml:space="preserve">           </w:t>
      </w:r>
      <w:r w:rsidRPr="001876CB">
        <w:rPr>
          <w:rFonts w:ascii="Times New Roman" w:hAnsi="Times New Roman"/>
          <w:i/>
          <w:sz w:val="26"/>
          <w:szCs w:val="26"/>
          <w:lang w:val="fr-FR"/>
        </w:rPr>
        <w:t>Thời gian: 4 giờ</w:t>
      </w:r>
    </w:p>
    <w:p w:rsidR="002F0CF6" w:rsidRPr="001876CB" w:rsidRDefault="002F0CF6" w:rsidP="008F35BB">
      <w:pPr>
        <w:spacing w:line="360" w:lineRule="auto"/>
        <w:ind w:firstLine="284"/>
        <w:jc w:val="both"/>
        <w:rPr>
          <w:rFonts w:ascii="Times New Roman" w:hAnsi="Times New Roman"/>
          <w:sz w:val="26"/>
          <w:szCs w:val="26"/>
          <w:lang w:val="fr-FR"/>
        </w:rPr>
      </w:pPr>
      <w:r w:rsidRPr="001876CB">
        <w:rPr>
          <w:rFonts w:ascii="Times New Roman" w:hAnsi="Times New Roman"/>
          <w:sz w:val="26"/>
          <w:szCs w:val="26"/>
          <w:lang w:val="fr-FR"/>
        </w:rPr>
        <w:t>2.1. Hạch toán quá trình cung cấp (mua hàng) ;</w:t>
      </w:r>
    </w:p>
    <w:p w:rsidR="002F0CF6" w:rsidRPr="001876CB" w:rsidRDefault="002F0CF6" w:rsidP="008F35BB">
      <w:pPr>
        <w:spacing w:line="360" w:lineRule="auto"/>
        <w:ind w:firstLine="284"/>
        <w:jc w:val="both"/>
        <w:rPr>
          <w:rFonts w:ascii="Times New Roman" w:hAnsi="Times New Roman"/>
          <w:sz w:val="26"/>
          <w:szCs w:val="26"/>
          <w:lang w:val="fr-FR"/>
        </w:rPr>
      </w:pPr>
      <w:r w:rsidRPr="001876CB">
        <w:rPr>
          <w:rFonts w:ascii="Times New Roman" w:hAnsi="Times New Roman"/>
          <w:sz w:val="26"/>
          <w:szCs w:val="26"/>
          <w:lang w:val="fr-FR"/>
        </w:rPr>
        <w:t>2.2. Hạch toán quá trình sản xuất;</w:t>
      </w:r>
    </w:p>
    <w:p w:rsidR="002F0CF6" w:rsidRPr="001876CB" w:rsidRDefault="002F0CF6" w:rsidP="008F35BB">
      <w:pPr>
        <w:spacing w:line="360" w:lineRule="auto"/>
        <w:ind w:firstLine="284"/>
        <w:jc w:val="both"/>
        <w:rPr>
          <w:rFonts w:ascii="Times New Roman" w:hAnsi="Times New Roman"/>
          <w:sz w:val="26"/>
          <w:szCs w:val="26"/>
          <w:lang w:val="fr-FR"/>
        </w:rPr>
      </w:pPr>
      <w:r w:rsidRPr="001876CB">
        <w:rPr>
          <w:rFonts w:ascii="Times New Roman" w:hAnsi="Times New Roman"/>
          <w:sz w:val="26"/>
          <w:szCs w:val="26"/>
          <w:lang w:val="fr-FR"/>
        </w:rPr>
        <w:t>2.3. Hạch toán quá trình tiêu thụ.</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 xml:space="preserve">3. Bài tập                                                                   </w:t>
      </w:r>
      <w:r w:rsidRPr="001876CB">
        <w:rPr>
          <w:rFonts w:ascii="Times New Roman" w:hAnsi="Times New Roman"/>
          <w:sz w:val="26"/>
          <w:szCs w:val="26"/>
        </w:rPr>
        <w:tab/>
      </w:r>
      <w:r w:rsidRPr="001876CB">
        <w:rPr>
          <w:rFonts w:ascii="Times New Roman" w:hAnsi="Times New Roman"/>
          <w:sz w:val="26"/>
          <w:szCs w:val="26"/>
        </w:rPr>
        <w:tab/>
      </w:r>
      <w:r w:rsidR="001876CB">
        <w:rPr>
          <w:rFonts w:ascii="Times New Roman" w:hAnsi="Times New Roman"/>
          <w:sz w:val="26"/>
          <w:szCs w:val="26"/>
        </w:rPr>
        <w:t xml:space="preserve">                </w:t>
      </w:r>
      <w:r w:rsidRPr="001876CB">
        <w:rPr>
          <w:rFonts w:ascii="Times New Roman" w:hAnsi="Times New Roman"/>
          <w:i/>
          <w:sz w:val="26"/>
          <w:szCs w:val="26"/>
        </w:rPr>
        <w:t>Thời gian: 14 giờ</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Ghi chép các nghiệp vụ kinh tế phát sinh thuộc quá trình mua hang.</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Ghi chép các nghiệp vụ kinh tế phát sinh thuộc quá trình sản xuất.</w:t>
      </w:r>
    </w:p>
    <w:p w:rsidR="002F0CF6" w:rsidRPr="001876CB" w:rsidRDefault="002F0CF6" w:rsidP="008F35BB">
      <w:pPr>
        <w:numPr>
          <w:ilvl w:val="0"/>
          <w:numId w:val="12"/>
        </w:numPr>
        <w:tabs>
          <w:tab w:val="clear" w:pos="720"/>
        </w:tabs>
        <w:spacing w:line="360" w:lineRule="auto"/>
        <w:ind w:left="0" w:firstLine="284"/>
        <w:jc w:val="both"/>
        <w:rPr>
          <w:rFonts w:ascii="Times New Roman" w:hAnsi="Times New Roman"/>
          <w:sz w:val="26"/>
          <w:szCs w:val="26"/>
        </w:rPr>
      </w:pPr>
      <w:r w:rsidRPr="001876CB">
        <w:rPr>
          <w:rFonts w:ascii="Times New Roman" w:hAnsi="Times New Roman"/>
          <w:sz w:val="26"/>
          <w:szCs w:val="26"/>
        </w:rPr>
        <w:t xml:space="preserve">Ghi chép các nghiệp vụ kinh tế </w:t>
      </w:r>
      <w:r w:rsidR="00286BA4" w:rsidRPr="001876CB">
        <w:rPr>
          <w:rFonts w:ascii="Times New Roman" w:hAnsi="Times New Roman"/>
          <w:sz w:val="26"/>
          <w:szCs w:val="26"/>
        </w:rPr>
        <w:t>phát sinh thuộc quá trình bán hà</w:t>
      </w:r>
      <w:r w:rsidRPr="001876CB">
        <w:rPr>
          <w:rFonts w:ascii="Times New Roman" w:hAnsi="Times New Roman"/>
          <w:sz w:val="26"/>
          <w:szCs w:val="26"/>
        </w:rPr>
        <w:t>ng.</w:t>
      </w:r>
    </w:p>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ab/>
      </w:r>
    </w:p>
    <w:p w:rsidR="002F0CF6" w:rsidRPr="001876CB" w:rsidRDefault="002F0CF6" w:rsidP="008F35BB">
      <w:pPr>
        <w:tabs>
          <w:tab w:val="left" w:pos="436"/>
        </w:tabs>
        <w:spacing w:line="360" w:lineRule="auto"/>
        <w:jc w:val="center"/>
        <w:rPr>
          <w:rFonts w:ascii="Times New Roman" w:hAnsi="Times New Roman"/>
          <w:b/>
          <w:sz w:val="26"/>
          <w:szCs w:val="26"/>
        </w:rPr>
      </w:pPr>
      <w:r w:rsidRPr="001876CB">
        <w:rPr>
          <w:rFonts w:ascii="Times New Roman" w:hAnsi="Times New Roman"/>
          <w:b/>
          <w:sz w:val="26"/>
          <w:szCs w:val="26"/>
        </w:rPr>
        <w:t>Chương 4: Sổ kế toán và các hình thức sổ kế toán</w:t>
      </w:r>
    </w:p>
    <w:p w:rsidR="002F0CF6" w:rsidRPr="001876CB" w:rsidRDefault="002F0CF6" w:rsidP="008F35BB">
      <w:pPr>
        <w:tabs>
          <w:tab w:val="left" w:pos="436"/>
        </w:tabs>
        <w:spacing w:line="360" w:lineRule="auto"/>
        <w:jc w:val="both"/>
        <w:rPr>
          <w:rFonts w:ascii="Times New Roman" w:hAnsi="Times New Roman"/>
          <w:i/>
          <w:sz w:val="26"/>
          <w:szCs w:val="26"/>
          <w:lang w:val="fr-FR"/>
        </w:rPr>
      </w:pPr>
      <w:r w:rsidRPr="001876CB">
        <w:rPr>
          <w:rFonts w:ascii="Times New Roman" w:hAnsi="Times New Roman"/>
          <w:i/>
          <w:sz w:val="26"/>
          <w:szCs w:val="26"/>
          <w:lang w:val="fr-FR"/>
        </w:rPr>
        <w:t>Mục tiêu:</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Trình bày được khái niệm, ý nghĩa của sổ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Phân biệt được các loại sổ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Vận dụng được các quy tắc ghi sổ kế toán để ghi sổ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Chỉ ra được các phương pháp chữa sổ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Phân biệt được các hình thức sổ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Trình bày được đặc điểm, sổ kế toán sử dụng, trình tự và phương pháp ghi sổ theo từng hình thức.</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Tổ chức được hệ thống sổ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Lựa chọn được hình thức kế toán phù hợp cho từng loại hình doanh nghiệp.</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Có ý thức tích cực, chủ động trong quá trình học tập.</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Tuân thủ chế độ kế toán doanh nghiệp.</w:t>
      </w:r>
    </w:p>
    <w:p w:rsidR="002F0CF6" w:rsidRPr="001876CB" w:rsidRDefault="002F0CF6" w:rsidP="008F35BB">
      <w:pPr>
        <w:tabs>
          <w:tab w:val="left" w:pos="436"/>
        </w:tabs>
        <w:spacing w:line="360" w:lineRule="auto"/>
        <w:jc w:val="both"/>
        <w:rPr>
          <w:rFonts w:ascii="Times New Roman" w:hAnsi="Times New Roman"/>
          <w:i/>
          <w:sz w:val="26"/>
          <w:szCs w:val="26"/>
        </w:rPr>
      </w:pPr>
      <w:r w:rsidRPr="001876CB">
        <w:rPr>
          <w:rFonts w:ascii="Times New Roman" w:hAnsi="Times New Roman"/>
          <w:i/>
          <w:sz w:val="26"/>
          <w:szCs w:val="26"/>
        </w:rPr>
        <w:lastRenderedPageBreak/>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   </w:t>
      </w:r>
      <w:r w:rsidR="001876CB">
        <w:rPr>
          <w:rFonts w:ascii="Times New Roman" w:hAnsi="Times New Roman"/>
          <w:i/>
          <w:sz w:val="26"/>
          <w:szCs w:val="26"/>
        </w:rPr>
        <w:t xml:space="preserve">             </w:t>
      </w:r>
      <w:r w:rsidRPr="001876CB">
        <w:rPr>
          <w:rFonts w:ascii="Times New Roman" w:hAnsi="Times New Roman"/>
          <w:i/>
          <w:sz w:val="26"/>
          <w:szCs w:val="26"/>
        </w:rPr>
        <w:t>Thời gian: 10 giờ</w:t>
      </w:r>
    </w:p>
    <w:p w:rsidR="002F0CF6" w:rsidRPr="001876CB" w:rsidRDefault="002F0CF6" w:rsidP="008F35BB">
      <w:pPr>
        <w:spacing w:line="360" w:lineRule="auto"/>
        <w:rPr>
          <w:rFonts w:ascii="Times New Roman" w:hAnsi="Times New Roman"/>
          <w:b/>
          <w:i/>
          <w:sz w:val="26"/>
          <w:szCs w:val="26"/>
        </w:rPr>
      </w:pPr>
      <w:r w:rsidRPr="001876CB">
        <w:rPr>
          <w:rFonts w:ascii="Times New Roman" w:hAnsi="Times New Roman"/>
          <w:sz w:val="26"/>
          <w:szCs w:val="26"/>
        </w:rPr>
        <w:t xml:space="preserve">1.  Sổ kế toán                                                                        </w:t>
      </w:r>
      <w:r w:rsidR="001876CB">
        <w:rPr>
          <w:rFonts w:ascii="Times New Roman" w:hAnsi="Times New Roman"/>
          <w:sz w:val="26"/>
          <w:szCs w:val="26"/>
        </w:rPr>
        <w:t xml:space="preserve">       </w:t>
      </w:r>
      <w:r w:rsidRPr="001876CB">
        <w:rPr>
          <w:rFonts w:ascii="Times New Roman" w:hAnsi="Times New Roman"/>
          <w:sz w:val="26"/>
          <w:szCs w:val="26"/>
        </w:rPr>
        <w:t xml:space="preserve"> </w:t>
      </w:r>
      <w:r w:rsidR="001876CB">
        <w:rPr>
          <w:rFonts w:ascii="Times New Roman" w:hAnsi="Times New Roman"/>
          <w:sz w:val="26"/>
          <w:szCs w:val="26"/>
        </w:rPr>
        <w:t xml:space="preserve">              </w:t>
      </w:r>
      <w:r w:rsidRPr="001876CB">
        <w:rPr>
          <w:rFonts w:ascii="Times New Roman" w:hAnsi="Times New Roman"/>
          <w:i/>
          <w:sz w:val="26"/>
          <w:szCs w:val="26"/>
        </w:rPr>
        <w:t>Thời gian: 2 giờ</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1.1. Khái niệm và tác dụng của sổ kế toán;</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1.2. Các loại sổ kế toán;</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1.3. Chu trình kế toán trên sổ.</w:t>
      </w:r>
    </w:p>
    <w:p w:rsidR="002F0CF6" w:rsidRPr="001876CB" w:rsidRDefault="002F0CF6" w:rsidP="008F35BB">
      <w:pPr>
        <w:spacing w:line="360" w:lineRule="auto"/>
        <w:rPr>
          <w:rFonts w:ascii="Times New Roman" w:hAnsi="Times New Roman"/>
          <w:i/>
          <w:sz w:val="26"/>
          <w:szCs w:val="26"/>
          <w:lang w:val="fr-FR"/>
        </w:rPr>
      </w:pPr>
      <w:r w:rsidRPr="001876CB">
        <w:rPr>
          <w:rFonts w:ascii="Times New Roman" w:hAnsi="Times New Roman"/>
          <w:sz w:val="26"/>
          <w:szCs w:val="26"/>
          <w:lang w:val="fr-FR"/>
        </w:rPr>
        <w:t xml:space="preserve">2. Các hình thức sổ kế toán cơ bản                                          </w:t>
      </w:r>
      <w:r w:rsidR="001876CB">
        <w:rPr>
          <w:rFonts w:ascii="Times New Roman" w:hAnsi="Times New Roman"/>
          <w:sz w:val="26"/>
          <w:szCs w:val="26"/>
          <w:lang w:val="fr-FR"/>
        </w:rPr>
        <w:t xml:space="preserve">                     </w:t>
      </w:r>
      <w:r w:rsidRPr="001876CB">
        <w:rPr>
          <w:rFonts w:ascii="Times New Roman" w:hAnsi="Times New Roman"/>
          <w:i/>
          <w:sz w:val="26"/>
          <w:szCs w:val="26"/>
          <w:lang w:val="fr-FR"/>
        </w:rPr>
        <w:t>Thời gian: 2 giờ</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2.1. Hình thức sổ nhật ký sổ cái;</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2.2. Hình thức  sổ Chứng từ – ghi;</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2.3. Hình thức sổ Nhật  ký chứng từ;</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2.4. Hình thức Nhật ký chung.</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sz w:val="26"/>
          <w:szCs w:val="26"/>
        </w:rPr>
        <w:t xml:space="preserve">3. Bài tập                                                                                 </w:t>
      </w:r>
      <w:r w:rsidR="001876CB">
        <w:rPr>
          <w:rFonts w:ascii="Times New Roman" w:hAnsi="Times New Roman"/>
          <w:sz w:val="26"/>
          <w:szCs w:val="26"/>
        </w:rPr>
        <w:t xml:space="preserve">                        </w:t>
      </w:r>
      <w:r w:rsidRPr="001876CB">
        <w:rPr>
          <w:rFonts w:ascii="Times New Roman" w:hAnsi="Times New Roman"/>
          <w:i/>
          <w:sz w:val="26"/>
          <w:szCs w:val="26"/>
        </w:rPr>
        <w:t>Thời gian:6 giờ</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Phân loại sổ kế toán và quy trình ghi sổ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Phân biệt các hình thức kế toán và xác định trình tự ghi sổ cho từng hình thức.</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it-IT"/>
        </w:rPr>
      </w:pPr>
      <w:r w:rsidRPr="001876CB">
        <w:rPr>
          <w:rFonts w:ascii="Times New Roman" w:hAnsi="Times New Roman"/>
          <w:sz w:val="26"/>
          <w:szCs w:val="26"/>
          <w:lang w:val="it-IT"/>
        </w:rPr>
        <w:t>Ghi sổ kế toán chi tiết.</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it-IT"/>
        </w:rPr>
      </w:pPr>
      <w:r w:rsidRPr="001876CB">
        <w:rPr>
          <w:rFonts w:ascii="Times New Roman" w:hAnsi="Times New Roman"/>
          <w:sz w:val="26"/>
          <w:szCs w:val="26"/>
          <w:lang w:val="it-IT"/>
        </w:rPr>
        <w:t>Ghi sổ kế toán tổng hợp.</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it-IT"/>
        </w:rPr>
      </w:pPr>
      <w:r w:rsidRPr="001876CB">
        <w:rPr>
          <w:rFonts w:ascii="Times New Roman" w:hAnsi="Times New Roman"/>
          <w:sz w:val="26"/>
          <w:szCs w:val="26"/>
          <w:lang w:val="it-IT"/>
        </w:rPr>
        <w:t>Sửa chữa sai sót trên sổ kế toán.</w:t>
      </w:r>
    </w:p>
    <w:p w:rsidR="002F0CF6" w:rsidRPr="001876CB" w:rsidRDefault="002F0CF6" w:rsidP="008F35BB">
      <w:pPr>
        <w:spacing w:line="360" w:lineRule="auto"/>
        <w:rPr>
          <w:rFonts w:ascii="Times New Roman" w:hAnsi="Times New Roman"/>
          <w:sz w:val="26"/>
          <w:szCs w:val="26"/>
          <w:lang w:val="it-IT"/>
        </w:rPr>
      </w:pPr>
    </w:p>
    <w:p w:rsidR="002F0CF6" w:rsidRPr="001876CB" w:rsidRDefault="002F0CF6" w:rsidP="008F35BB">
      <w:pPr>
        <w:spacing w:line="360" w:lineRule="auto"/>
        <w:jc w:val="center"/>
        <w:rPr>
          <w:rFonts w:ascii="Times New Roman" w:hAnsi="Times New Roman"/>
          <w:b/>
          <w:sz w:val="26"/>
          <w:szCs w:val="26"/>
          <w:lang w:val="it-IT"/>
        </w:rPr>
      </w:pPr>
      <w:r w:rsidRPr="001876CB">
        <w:rPr>
          <w:rFonts w:ascii="Times New Roman" w:hAnsi="Times New Roman"/>
          <w:b/>
          <w:sz w:val="26"/>
          <w:szCs w:val="26"/>
          <w:lang w:val="it-IT"/>
        </w:rPr>
        <w:t>Chương 5: Bộ máy kế toán và mô hình tổ chức bộ máy kế toán</w:t>
      </w:r>
    </w:p>
    <w:p w:rsidR="002F0CF6" w:rsidRPr="001876CB" w:rsidRDefault="002F0CF6" w:rsidP="008F35BB">
      <w:pPr>
        <w:tabs>
          <w:tab w:val="left" w:pos="436"/>
        </w:tabs>
        <w:spacing w:line="360" w:lineRule="auto"/>
        <w:jc w:val="both"/>
        <w:rPr>
          <w:rFonts w:ascii="Times New Roman" w:hAnsi="Times New Roman"/>
          <w:i/>
          <w:sz w:val="26"/>
          <w:szCs w:val="26"/>
          <w:lang w:val="fr-FR"/>
        </w:rPr>
      </w:pPr>
      <w:r w:rsidRPr="001876CB">
        <w:rPr>
          <w:rFonts w:ascii="Times New Roman" w:hAnsi="Times New Roman"/>
          <w:i/>
          <w:sz w:val="26"/>
          <w:szCs w:val="26"/>
          <w:lang w:val="fr-FR"/>
        </w:rPr>
        <w:t>Mục tiêu:</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Trình bày được khái niệm, ý nghĩa và nhiệm vụ tổ chức công tác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Chỉ ra được những yêu cầu để tổ chức tốt công tác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Nêu lên được một số nội dung cơ bản của tổ chức công tác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Phân biệt các hình thức tổ chức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Vẽ được sơ đồ và giải thích được chức năng, nhiệm vụ của từng bộ phận và mối quan hệ giữa các bộ phận trong bộ máy kế toán theo từng hình thức tổ chức công tác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Có ý thức tích cực, chủ động trong quá trình học tập.</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Tuân thủ chế độ kế toán doanh nghiệp.</w:t>
      </w:r>
    </w:p>
    <w:p w:rsidR="002F0CF6" w:rsidRPr="001876CB" w:rsidRDefault="002F0CF6" w:rsidP="008F35BB">
      <w:pPr>
        <w:tabs>
          <w:tab w:val="left" w:pos="436"/>
        </w:tabs>
        <w:spacing w:line="360" w:lineRule="auto"/>
        <w:jc w:val="both"/>
        <w:rPr>
          <w:rFonts w:ascii="Times New Roman" w:hAnsi="Times New Roman"/>
          <w:i/>
          <w:sz w:val="26"/>
          <w:szCs w:val="26"/>
          <w:lang w:val="fr-FR"/>
        </w:rPr>
      </w:pPr>
      <w:r w:rsidRPr="001876CB">
        <w:rPr>
          <w:rFonts w:ascii="Times New Roman" w:hAnsi="Times New Roman"/>
          <w:i/>
          <w:sz w:val="26"/>
          <w:szCs w:val="26"/>
          <w:lang w:val="fr-FR"/>
        </w:rPr>
        <w:t xml:space="preserve">Nội dung: </w:t>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001876CB">
        <w:rPr>
          <w:rFonts w:ascii="Times New Roman" w:hAnsi="Times New Roman"/>
          <w:i/>
          <w:sz w:val="26"/>
          <w:szCs w:val="26"/>
          <w:lang w:val="fr-FR"/>
        </w:rPr>
        <w:t xml:space="preserve">        </w:t>
      </w:r>
      <w:r w:rsidRPr="001876CB">
        <w:rPr>
          <w:rFonts w:ascii="Times New Roman" w:hAnsi="Times New Roman"/>
          <w:i/>
          <w:sz w:val="26"/>
          <w:szCs w:val="26"/>
          <w:lang w:val="fr-FR"/>
        </w:rPr>
        <w:t>Thời gian: 5 giờ</w:t>
      </w:r>
    </w:p>
    <w:p w:rsidR="002F0CF6" w:rsidRPr="001876CB" w:rsidRDefault="002F0CF6" w:rsidP="008F35BB">
      <w:pPr>
        <w:spacing w:line="360" w:lineRule="auto"/>
        <w:rPr>
          <w:rFonts w:ascii="Times New Roman" w:hAnsi="Times New Roman"/>
          <w:sz w:val="26"/>
          <w:szCs w:val="26"/>
          <w:lang w:val="fr-FR"/>
        </w:rPr>
      </w:pPr>
      <w:r w:rsidRPr="001876CB">
        <w:rPr>
          <w:rFonts w:ascii="Times New Roman" w:hAnsi="Times New Roman"/>
          <w:sz w:val="26"/>
          <w:szCs w:val="26"/>
          <w:lang w:val="fr-FR"/>
        </w:rPr>
        <w:t xml:space="preserve">1. Bộ máy kế toán                                                             </w:t>
      </w:r>
      <w:r w:rsidRPr="001876CB">
        <w:rPr>
          <w:rFonts w:ascii="Times New Roman" w:hAnsi="Times New Roman"/>
          <w:sz w:val="26"/>
          <w:szCs w:val="26"/>
          <w:lang w:val="fr-FR"/>
        </w:rPr>
        <w:tab/>
      </w:r>
      <w:r w:rsidRPr="001876CB">
        <w:rPr>
          <w:rFonts w:ascii="Times New Roman" w:hAnsi="Times New Roman"/>
          <w:sz w:val="26"/>
          <w:szCs w:val="26"/>
          <w:lang w:val="fr-FR"/>
        </w:rPr>
        <w:tab/>
      </w:r>
      <w:r w:rsidR="001876CB">
        <w:rPr>
          <w:rFonts w:ascii="Times New Roman" w:hAnsi="Times New Roman"/>
          <w:sz w:val="26"/>
          <w:szCs w:val="26"/>
          <w:lang w:val="fr-FR"/>
        </w:rPr>
        <w:t xml:space="preserve">        </w:t>
      </w:r>
      <w:r w:rsidRPr="001876CB">
        <w:rPr>
          <w:rFonts w:ascii="Times New Roman" w:hAnsi="Times New Roman"/>
          <w:i/>
          <w:sz w:val="26"/>
          <w:szCs w:val="26"/>
          <w:lang w:val="fr-FR"/>
        </w:rPr>
        <w:t>Thời gian: 2 giờ</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1.1.  Đơn vị kế toán.</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1.2.  Khối lượng công tác kế toán và các phần hành kế toán.</w:t>
      </w:r>
    </w:p>
    <w:p w:rsidR="002F0CF6" w:rsidRPr="001876CB" w:rsidRDefault="002F0CF6" w:rsidP="008F35BB">
      <w:pPr>
        <w:spacing w:line="360" w:lineRule="auto"/>
        <w:ind w:firstLine="284"/>
        <w:rPr>
          <w:rFonts w:ascii="Times New Roman" w:hAnsi="Times New Roman"/>
          <w:b/>
          <w:sz w:val="26"/>
          <w:szCs w:val="26"/>
          <w:lang w:val="fr-FR"/>
        </w:rPr>
      </w:pPr>
      <w:r w:rsidRPr="001876CB">
        <w:rPr>
          <w:rFonts w:ascii="Times New Roman" w:hAnsi="Times New Roman"/>
          <w:sz w:val="26"/>
          <w:szCs w:val="26"/>
          <w:lang w:val="fr-FR"/>
        </w:rPr>
        <w:lastRenderedPageBreak/>
        <w:t>1.3. Bộ máy kế toán.</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1.4. Kế toán trưởng.</w:t>
      </w:r>
    </w:p>
    <w:p w:rsidR="002F0CF6" w:rsidRPr="001876CB" w:rsidRDefault="002F0CF6" w:rsidP="008F35BB">
      <w:pPr>
        <w:spacing w:line="360" w:lineRule="auto"/>
        <w:rPr>
          <w:rFonts w:ascii="Times New Roman" w:hAnsi="Times New Roman"/>
          <w:i/>
          <w:sz w:val="26"/>
          <w:szCs w:val="26"/>
          <w:lang w:val="fr-FR"/>
        </w:rPr>
      </w:pPr>
      <w:r w:rsidRPr="001876CB">
        <w:rPr>
          <w:rFonts w:ascii="Times New Roman" w:hAnsi="Times New Roman"/>
          <w:sz w:val="26"/>
          <w:szCs w:val="26"/>
          <w:lang w:val="fr-FR"/>
        </w:rPr>
        <w:t xml:space="preserve">2.  Mô hình tổ chức bộ máy kế toán                                          </w:t>
      </w:r>
      <w:r w:rsidRPr="001876CB">
        <w:rPr>
          <w:rFonts w:ascii="Times New Roman" w:hAnsi="Times New Roman"/>
          <w:sz w:val="26"/>
          <w:szCs w:val="26"/>
          <w:lang w:val="fr-FR"/>
        </w:rPr>
        <w:tab/>
      </w:r>
      <w:r w:rsidR="001876CB">
        <w:rPr>
          <w:rFonts w:ascii="Times New Roman" w:hAnsi="Times New Roman"/>
          <w:sz w:val="26"/>
          <w:szCs w:val="26"/>
          <w:lang w:val="fr-FR"/>
        </w:rPr>
        <w:t xml:space="preserve">                   </w:t>
      </w:r>
      <w:r w:rsidRPr="001876CB">
        <w:rPr>
          <w:rFonts w:ascii="Times New Roman" w:hAnsi="Times New Roman"/>
          <w:i/>
          <w:sz w:val="26"/>
          <w:szCs w:val="26"/>
          <w:lang w:val="fr-FR"/>
        </w:rPr>
        <w:t>Thời gian: 3 giờ</w:t>
      </w:r>
    </w:p>
    <w:p w:rsidR="002F0CF6" w:rsidRPr="001876CB" w:rsidRDefault="002F0CF6" w:rsidP="008F35BB">
      <w:pPr>
        <w:spacing w:line="360" w:lineRule="auto"/>
        <w:ind w:firstLine="284"/>
        <w:rPr>
          <w:rFonts w:ascii="Times New Roman" w:hAnsi="Times New Roman"/>
          <w:i/>
          <w:sz w:val="26"/>
          <w:szCs w:val="26"/>
          <w:lang w:val="fr-FR"/>
        </w:rPr>
      </w:pPr>
      <w:r w:rsidRPr="001876CB">
        <w:rPr>
          <w:rFonts w:ascii="Times New Roman" w:hAnsi="Times New Roman"/>
          <w:sz w:val="26"/>
          <w:szCs w:val="26"/>
          <w:lang w:val="fr-FR"/>
        </w:rPr>
        <w:t>2.1.</w:t>
      </w:r>
      <w:r w:rsidRPr="001876CB">
        <w:rPr>
          <w:rFonts w:ascii="Times New Roman" w:hAnsi="Times New Roman"/>
          <w:i/>
          <w:sz w:val="26"/>
          <w:szCs w:val="26"/>
          <w:lang w:val="fr-FR"/>
        </w:rPr>
        <w:t xml:space="preserve"> </w:t>
      </w:r>
      <w:r w:rsidRPr="001876CB">
        <w:rPr>
          <w:rFonts w:ascii="Times New Roman" w:hAnsi="Times New Roman"/>
          <w:sz w:val="26"/>
          <w:szCs w:val="26"/>
          <w:lang w:val="fr-FR"/>
        </w:rPr>
        <w:t>Mô hình tổ chức bộ máy kế toán tập trung.</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 xml:space="preserve">2.2. Mô hình tổ chức bộ máy kế toán phân tán. </w:t>
      </w:r>
    </w:p>
    <w:p w:rsidR="002F0CF6" w:rsidRPr="001876CB" w:rsidRDefault="002F0CF6" w:rsidP="008F35BB">
      <w:pPr>
        <w:spacing w:line="360" w:lineRule="auto"/>
        <w:ind w:firstLine="284"/>
        <w:rPr>
          <w:rFonts w:ascii="Times New Roman" w:hAnsi="Times New Roman"/>
          <w:sz w:val="26"/>
          <w:szCs w:val="26"/>
          <w:lang w:val="fr-FR"/>
        </w:rPr>
      </w:pPr>
      <w:r w:rsidRPr="001876CB">
        <w:rPr>
          <w:rFonts w:ascii="Times New Roman" w:hAnsi="Times New Roman"/>
          <w:sz w:val="26"/>
          <w:szCs w:val="26"/>
          <w:lang w:val="fr-FR"/>
        </w:rPr>
        <w:t>2.3. Mô hình tổ chức bộ máy kế toán hỗn hợp.</w:t>
      </w:r>
    </w:p>
    <w:p w:rsidR="002F0CF6" w:rsidRPr="001876CB" w:rsidRDefault="002F0CF6" w:rsidP="008F35BB">
      <w:pPr>
        <w:spacing w:line="360" w:lineRule="auto"/>
        <w:jc w:val="both"/>
        <w:rPr>
          <w:rFonts w:ascii="Times New Roman" w:hAnsi="Times New Roman"/>
          <w:b/>
          <w:sz w:val="26"/>
          <w:szCs w:val="26"/>
          <w:lang w:val="fr-FR"/>
        </w:rPr>
      </w:pPr>
      <w:r w:rsidRPr="001876CB">
        <w:rPr>
          <w:rFonts w:ascii="Times New Roman" w:hAnsi="Times New Roman"/>
          <w:sz w:val="26"/>
          <w:szCs w:val="26"/>
          <w:lang w:val="fr-FR"/>
        </w:rPr>
        <w:t>3. Kiểm tra</w:t>
      </w:r>
      <w:r w:rsidRPr="001876CB">
        <w:rPr>
          <w:rFonts w:ascii="Times New Roman" w:hAnsi="Times New Roman"/>
          <w:i/>
          <w:sz w:val="26"/>
          <w:szCs w:val="26"/>
          <w:lang w:val="fr-FR"/>
        </w:rPr>
        <w:t xml:space="preserve"> </w:t>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Pr="001876CB">
        <w:rPr>
          <w:rFonts w:ascii="Times New Roman" w:hAnsi="Times New Roman"/>
          <w:i/>
          <w:sz w:val="26"/>
          <w:szCs w:val="26"/>
          <w:lang w:val="fr-FR"/>
        </w:rPr>
        <w:tab/>
      </w:r>
      <w:r w:rsidR="001876CB">
        <w:rPr>
          <w:rFonts w:ascii="Times New Roman" w:hAnsi="Times New Roman"/>
          <w:i/>
          <w:sz w:val="26"/>
          <w:szCs w:val="26"/>
          <w:lang w:val="fr-FR"/>
        </w:rPr>
        <w:t xml:space="preserve">       </w:t>
      </w:r>
      <w:r w:rsidRPr="001876CB">
        <w:rPr>
          <w:rFonts w:ascii="Times New Roman" w:hAnsi="Times New Roman"/>
          <w:i/>
          <w:sz w:val="26"/>
          <w:szCs w:val="26"/>
          <w:lang w:val="fr-FR"/>
        </w:rPr>
        <w:t>Thời gian: 1 giờ</w:t>
      </w:r>
    </w:p>
    <w:p w:rsidR="002F0CF6" w:rsidRPr="001876CB" w:rsidRDefault="002F0CF6" w:rsidP="008F35BB">
      <w:pPr>
        <w:spacing w:line="360" w:lineRule="auto"/>
        <w:jc w:val="both"/>
        <w:rPr>
          <w:rFonts w:ascii="Times New Roman" w:hAnsi="Times New Roman"/>
          <w:b/>
          <w:sz w:val="26"/>
          <w:szCs w:val="26"/>
          <w:lang w:val="fr-FR"/>
        </w:rPr>
      </w:pPr>
      <w:r w:rsidRPr="001876CB">
        <w:rPr>
          <w:rFonts w:ascii="Times New Roman" w:hAnsi="Times New Roman"/>
          <w:b/>
          <w:sz w:val="26"/>
          <w:szCs w:val="26"/>
          <w:lang w:val="fr-FR"/>
        </w:rPr>
        <w:t>IV. ĐIỀU KIỆN THỰC HIỆN CHƯƠNG TRÌNH:</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Phòng học lý thuyết.</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Máy tính, máy chiếu Pr.</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Đề cương, giáo án, bài giảng môn học, giáo trình, tài liệu tham khảo.</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Tài liệu phát tay và các tài liệu liên quan khác: Hệ thống tài khoản kế toán, biểu mẫu chứng từ kế toán, sổ kế toán, bảng đối chiếu số phát sinh, bảng cân đối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Ngân hàng câu hỏi trắc nghiệm môn nguyên lý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Câu hỏi, bài tập thực hành.</w:t>
      </w:r>
    </w:p>
    <w:p w:rsidR="002F0CF6" w:rsidRPr="001876CB" w:rsidRDefault="002F0CF6" w:rsidP="008F35BB">
      <w:pPr>
        <w:spacing w:line="360" w:lineRule="auto"/>
        <w:jc w:val="both"/>
        <w:rPr>
          <w:rFonts w:ascii="Times New Roman" w:hAnsi="Times New Roman"/>
          <w:b/>
          <w:sz w:val="26"/>
          <w:szCs w:val="26"/>
          <w:lang w:val="fr-FR"/>
        </w:rPr>
      </w:pPr>
      <w:r w:rsidRPr="001876CB">
        <w:rPr>
          <w:rFonts w:ascii="Times New Roman" w:hAnsi="Times New Roman"/>
          <w:b/>
          <w:sz w:val="26"/>
          <w:szCs w:val="26"/>
          <w:lang w:val="fr-FR"/>
        </w:rPr>
        <w:t>V. PHƯƠNG PHÁP VÀ NỘI DUNG ĐÁNH GIÁ:</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Kiểm tra lý thuyết với các nội dung đã học có liên hệ với thực tiễn.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Thực hành: Kiểm tra và đánh giá các bài thảo luận của các nhóm qua các bài thực hành.</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Đánh giá trong quá trình học: Kiểm tra viết (tự luận và trắc nghiệm).</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Đánh giá cuối môn học: Kiểm tra theo hình thức: Vấn đáp hoặc viết (tự luận và trắc nghiệm).</w:t>
      </w:r>
    </w:p>
    <w:p w:rsidR="002F0CF6" w:rsidRPr="001876CB" w:rsidRDefault="002F0CF6" w:rsidP="008F35BB">
      <w:pPr>
        <w:spacing w:line="360" w:lineRule="auto"/>
        <w:jc w:val="both"/>
        <w:rPr>
          <w:rFonts w:ascii="Times New Roman" w:hAnsi="Times New Roman"/>
          <w:b/>
          <w:sz w:val="26"/>
          <w:szCs w:val="26"/>
          <w:lang w:val="sv-SE"/>
        </w:rPr>
      </w:pPr>
      <w:r w:rsidRPr="001876CB">
        <w:rPr>
          <w:rFonts w:ascii="Times New Roman" w:hAnsi="Times New Roman"/>
          <w:b/>
          <w:sz w:val="26"/>
          <w:szCs w:val="26"/>
          <w:lang w:val="sv-SE"/>
        </w:rPr>
        <w:t>VI. HƯỚNG DẪN THỰC HIỆN HƯƠNG TRÌNH:</w:t>
      </w:r>
    </w:p>
    <w:p w:rsidR="002F0CF6" w:rsidRPr="001876CB" w:rsidRDefault="002F0CF6" w:rsidP="008F35BB">
      <w:pPr>
        <w:spacing w:line="360" w:lineRule="auto"/>
        <w:ind w:firstLine="567"/>
        <w:jc w:val="both"/>
        <w:rPr>
          <w:rFonts w:ascii="Times New Roman" w:hAnsi="Times New Roman"/>
          <w:sz w:val="26"/>
          <w:szCs w:val="26"/>
          <w:lang w:val="sv-SE"/>
        </w:rPr>
      </w:pPr>
      <w:r w:rsidRPr="001876CB">
        <w:rPr>
          <w:rFonts w:ascii="Times New Roman" w:hAnsi="Times New Roman"/>
          <w:i/>
          <w:sz w:val="26"/>
          <w:szCs w:val="26"/>
          <w:lang w:val="sv-SE"/>
        </w:rPr>
        <w:t>1. Phạm vi áp dụng chương trình</w:t>
      </w:r>
      <w:r w:rsidRPr="001876CB">
        <w:rPr>
          <w:rFonts w:ascii="Times New Roman" w:hAnsi="Times New Roman"/>
          <w:sz w:val="26"/>
          <w:szCs w:val="26"/>
          <w:lang w:val="sv-SE"/>
        </w:rPr>
        <w:t>: Chương trình môn học được sử dụng để giảng dạy cho trình độ Cao đẳng nghề. Giáo viên giảng các tiết lý thuyết kết hợp với các bài tập thực hành.</w:t>
      </w:r>
    </w:p>
    <w:p w:rsidR="002F0CF6" w:rsidRPr="001876CB" w:rsidRDefault="002F0CF6" w:rsidP="008F35BB">
      <w:pPr>
        <w:spacing w:line="360" w:lineRule="auto"/>
        <w:ind w:left="567"/>
        <w:jc w:val="both"/>
        <w:rPr>
          <w:rFonts w:ascii="Times New Roman" w:hAnsi="Times New Roman"/>
          <w:i/>
          <w:sz w:val="26"/>
          <w:szCs w:val="26"/>
          <w:lang w:val="sv-SE"/>
        </w:rPr>
      </w:pPr>
      <w:r w:rsidRPr="001876CB">
        <w:rPr>
          <w:rFonts w:ascii="Times New Roman" w:hAnsi="Times New Roman"/>
          <w:i/>
          <w:sz w:val="26"/>
          <w:szCs w:val="26"/>
          <w:lang w:val="sv-SE"/>
        </w:rPr>
        <w:t>2. Hướng dẫn một số điểm chính về phương pháp giảng dạy  môn học:</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sv-SE"/>
        </w:rPr>
      </w:pPr>
      <w:r w:rsidRPr="001876CB">
        <w:rPr>
          <w:rFonts w:ascii="Times New Roman" w:hAnsi="Times New Roman"/>
          <w:sz w:val="26"/>
          <w:szCs w:val="26"/>
          <w:lang w:val="sv-SE"/>
        </w:rPr>
        <w:t>Hình thức giảng dạy chính của môn học: Lý thuyết trên lớp kết hợp với thảo luận nhóm.</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sv-SE"/>
        </w:rPr>
      </w:pPr>
      <w:r w:rsidRPr="001876CB">
        <w:rPr>
          <w:rFonts w:ascii="Times New Roman" w:hAnsi="Times New Roman"/>
          <w:sz w:val="26"/>
          <w:szCs w:val="26"/>
          <w:lang w:val="sv-SE"/>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0"/>
          <w:numId w:val="13"/>
        </w:numPr>
        <w:spacing w:line="360" w:lineRule="auto"/>
        <w:jc w:val="both"/>
        <w:rPr>
          <w:rFonts w:ascii="Times New Roman" w:hAnsi="Times New Roman"/>
          <w:i/>
          <w:sz w:val="26"/>
          <w:szCs w:val="26"/>
          <w:lang w:val="sv-SE"/>
        </w:rPr>
      </w:pPr>
      <w:r w:rsidRPr="001876CB">
        <w:rPr>
          <w:rFonts w:ascii="Times New Roman" w:hAnsi="Times New Roman"/>
          <w:i/>
          <w:sz w:val="26"/>
          <w:szCs w:val="26"/>
          <w:lang w:val="sv-SE"/>
        </w:rPr>
        <w:t>Những trọng tâm chương cần chú ý:</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sv-SE"/>
        </w:rPr>
      </w:pPr>
      <w:r w:rsidRPr="001876CB">
        <w:rPr>
          <w:rFonts w:ascii="Times New Roman" w:hAnsi="Times New Roman"/>
          <w:sz w:val="26"/>
          <w:szCs w:val="26"/>
          <w:lang w:val="sv-SE"/>
        </w:rPr>
        <w:lastRenderedPageBreak/>
        <w:t>Chương II, Chương III, Chương IV.</w:t>
      </w:r>
    </w:p>
    <w:p w:rsidR="002F0CF6" w:rsidRPr="001876CB" w:rsidRDefault="002F0CF6" w:rsidP="008F35BB">
      <w:pPr>
        <w:spacing w:line="360" w:lineRule="auto"/>
        <w:ind w:left="567"/>
        <w:jc w:val="both"/>
        <w:rPr>
          <w:rFonts w:ascii="Times New Roman" w:hAnsi="Times New Roman"/>
          <w:i/>
          <w:sz w:val="26"/>
          <w:szCs w:val="26"/>
          <w:lang w:val="sv-SE"/>
        </w:rPr>
      </w:pPr>
      <w:r w:rsidRPr="001876CB">
        <w:rPr>
          <w:rFonts w:ascii="Times New Roman" w:hAnsi="Times New Roman"/>
          <w:i/>
          <w:sz w:val="26"/>
          <w:szCs w:val="26"/>
          <w:lang w:val="sv-SE"/>
        </w:rPr>
        <w:t>4. Tài liệu cần tham khảo:</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sv-SE"/>
        </w:rPr>
      </w:pPr>
      <w:r w:rsidRPr="001876CB">
        <w:rPr>
          <w:rFonts w:ascii="Times New Roman" w:hAnsi="Times New Roman"/>
          <w:sz w:val="26"/>
          <w:szCs w:val="26"/>
          <w:lang w:val="sv-SE"/>
        </w:rPr>
        <w:t>Chế độ kế toán doanh nghiệp.</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Chuẩn mực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Luật kế toán.</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Giáo trình lý thuyết hạch toán kế toán Trường Đại học Kinh tế Quốc Dân, Nhà xuất bản Thống Kê, Chủ biên: PGS.TS Đặng Thị Loan, 2006.</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Bài tập và bài giải nguyên lý kế toán và kế toán tài chính, Nhà xuất bản Thống Kê, Chủ biên: TS Võ Văn Nhị, Trường Đại học Kinh tế Thành phố Hồ Chí Minh, 2004.</w:t>
      </w:r>
    </w:p>
    <w:p w:rsidR="002F0CF6" w:rsidRPr="001876CB" w:rsidRDefault="002F0CF6" w:rsidP="008F35BB">
      <w:pPr>
        <w:numPr>
          <w:ilvl w:val="0"/>
          <w:numId w:val="12"/>
        </w:numPr>
        <w:tabs>
          <w:tab w:val="clear" w:pos="720"/>
        </w:tabs>
        <w:spacing w:line="360" w:lineRule="auto"/>
        <w:ind w:left="0" w:firstLine="567"/>
        <w:jc w:val="both"/>
        <w:rPr>
          <w:rFonts w:ascii="Times New Roman" w:hAnsi="Times New Roman"/>
          <w:sz w:val="26"/>
          <w:szCs w:val="26"/>
          <w:lang w:val="fr-FR"/>
        </w:rPr>
      </w:pPr>
      <w:r w:rsidRPr="001876CB">
        <w:rPr>
          <w:rFonts w:ascii="Times New Roman" w:hAnsi="Times New Roman"/>
          <w:sz w:val="26"/>
          <w:szCs w:val="26"/>
          <w:lang w:val="fr-FR"/>
        </w:rPr>
        <w:t>Nguyên lý kế toán Mỹ- Ronald J.Thacker, nhà xuất bản Thống kê, 2003</w:t>
      </w:r>
    </w:p>
    <w:p w:rsidR="002F0CF6" w:rsidRPr="001876CB" w:rsidRDefault="00286BA4" w:rsidP="00411ACC">
      <w:pPr>
        <w:spacing w:line="360" w:lineRule="auto"/>
        <w:jc w:val="center"/>
        <w:outlineLvl w:val="2"/>
        <w:rPr>
          <w:rFonts w:ascii="Times New Roman" w:hAnsi="Times New Roman"/>
          <w:b/>
          <w:sz w:val="26"/>
          <w:szCs w:val="26"/>
          <w:lang w:val="fr-FR"/>
        </w:rPr>
      </w:pPr>
      <w:bookmarkStart w:id="8" w:name="_Toc482091876"/>
      <w:r w:rsidRPr="001876CB">
        <w:rPr>
          <w:rFonts w:ascii="Times New Roman" w:hAnsi="Times New Roman"/>
          <w:b/>
          <w:sz w:val="26"/>
          <w:szCs w:val="26"/>
          <w:lang w:val="fr-FR"/>
        </w:rPr>
        <w:t xml:space="preserve">5.2. </w:t>
      </w:r>
      <w:r w:rsidR="002F0CF6" w:rsidRPr="001876CB">
        <w:rPr>
          <w:rFonts w:ascii="Times New Roman" w:hAnsi="Times New Roman"/>
          <w:b/>
          <w:sz w:val="26"/>
          <w:szCs w:val="26"/>
          <w:lang w:val="fr-FR"/>
        </w:rPr>
        <w:t>CHƯƠNG TRÌNH MÔN HỌC: QUẢN TRỊ HỌC</w:t>
      </w:r>
      <w:bookmarkEnd w:id="8"/>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Mã số môn học: 09</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Thời gian môn học: 60 Giờ                       (Lý thuyết: 30 giờ; Thực hành: 30 giờ)</w:t>
      </w:r>
    </w:p>
    <w:p w:rsidR="002F0CF6" w:rsidRPr="001876CB" w:rsidRDefault="002F0CF6" w:rsidP="008F35BB">
      <w:pPr>
        <w:spacing w:line="360" w:lineRule="auto"/>
        <w:jc w:val="both"/>
        <w:rPr>
          <w:rFonts w:ascii="Times New Roman" w:hAnsi="Times New Roman"/>
          <w:b/>
          <w:sz w:val="26"/>
          <w:szCs w:val="26"/>
          <w:lang w:val="fr-FR"/>
        </w:rPr>
      </w:pPr>
    </w:p>
    <w:p w:rsidR="002F0CF6" w:rsidRPr="001876CB" w:rsidRDefault="002F0CF6" w:rsidP="008F35BB">
      <w:pPr>
        <w:spacing w:line="360" w:lineRule="auto"/>
        <w:jc w:val="both"/>
        <w:rPr>
          <w:rFonts w:ascii="Times New Roman" w:hAnsi="Times New Roman"/>
          <w:b/>
          <w:sz w:val="26"/>
          <w:szCs w:val="26"/>
          <w:lang w:val="fr-FR"/>
        </w:rPr>
      </w:pPr>
      <w:r w:rsidRPr="001876CB">
        <w:rPr>
          <w:rFonts w:ascii="Times New Roman" w:hAnsi="Times New Roman"/>
          <w:b/>
          <w:sz w:val="26"/>
          <w:szCs w:val="26"/>
          <w:lang w:val="fr-FR"/>
        </w:rPr>
        <w:t>I. VỊ TRÍ, TÍNH CHẤT CỦA MÔN HỌC:</w:t>
      </w:r>
    </w:p>
    <w:p w:rsidR="002F0CF6" w:rsidRPr="001876CB" w:rsidRDefault="002F0CF6" w:rsidP="00411ACC">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Vị trí:</w:t>
      </w:r>
    </w:p>
    <w:p w:rsidR="002F0CF6" w:rsidRPr="001876CB" w:rsidRDefault="002F0CF6" w:rsidP="00411ACC">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Quản trị học là một môn khoa học thuộc khối kiến thức các môn học cơ sở của ngành kế toán ngân hàng. Môn học này được bố trí giảng dạy sau môn chung và trước các môn chuyên môn của nghề.</w:t>
      </w:r>
    </w:p>
    <w:p w:rsidR="002F0CF6" w:rsidRPr="001876CB" w:rsidRDefault="002F0CF6" w:rsidP="00411ACC">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xml:space="preserve">- Tính chất: </w:t>
      </w:r>
    </w:p>
    <w:p w:rsidR="002F0CF6" w:rsidRPr="001876CB" w:rsidRDefault="002F0CF6" w:rsidP="00411ACC">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Quản trị học là môn khoa học nghiên cứu cách thức lập kế hoạch, tổ chức, lãnh đạo và kiểm tra các hoạt động trong quá trình sản xuất kinh doanh, giúp cho nhà quản trị doanh nghiệp biết cách quản lý và lãnh đạo doanh nghiệp.</w:t>
      </w:r>
    </w:p>
    <w:p w:rsidR="002F0CF6" w:rsidRPr="001876CB" w:rsidRDefault="002F0CF6" w:rsidP="008F35BB">
      <w:pPr>
        <w:spacing w:line="360" w:lineRule="auto"/>
        <w:jc w:val="both"/>
        <w:rPr>
          <w:rFonts w:ascii="Times New Roman" w:hAnsi="Times New Roman"/>
          <w:b/>
          <w:sz w:val="26"/>
          <w:szCs w:val="26"/>
          <w:lang w:val="fr-FR"/>
        </w:rPr>
      </w:pPr>
      <w:r w:rsidRPr="001876CB">
        <w:rPr>
          <w:rFonts w:ascii="Times New Roman" w:hAnsi="Times New Roman"/>
          <w:b/>
          <w:sz w:val="26"/>
          <w:szCs w:val="26"/>
          <w:lang w:val="fr-FR"/>
        </w:rPr>
        <w:t>II. MỤC TIÊU MÔN HỌC:</w:t>
      </w:r>
    </w:p>
    <w:p w:rsidR="002F0CF6" w:rsidRPr="001876CB" w:rsidRDefault="002F0CF6" w:rsidP="00411ACC">
      <w:pPr>
        <w:numPr>
          <w:ilvl w:val="0"/>
          <w:numId w:val="14"/>
        </w:numPr>
        <w:tabs>
          <w:tab w:val="clear" w:pos="720"/>
          <w:tab w:val="num" w:pos="0"/>
        </w:tabs>
        <w:spacing w:line="360" w:lineRule="auto"/>
        <w:ind w:left="0" w:firstLine="0"/>
        <w:jc w:val="both"/>
        <w:rPr>
          <w:rFonts w:ascii="Times New Roman" w:hAnsi="Times New Roman"/>
          <w:sz w:val="26"/>
          <w:szCs w:val="26"/>
        </w:rPr>
      </w:pPr>
      <w:r w:rsidRPr="001876CB">
        <w:rPr>
          <w:rFonts w:ascii="Times New Roman" w:hAnsi="Times New Roman"/>
          <w:sz w:val="26"/>
          <w:szCs w:val="26"/>
        </w:rPr>
        <w:t xml:space="preserve">Kiến thức: </w:t>
      </w:r>
    </w:p>
    <w:p w:rsidR="002F0CF6" w:rsidRPr="001876CB" w:rsidRDefault="002F0CF6" w:rsidP="00411ACC">
      <w:pPr>
        <w:tabs>
          <w:tab w:val="num" w:pos="0"/>
        </w:tabs>
        <w:spacing w:line="360" w:lineRule="auto"/>
        <w:jc w:val="both"/>
        <w:rPr>
          <w:rFonts w:ascii="Times New Roman" w:hAnsi="Times New Roman"/>
          <w:sz w:val="26"/>
          <w:szCs w:val="26"/>
        </w:rPr>
      </w:pPr>
      <w:r w:rsidRPr="001876CB">
        <w:rPr>
          <w:rFonts w:ascii="Times New Roman" w:hAnsi="Times New Roman"/>
          <w:sz w:val="26"/>
          <w:szCs w:val="26"/>
        </w:rPr>
        <w:t>+ Biết cách lập kế hoạch chiến lược, kế hoạch tác nghiệp, tổ chức, lãnh đạo và kiểm tra các công việc trong tổ chức sản xuất và quản lý ở doanh nghiệp</w:t>
      </w:r>
    </w:p>
    <w:p w:rsidR="002F0CF6" w:rsidRPr="001876CB" w:rsidRDefault="002F0CF6" w:rsidP="00411ACC">
      <w:pPr>
        <w:numPr>
          <w:ilvl w:val="0"/>
          <w:numId w:val="14"/>
        </w:numPr>
        <w:tabs>
          <w:tab w:val="clear" w:pos="720"/>
          <w:tab w:val="num" w:pos="0"/>
        </w:tabs>
        <w:spacing w:line="360" w:lineRule="auto"/>
        <w:ind w:left="0" w:firstLine="0"/>
        <w:jc w:val="both"/>
        <w:rPr>
          <w:rFonts w:ascii="Times New Roman" w:hAnsi="Times New Roman"/>
          <w:sz w:val="26"/>
          <w:szCs w:val="26"/>
        </w:rPr>
      </w:pPr>
      <w:r w:rsidRPr="001876CB">
        <w:rPr>
          <w:rFonts w:ascii="Times New Roman" w:hAnsi="Times New Roman"/>
          <w:sz w:val="26"/>
          <w:szCs w:val="26"/>
        </w:rPr>
        <w:t>Kỹ năng:</w:t>
      </w:r>
    </w:p>
    <w:p w:rsidR="002F0CF6" w:rsidRPr="001876CB" w:rsidRDefault="002F0CF6" w:rsidP="00411ACC">
      <w:pPr>
        <w:tabs>
          <w:tab w:val="num" w:pos="0"/>
        </w:tabs>
        <w:spacing w:line="360" w:lineRule="auto"/>
        <w:jc w:val="both"/>
        <w:rPr>
          <w:rFonts w:ascii="Times New Roman" w:hAnsi="Times New Roman"/>
          <w:sz w:val="26"/>
          <w:szCs w:val="26"/>
        </w:rPr>
      </w:pPr>
      <w:r w:rsidRPr="001876CB">
        <w:rPr>
          <w:rFonts w:ascii="Times New Roman" w:hAnsi="Times New Roman"/>
          <w:sz w:val="26"/>
          <w:szCs w:val="26"/>
        </w:rPr>
        <w:t>+ Phân tích các vấn đề kinh tế cơ bản  trong và ngoài doanh nghiệp.</w:t>
      </w:r>
    </w:p>
    <w:p w:rsidR="002F0CF6" w:rsidRPr="001876CB" w:rsidRDefault="002F0CF6" w:rsidP="00411ACC">
      <w:pPr>
        <w:tabs>
          <w:tab w:val="num" w:pos="0"/>
        </w:tabs>
        <w:spacing w:line="360" w:lineRule="auto"/>
        <w:jc w:val="both"/>
        <w:rPr>
          <w:rFonts w:ascii="Times New Roman" w:hAnsi="Times New Roman"/>
          <w:sz w:val="26"/>
          <w:szCs w:val="26"/>
        </w:rPr>
      </w:pPr>
      <w:r w:rsidRPr="001876CB">
        <w:rPr>
          <w:rFonts w:ascii="Times New Roman" w:hAnsi="Times New Roman"/>
          <w:sz w:val="26"/>
          <w:szCs w:val="26"/>
        </w:rPr>
        <w:t>+ Lập chiến lược phát triển doanh nghiệp trung và dài hạn.</w:t>
      </w:r>
    </w:p>
    <w:p w:rsidR="002F0CF6" w:rsidRPr="001876CB" w:rsidRDefault="002F0CF6" w:rsidP="00411ACC">
      <w:pPr>
        <w:tabs>
          <w:tab w:val="num" w:pos="0"/>
        </w:tabs>
        <w:spacing w:line="360" w:lineRule="auto"/>
        <w:jc w:val="both"/>
        <w:rPr>
          <w:rFonts w:ascii="Times New Roman" w:hAnsi="Times New Roman"/>
          <w:sz w:val="26"/>
          <w:szCs w:val="26"/>
        </w:rPr>
      </w:pPr>
      <w:r w:rsidRPr="001876CB">
        <w:rPr>
          <w:rFonts w:ascii="Times New Roman" w:hAnsi="Times New Roman"/>
          <w:sz w:val="26"/>
          <w:szCs w:val="26"/>
        </w:rPr>
        <w:t>+ Lập kế hoạch tác nghiệp cho từng giai đoạn, từng lĩnh vực, từng công việc cụ thể của quá trình sản xuất kinh doanh.</w:t>
      </w:r>
    </w:p>
    <w:p w:rsidR="002F0CF6" w:rsidRPr="001876CB" w:rsidRDefault="002F0CF6" w:rsidP="00411ACC">
      <w:pPr>
        <w:tabs>
          <w:tab w:val="num" w:pos="0"/>
        </w:tabs>
        <w:spacing w:line="360" w:lineRule="auto"/>
        <w:jc w:val="both"/>
        <w:rPr>
          <w:rFonts w:ascii="Times New Roman" w:hAnsi="Times New Roman"/>
          <w:sz w:val="26"/>
          <w:szCs w:val="26"/>
        </w:rPr>
      </w:pPr>
      <w:r w:rsidRPr="001876CB">
        <w:rPr>
          <w:rFonts w:ascii="Times New Roman" w:hAnsi="Times New Roman"/>
          <w:sz w:val="26"/>
          <w:szCs w:val="26"/>
        </w:rPr>
        <w:lastRenderedPageBreak/>
        <w:t>+ Tổ chức cơ cấu  bộ máy doanh nghiệp gọn nhẹ, linh hoạt, hiệu quả</w:t>
      </w:r>
    </w:p>
    <w:p w:rsidR="002F0CF6" w:rsidRPr="001876CB" w:rsidRDefault="002F0CF6" w:rsidP="00411ACC">
      <w:pPr>
        <w:tabs>
          <w:tab w:val="num" w:pos="0"/>
        </w:tabs>
        <w:spacing w:line="360" w:lineRule="auto"/>
        <w:jc w:val="both"/>
        <w:rPr>
          <w:rFonts w:ascii="Times New Roman" w:hAnsi="Times New Roman"/>
          <w:sz w:val="26"/>
          <w:szCs w:val="26"/>
        </w:rPr>
      </w:pPr>
      <w:r w:rsidRPr="001876CB">
        <w:rPr>
          <w:rFonts w:ascii="Times New Roman" w:hAnsi="Times New Roman"/>
          <w:sz w:val="26"/>
          <w:szCs w:val="26"/>
        </w:rPr>
        <w:t>+ Lãnh đạo cơ cấu bộ máy doanh nghiệp hoạt động nhịp nhàng, có hiệu quả</w:t>
      </w:r>
    </w:p>
    <w:p w:rsidR="002F0CF6" w:rsidRPr="001876CB" w:rsidRDefault="002F0CF6" w:rsidP="00411ACC">
      <w:pPr>
        <w:tabs>
          <w:tab w:val="num" w:pos="0"/>
        </w:tabs>
        <w:spacing w:line="360" w:lineRule="auto"/>
        <w:jc w:val="both"/>
        <w:rPr>
          <w:rFonts w:ascii="Times New Roman" w:hAnsi="Times New Roman"/>
          <w:sz w:val="26"/>
          <w:szCs w:val="26"/>
        </w:rPr>
      </w:pPr>
      <w:r w:rsidRPr="001876CB">
        <w:rPr>
          <w:rFonts w:ascii="Times New Roman" w:hAnsi="Times New Roman"/>
          <w:sz w:val="26"/>
          <w:szCs w:val="26"/>
        </w:rPr>
        <w:t>+ Kiểm tra được mọi hoạt động ở các lĩnh vực trong doanh nghiệp.</w:t>
      </w:r>
    </w:p>
    <w:p w:rsidR="002F0CF6" w:rsidRPr="001876CB" w:rsidRDefault="002F0CF6" w:rsidP="00411ACC">
      <w:pPr>
        <w:numPr>
          <w:ilvl w:val="0"/>
          <w:numId w:val="14"/>
        </w:numPr>
        <w:tabs>
          <w:tab w:val="clear" w:pos="720"/>
          <w:tab w:val="num" w:pos="0"/>
        </w:tabs>
        <w:spacing w:line="360" w:lineRule="auto"/>
        <w:ind w:left="0" w:firstLine="0"/>
        <w:jc w:val="both"/>
        <w:rPr>
          <w:rFonts w:ascii="Times New Roman" w:hAnsi="Times New Roman"/>
          <w:sz w:val="26"/>
          <w:szCs w:val="26"/>
        </w:rPr>
      </w:pPr>
      <w:r w:rsidRPr="001876CB">
        <w:rPr>
          <w:rFonts w:ascii="Times New Roman" w:hAnsi="Times New Roman"/>
          <w:sz w:val="26"/>
          <w:szCs w:val="26"/>
        </w:rPr>
        <w:t>Thái độ:</w:t>
      </w:r>
    </w:p>
    <w:p w:rsidR="002F0CF6" w:rsidRPr="001876CB" w:rsidRDefault="002F0CF6" w:rsidP="00411ACC">
      <w:pPr>
        <w:tabs>
          <w:tab w:val="num" w:pos="0"/>
        </w:tabs>
        <w:spacing w:line="360" w:lineRule="auto"/>
        <w:jc w:val="both"/>
        <w:rPr>
          <w:rFonts w:ascii="Times New Roman" w:hAnsi="Times New Roman"/>
          <w:sz w:val="26"/>
          <w:szCs w:val="26"/>
        </w:rPr>
      </w:pPr>
      <w:r w:rsidRPr="001876CB">
        <w:rPr>
          <w:rFonts w:ascii="Times New Roman" w:hAnsi="Times New Roman"/>
          <w:sz w:val="26"/>
          <w:szCs w:val="26"/>
        </w:rPr>
        <w:t>+ Chủ động tích cực trong việc học tập, nghiên cứu môn học, tiếp cận và thảo luận để giải quyết các tình huống quản trị cụ thể trong lúc thực hành.</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III. NỘI DUNG MÔN HỌC </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ab/>
        <w:t>1. Nội dung tổng quát và phân bổ  thời gian: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w:t>
      </w:r>
    </w:p>
    <w:tbl>
      <w:tblPr>
        <w:tblW w:w="0" w:type="auto"/>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4280"/>
        <w:gridCol w:w="900"/>
        <w:gridCol w:w="1033"/>
        <w:gridCol w:w="947"/>
        <w:gridCol w:w="900"/>
      </w:tblGrid>
      <w:tr w:rsidR="002F0CF6" w:rsidRPr="001876CB" w:rsidTr="00391B67">
        <w:tc>
          <w:tcPr>
            <w:tcW w:w="650" w:type="dxa"/>
            <w:vMerge w:val="restart"/>
          </w:tcPr>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TT</w:t>
            </w:r>
          </w:p>
        </w:tc>
        <w:tc>
          <w:tcPr>
            <w:tcW w:w="4280" w:type="dxa"/>
            <w:vMerge w:val="restart"/>
          </w:tcPr>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Tên chương mục</w:t>
            </w:r>
          </w:p>
        </w:tc>
        <w:tc>
          <w:tcPr>
            <w:tcW w:w="3780" w:type="dxa"/>
            <w:gridSpan w:val="4"/>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9F2B4F">
        <w:tc>
          <w:tcPr>
            <w:tcW w:w="650" w:type="dxa"/>
            <w:vMerge/>
          </w:tcPr>
          <w:p w:rsidR="002F0CF6" w:rsidRPr="001876CB" w:rsidRDefault="002F0CF6" w:rsidP="008F35BB">
            <w:pPr>
              <w:spacing w:line="360" w:lineRule="auto"/>
              <w:jc w:val="both"/>
              <w:rPr>
                <w:rFonts w:ascii="Times New Roman" w:hAnsi="Times New Roman"/>
                <w:b/>
                <w:sz w:val="26"/>
                <w:szCs w:val="26"/>
              </w:rPr>
            </w:pPr>
          </w:p>
        </w:tc>
        <w:tc>
          <w:tcPr>
            <w:tcW w:w="4280" w:type="dxa"/>
            <w:vMerge/>
          </w:tcPr>
          <w:p w:rsidR="002F0CF6" w:rsidRPr="001876CB" w:rsidRDefault="002F0CF6" w:rsidP="008F35BB">
            <w:pPr>
              <w:spacing w:line="360" w:lineRule="auto"/>
              <w:jc w:val="both"/>
              <w:rPr>
                <w:rFonts w:ascii="Times New Roman" w:hAnsi="Times New Roman"/>
                <w:b/>
                <w:sz w:val="26"/>
                <w:szCs w:val="26"/>
              </w:rPr>
            </w:pP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033"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947"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w:t>
            </w:r>
          </w:p>
        </w:tc>
        <w:tc>
          <w:tcPr>
            <w:tcW w:w="428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Chương 1: Tổng quan về quản trị</w:t>
            </w: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1033"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47"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c>
          <w:tcPr>
            <w:tcW w:w="900"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Quan niệm về quản trị, bản chất của quản trị, nhà quản trị.</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Văn hóa tổ chức và môi trường tổ chức</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Các lý thuyết về quản trị</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Bài tập</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p>
        </w:tc>
        <w:tc>
          <w:tcPr>
            <w:tcW w:w="947"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w:t>
            </w:r>
          </w:p>
        </w:tc>
        <w:tc>
          <w:tcPr>
            <w:tcW w:w="428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2: Chức năng hoạch định</w:t>
            </w: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33"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47"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Khái niệm và vai trò của hoạch định</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Mục tiêu, cơ sở khoa học và tiến trình của hoạch định</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Hoạch định chiến lược, hoạch định tác nghiệp</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Bài tập</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p>
        </w:tc>
        <w:tc>
          <w:tcPr>
            <w:tcW w:w="947"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Kiểm tra</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9F2B4F">
        <w:trPr>
          <w:trHeight w:val="710"/>
        </w:trPr>
        <w:tc>
          <w:tcPr>
            <w:tcW w:w="6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w:t>
            </w:r>
          </w:p>
        </w:tc>
        <w:tc>
          <w:tcPr>
            <w:tcW w:w="428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b/>
                <w:sz w:val="26"/>
                <w:szCs w:val="26"/>
              </w:rPr>
              <w:t>Chương 3: Chức năng tổ chức</w:t>
            </w: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33"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47"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00"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9F2B4F">
        <w:trPr>
          <w:trHeight w:val="584"/>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Khái niệm, mục tiêu và nguyên tắc của công tác tổ chức</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rPr>
          <w:trHeight w:val="629"/>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Một số vấn đề khoa học trong công tác tổ chức</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rPr>
          <w:trHeight w:val="620"/>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Các kiểu cơ cấu tổ chức</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rPr>
          <w:trHeight w:val="620"/>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Bài tập</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p>
        </w:tc>
        <w:tc>
          <w:tcPr>
            <w:tcW w:w="947"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7</w:t>
            </w: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rPr>
          <w:trHeight w:val="467"/>
        </w:trPr>
        <w:tc>
          <w:tcPr>
            <w:tcW w:w="6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w:t>
            </w:r>
          </w:p>
        </w:tc>
        <w:tc>
          <w:tcPr>
            <w:tcW w:w="428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b/>
                <w:sz w:val="26"/>
                <w:szCs w:val="26"/>
              </w:rPr>
              <w:t>Chương 4: Chức năng lãnh đạo</w:t>
            </w: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33"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47"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00"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9F2B4F">
        <w:trPr>
          <w:trHeight w:val="404"/>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Khái niệm nội dung và vai trò của lãnh đạo</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rPr>
          <w:trHeight w:val="404"/>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Các lý thuyết về động cơ làm việc của nhân viên</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rPr>
          <w:trHeight w:val="1034"/>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Các phương pháp và phong cách lãnh đạo</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rPr>
          <w:trHeight w:val="458"/>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sz w:val="26"/>
                <w:szCs w:val="26"/>
                <w:lang w:val="pt-BR"/>
              </w:rPr>
            </w:pPr>
            <w:r w:rsidRPr="001876CB">
              <w:rPr>
                <w:rFonts w:ascii="Times New Roman" w:hAnsi="Times New Roman"/>
                <w:sz w:val="26"/>
                <w:szCs w:val="26"/>
                <w:lang w:val="pt-BR"/>
              </w:rPr>
              <w:t>Bài tập</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p>
        </w:tc>
        <w:tc>
          <w:tcPr>
            <w:tcW w:w="947"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7</w:t>
            </w: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rPr>
          <w:trHeight w:val="476"/>
        </w:trPr>
        <w:tc>
          <w:tcPr>
            <w:tcW w:w="6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w:t>
            </w:r>
          </w:p>
        </w:tc>
        <w:tc>
          <w:tcPr>
            <w:tcW w:w="428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b/>
                <w:sz w:val="26"/>
                <w:szCs w:val="26"/>
              </w:rPr>
              <w:t>Chương 5: Chức năng kiểm tra</w:t>
            </w: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33"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47"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00"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9F2B4F">
        <w:trPr>
          <w:trHeight w:val="548"/>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Khái niệm, mục đích và vai trò của công tác kiểm tra</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rPr>
          <w:trHeight w:val="548"/>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Các nguyên tắc kiểm tra</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rPr>
          <w:trHeight w:val="548"/>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lang w:val="pt-BR"/>
              </w:rPr>
              <w:t>Tiến trình kiểm tra</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rPr>
          <w:trHeight w:val="548"/>
        </w:trPr>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sz w:val="26"/>
                <w:szCs w:val="26"/>
                <w:lang w:val="pt-BR"/>
              </w:rPr>
            </w:pPr>
            <w:r w:rsidRPr="001876CB">
              <w:rPr>
                <w:rFonts w:ascii="Times New Roman" w:hAnsi="Times New Roman"/>
                <w:sz w:val="26"/>
                <w:szCs w:val="26"/>
                <w:lang w:val="pt-BR"/>
              </w:rPr>
              <w:t>Bài tập</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p>
        </w:tc>
        <w:tc>
          <w:tcPr>
            <w:tcW w:w="947"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7</w:t>
            </w: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VI</w:t>
            </w: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 xml:space="preserve"> Chương 6: Một số vấn đề trong quản trị hiện đại</w:t>
            </w: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1033"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47"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Thông tin và quyết định quản trị</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Thay đổi và quản trị thay đổi</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Xung đột và quản trị xung đột</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Rủi ro và quản trị rủi ro</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sz w:val="26"/>
                <w:szCs w:val="26"/>
                <w:lang w:val="pt-BR"/>
              </w:rPr>
            </w:pPr>
            <w:r w:rsidRPr="001876CB">
              <w:rPr>
                <w:rFonts w:ascii="Times New Roman" w:hAnsi="Times New Roman"/>
                <w:sz w:val="26"/>
                <w:szCs w:val="26"/>
                <w:lang w:val="pt-BR"/>
              </w:rPr>
              <w:t>Bài tập</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p>
        </w:tc>
        <w:tc>
          <w:tcPr>
            <w:tcW w:w="947"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0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9F2B4F">
        <w:tc>
          <w:tcPr>
            <w:tcW w:w="650" w:type="dxa"/>
          </w:tcPr>
          <w:p w:rsidR="002F0CF6" w:rsidRPr="001876CB" w:rsidRDefault="002F0CF6" w:rsidP="008F35BB">
            <w:pPr>
              <w:spacing w:line="360" w:lineRule="auto"/>
              <w:jc w:val="both"/>
              <w:rPr>
                <w:rFonts w:ascii="Times New Roman" w:hAnsi="Times New Roman"/>
                <w:sz w:val="26"/>
                <w:szCs w:val="26"/>
              </w:rPr>
            </w:pPr>
          </w:p>
        </w:tc>
        <w:tc>
          <w:tcPr>
            <w:tcW w:w="4280" w:type="dxa"/>
          </w:tcPr>
          <w:p w:rsidR="002F0CF6" w:rsidRPr="001876CB" w:rsidRDefault="002F0CF6" w:rsidP="008F35BB">
            <w:pPr>
              <w:spacing w:line="360" w:lineRule="auto"/>
              <w:rPr>
                <w:rFonts w:ascii="Times New Roman" w:hAnsi="Times New Roman"/>
                <w:sz w:val="26"/>
                <w:szCs w:val="26"/>
                <w:lang w:val="pt-BR"/>
              </w:rPr>
            </w:pPr>
            <w:r w:rsidRPr="001876CB">
              <w:rPr>
                <w:rFonts w:ascii="Times New Roman" w:hAnsi="Times New Roman"/>
                <w:sz w:val="26"/>
                <w:szCs w:val="26"/>
                <w:lang w:val="pt-BR"/>
              </w:rPr>
              <w:t>Kiểm tra</w:t>
            </w:r>
          </w:p>
        </w:tc>
        <w:tc>
          <w:tcPr>
            <w:tcW w:w="900" w:type="dxa"/>
          </w:tcPr>
          <w:p w:rsidR="002F0CF6" w:rsidRPr="001876CB" w:rsidRDefault="002F0CF6" w:rsidP="008F35BB">
            <w:pPr>
              <w:spacing w:line="360" w:lineRule="auto"/>
              <w:jc w:val="center"/>
              <w:rPr>
                <w:rFonts w:ascii="Times New Roman" w:hAnsi="Times New Roman"/>
                <w:sz w:val="26"/>
                <w:szCs w:val="26"/>
              </w:rPr>
            </w:pPr>
          </w:p>
        </w:tc>
        <w:tc>
          <w:tcPr>
            <w:tcW w:w="1033" w:type="dxa"/>
          </w:tcPr>
          <w:p w:rsidR="002F0CF6" w:rsidRPr="001876CB" w:rsidRDefault="002F0CF6" w:rsidP="008F35BB">
            <w:pPr>
              <w:spacing w:line="360" w:lineRule="auto"/>
              <w:jc w:val="center"/>
              <w:rPr>
                <w:rFonts w:ascii="Times New Roman" w:hAnsi="Times New Roman"/>
                <w:sz w:val="26"/>
                <w:szCs w:val="26"/>
              </w:rPr>
            </w:pPr>
          </w:p>
        </w:tc>
        <w:tc>
          <w:tcPr>
            <w:tcW w:w="947" w:type="dxa"/>
          </w:tcPr>
          <w:p w:rsidR="002F0CF6" w:rsidRPr="001876CB" w:rsidRDefault="002F0CF6" w:rsidP="008F35BB">
            <w:pPr>
              <w:spacing w:line="360" w:lineRule="auto"/>
              <w:jc w:val="center"/>
              <w:rPr>
                <w:rFonts w:ascii="Times New Roman" w:hAnsi="Times New Roman"/>
                <w:sz w:val="26"/>
                <w:szCs w:val="26"/>
              </w:rPr>
            </w:pPr>
          </w:p>
        </w:tc>
        <w:tc>
          <w:tcPr>
            <w:tcW w:w="90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9F2B4F">
        <w:tc>
          <w:tcPr>
            <w:tcW w:w="650" w:type="dxa"/>
          </w:tcPr>
          <w:p w:rsidR="002F0CF6" w:rsidRPr="001876CB" w:rsidRDefault="002F0CF6" w:rsidP="008F35BB">
            <w:pPr>
              <w:spacing w:line="360" w:lineRule="auto"/>
              <w:jc w:val="center"/>
              <w:rPr>
                <w:rFonts w:ascii="Times New Roman" w:hAnsi="Times New Roman"/>
                <w:b/>
                <w:sz w:val="26"/>
                <w:szCs w:val="26"/>
              </w:rPr>
            </w:pPr>
          </w:p>
        </w:tc>
        <w:tc>
          <w:tcPr>
            <w:tcW w:w="42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Cộng</w:t>
            </w: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1033"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947"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0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ab/>
      </w:r>
    </w:p>
    <w:p w:rsidR="001876CB" w:rsidRDefault="001876CB" w:rsidP="008F35BB">
      <w:pPr>
        <w:spacing w:line="360" w:lineRule="auto"/>
        <w:jc w:val="both"/>
        <w:rPr>
          <w:rFonts w:ascii="Times New Roman" w:hAnsi="Times New Roman"/>
          <w:sz w:val="26"/>
          <w:szCs w:val="26"/>
        </w:rPr>
      </w:pPr>
    </w:p>
    <w:p w:rsidR="001876CB" w:rsidRPr="001876CB" w:rsidRDefault="001876CB"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lastRenderedPageBreak/>
        <w:t>2. Nội dung chi tiết:</w:t>
      </w:r>
    </w:p>
    <w:p w:rsidR="002F0CF6" w:rsidRPr="001876CB" w:rsidRDefault="002F0CF6" w:rsidP="008F35BB">
      <w:pPr>
        <w:spacing w:line="360" w:lineRule="auto"/>
        <w:ind w:firstLine="720"/>
        <w:jc w:val="center"/>
        <w:rPr>
          <w:rFonts w:ascii="Times New Roman" w:hAnsi="Times New Roman"/>
          <w:b/>
          <w:sz w:val="26"/>
          <w:szCs w:val="26"/>
        </w:rPr>
      </w:pPr>
      <w:r w:rsidRPr="001876CB">
        <w:rPr>
          <w:rFonts w:ascii="Times New Roman" w:hAnsi="Times New Roman"/>
          <w:b/>
          <w:sz w:val="26"/>
          <w:szCs w:val="26"/>
        </w:rPr>
        <w:t>Chương 1: Tổng quan về quản trị</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Mục tiêu</w:t>
      </w:r>
      <w:r w:rsidRPr="001876CB">
        <w:rPr>
          <w:rFonts w:ascii="Times New Roman" w:hAnsi="Times New Roman"/>
          <w:sz w:val="26"/>
          <w:szCs w:val="26"/>
        </w:rPr>
        <w:t>:</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ab/>
        <w:t xml:space="preserve">+ Trình bày được các quan niệm về quản trị, bản chất của quản trị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ab/>
        <w:t>+ Hiểu được thế nào là nhà quản trị, vai trò của họ trong tổ chức</w:t>
      </w:r>
    </w:p>
    <w:p w:rsidR="002F0CF6" w:rsidRPr="001876CB" w:rsidRDefault="002F0CF6" w:rsidP="008F35BB">
      <w:pPr>
        <w:spacing w:line="360" w:lineRule="auto"/>
        <w:ind w:left="360"/>
        <w:jc w:val="both"/>
        <w:rPr>
          <w:rFonts w:ascii="Times New Roman" w:hAnsi="Times New Roman"/>
          <w:sz w:val="26"/>
          <w:szCs w:val="26"/>
        </w:rPr>
      </w:pPr>
      <w:r w:rsidRPr="001876CB">
        <w:rPr>
          <w:rFonts w:ascii="Times New Roman" w:hAnsi="Times New Roman"/>
          <w:sz w:val="26"/>
          <w:szCs w:val="26"/>
        </w:rPr>
        <w:tab/>
        <w:t>+ Hiểu được văn hóa, môi trường tổ chức, ảnh hưởng nó đến quản trị tổ chức.</w:t>
      </w:r>
    </w:p>
    <w:p w:rsidR="002F0CF6" w:rsidRPr="001876CB" w:rsidRDefault="002F0CF6" w:rsidP="008F35BB">
      <w:pPr>
        <w:spacing w:line="360" w:lineRule="auto"/>
        <w:ind w:left="360"/>
        <w:jc w:val="both"/>
        <w:rPr>
          <w:rFonts w:ascii="Times New Roman" w:hAnsi="Times New Roman"/>
          <w:sz w:val="26"/>
          <w:szCs w:val="26"/>
        </w:rPr>
      </w:pPr>
      <w:r w:rsidRPr="001876CB">
        <w:rPr>
          <w:rFonts w:ascii="Times New Roman" w:hAnsi="Times New Roman"/>
          <w:sz w:val="26"/>
          <w:szCs w:val="26"/>
        </w:rPr>
        <w:tab/>
        <w:t>+ Thực hiện các bài tập tình huống trong quản trị.</w:t>
      </w:r>
    </w:p>
    <w:p w:rsidR="002F0CF6" w:rsidRPr="001876CB" w:rsidRDefault="002F0CF6" w:rsidP="008F35BB">
      <w:pPr>
        <w:spacing w:line="360" w:lineRule="auto"/>
        <w:ind w:left="360"/>
        <w:jc w:val="both"/>
        <w:rPr>
          <w:rFonts w:ascii="Times New Roman" w:hAnsi="Times New Roman"/>
          <w:sz w:val="26"/>
          <w:szCs w:val="26"/>
        </w:rPr>
      </w:pPr>
      <w:r w:rsidRPr="001876CB">
        <w:rPr>
          <w:rFonts w:ascii="Times New Roman" w:hAnsi="Times New Roman"/>
          <w:sz w:val="26"/>
          <w:szCs w:val="26"/>
        </w:rPr>
        <w:tab/>
        <w:t>+ Tích cực chủ động, sáng tạo trong học tập.</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Nội dung</w:t>
      </w:r>
      <w:r w:rsidRPr="001876CB">
        <w:rPr>
          <w:rFonts w:ascii="Times New Roman" w:hAnsi="Times New Roman"/>
          <w:sz w:val="26"/>
          <w:szCs w:val="26"/>
        </w:rPr>
        <w:t>:</w:t>
      </w:r>
      <w:r w:rsidRPr="001876CB">
        <w:rPr>
          <w:rFonts w:ascii="Times New Roman" w:hAnsi="Times New Roman"/>
          <w:i/>
          <w:sz w:val="26"/>
          <w:szCs w:val="26"/>
        </w:rPr>
        <w:t xml:space="preserve">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   </w:t>
      </w:r>
      <w:r w:rsidR="001876CB">
        <w:rPr>
          <w:rFonts w:ascii="Times New Roman" w:hAnsi="Times New Roman"/>
          <w:i/>
          <w:sz w:val="26"/>
          <w:szCs w:val="26"/>
        </w:rPr>
        <w:t xml:space="preserve">               </w:t>
      </w:r>
      <w:r w:rsidRPr="001876CB">
        <w:rPr>
          <w:rFonts w:ascii="Times New Roman" w:hAnsi="Times New Roman"/>
          <w:i/>
          <w:sz w:val="26"/>
          <w:szCs w:val="26"/>
        </w:rPr>
        <w:t>Thời gian: 5 giờ</w:t>
      </w:r>
    </w:p>
    <w:tbl>
      <w:tblPr>
        <w:tblW w:w="9498" w:type="dxa"/>
        <w:tblInd w:w="108" w:type="dxa"/>
        <w:tblLook w:val="01E0" w:firstRow="1" w:lastRow="1" w:firstColumn="1" w:lastColumn="1" w:noHBand="0" w:noVBand="0"/>
      </w:tblPr>
      <w:tblGrid>
        <w:gridCol w:w="6040"/>
        <w:gridCol w:w="3458"/>
      </w:tblGrid>
      <w:tr w:rsidR="002F0CF6" w:rsidRPr="001876CB" w:rsidTr="001876CB">
        <w:trPr>
          <w:trHeight w:val="396"/>
        </w:trPr>
        <w:tc>
          <w:tcPr>
            <w:tcW w:w="604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 Khái niệm, bản chất của quản trị, nhà quản trị</w:t>
            </w:r>
          </w:p>
        </w:tc>
        <w:tc>
          <w:tcPr>
            <w:tcW w:w="3458" w:type="dxa"/>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 xml:space="preserve">Thời gian: 1 giờ </w:t>
            </w:r>
          </w:p>
        </w:tc>
      </w:tr>
      <w:tr w:rsidR="002F0CF6" w:rsidRPr="001876CB" w:rsidTr="001876CB">
        <w:trPr>
          <w:trHeight w:val="381"/>
        </w:trPr>
        <w:tc>
          <w:tcPr>
            <w:tcW w:w="6040" w:type="dxa"/>
          </w:tcPr>
          <w:p w:rsidR="002F0CF6" w:rsidRPr="001876CB" w:rsidRDefault="002F0CF6" w:rsidP="008F35BB">
            <w:pPr>
              <w:spacing w:line="360" w:lineRule="auto"/>
              <w:ind w:firstLine="318"/>
              <w:jc w:val="both"/>
              <w:rPr>
                <w:rFonts w:ascii="Times New Roman" w:hAnsi="Times New Roman"/>
                <w:sz w:val="26"/>
                <w:szCs w:val="26"/>
                <w:lang w:val="fr-FR"/>
              </w:rPr>
            </w:pPr>
            <w:r w:rsidRPr="001876CB">
              <w:rPr>
                <w:rFonts w:ascii="Times New Roman" w:hAnsi="Times New Roman"/>
                <w:sz w:val="26"/>
                <w:szCs w:val="26"/>
                <w:lang w:val="fr-FR"/>
              </w:rPr>
              <w:t>1.1. Quan niệm về quản trị.</w:t>
            </w:r>
          </w:p>
        </w:tc>
        <w:tc>
          <w:tcPr>
            <w:tcW w:w="3458" w:type="dxa"/>
          </w:tcPr>
          <w:p w:rsidR="002F0CF6" w:rsidRPr="001876CB" w:rsidRDefault="002F0CF6" w:rsidP="008F35BB">
            <w:pPr>
              <w:spacing w:line="360" w:lineRule="auto"/>
              <w:rPr>
                <w:rFonts w:ascii="Times New Roman" w:hAnsi="Times New Roman"/>
                <w:i/>
                <w:sz w:val="26"/>
                <w:szCs w:val="26"/>
                <w:lang w:val="fr-FR"/>
              </w:rPr>
            </w:pPr>
          </w:p>
        </w:tc>
      </w:tr>
      <w:tr w:rsidR="002F0CF6" w:rsidRPr="001876CB" w:rsidTr="001876CB">
        <w:trPr>
          <w:trHeight w:val="396"/>
        </w:trPr>
        <w:tc>
          <w:tcPr>
            <w:tcW w:w="6040" w:type="dxa"/>
          </w:tcPr>
          <w:p w:rsidR="002F0CF6" w:rsidRPr="001876CB" w:rsidRDefault="002F0CF6" w:rsidP="008F35BB">
            <w:pPr>
              <w:spacing w:line="360" w:lineRule="auto"/>
              <w:ind w:firstLine="318"/>
              <w:jc w:val="both"/>
              <w:rPr>
                <w:rFonts w:ascii="Times New Roman" w:hAnsi="Times New Roman"/>
                <w:sz w:val="26"/>
                <w:szCs w:val="26"/>
                <w:lang w:val="fr-FR"/>
              </w:rPr>
            </w:pPr>
            <w:r w:rsidRPr="001876CB">
              <w:rPr>
                <w:rFonts w:ascii="Times New Roman" w:hAnsi="Times New Roman"/>
                <w:sz w:val="26"/>
                <w:szCs w:val="26"/>
                <w:lang w:val="fr-FR"/>
              </w:rPr>
              <w:t>1.2. Bản chất của quản trị.</w:t>
            </w:r>
          </w:p>
        </w:tc>
        <w:tc>
          <w:tcPr>
            <w:tcW w:w="3458" w:type="dxa"/>
          </w:tcPr>
          <w:p w:rsidR="002F0CF6" w:rsidRPr="001876CB" w:rsidRDefault="002F0CF6" w:rsidP="008F35BB">
            <w:pPr>
              <w:spacing w:line="360" w:lineRule="auto"/>
              <w:rPr>
                <w:rFonts w:ascii="Times New Roman" w:hAnsi="Times New Roman"/>
                <w:i/>
                <w:sz w:val="26"/>
                <w:szCs w:val="26"/>
                <w:lang w:val="fr-FR"/>
              </w:rPr>
            </w:pPr>
          </w:p>
        </w:tc>
      </w:tr>
      <w:tr w:rsidR="002F0CF6" w:rsidRPr="001876CB" w:rsidTr="001876CB">
        <w:trPr>
          <w:trHeight w:val="396"/>
        </w:trPr>
        <w:tc>
          <w:tcPr>
            <w:tcW w:w="6040"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1.3. Nhà quản trị.</w:t>
            </w:r>
          </w:p>
        </w:tc>
        <w:tc>
          <w:tcPr>
            <w:tcW w:w="3458" w:type="dxa"/>
          </w:tcPr>
          <w:p w:rsidR="002F0CF6" w:rsidRPr="001876CB" w:rsidRDefault="002F0CF6" w:rsidP="008F35BB">
            <w:pPr>
              <w:spacing w:line="360" w:lineRule="auto"/>
              <w:rPr>
                <w:rFonts w:ascii="Times New Roman" w:hAnsi="Times New Roman"/>
                <w:i/>
                <w:sz w:val="26"/>
                <w:szCs w:val="26"/>
              </w:rPr>
            </w:pPr>
          </w:p>
        </w:tc>
      </w:tr>
      <w:tr w:rsidR="002F0CF6" w:rsidRPr="001876CB" w:rsidTr="001876CB">
        <w:trPr>
          <w:trHeight w:val="396"/>
        </w:trPr>
        <w:tc>
          <w:tcPr>
            <w:tcW w:w="604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Văn hóa tổ chức và môi trường quản trị</w:t>
            </w:r>
          </w:p>
        </w:tc>
        <w:tc>
          <w:tcPr>
            <w:tcW w:w="3458" w:type="dxa"/>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 xml:space="preserve">Thời gian: 1 giờ </w:t>
            </w:r>
          </w:p>
        </w:tc>
      </w:tr>
      <w:tr w:rsidR="002F0CF6" w:rsidRPr="001876CB" w:rsidTr="001876CB">
        <w:trPr>
          <w:trHeight w:val="396"/>
        </w:trPr>
        <w:tc>
          <w:tcPr>
            <w:tcW w:w="6040" w:type="dxa"/>
          </w:tcPr>
          <w:p w:rsidR="002F0CF6" w:rsidRPr="001876CB" w:rsidRDefault="002F0CF6" w:rsidP="008F35BB">
            <w:pPr>
              <w:spacing w:line="360" w:lineRule="auto"/>
              <w:ind w:firstLine="318"/>
              <w:jc w:val="both"/>
              <w:rPr>
                <w:rFonts w:ascii="Times New Roman" w:hAnsi="Times New Roman"/>
                <w:sz w:val="26"/>
                <w:szCs w:val="26"/>
                <w:lang w:val="pt-BR"/>
              </w:rPr>
            </w:pPr>
            <w:r w:rsidRPr="001876CB">
              <w:rPr>
                <w:rFonts w:ascii="Times New Roman" w:hAnsi="Times New Roman"/>
                <w:sz w:val="26"/>
                <w:szCs w:val="26"/>
                <w:lang w:val="pt-BR"/>
              </w:rPr>
              <w:t>2.1. Văn hóa tổ chức.</w:t>
            </w:r>
          </w:p>
        </w:tc>
        <w:tc>
          <w:tcPr>
            <w:tcW w:w="3458" w:type="dxa"/>
          </w:tcPr>
          <w:p w:rsidR="002F0CF6" w:rsidRPr="001876CB" w:rsidRDefault="002F0CF6" w:rsidP="008F35BB">
            <w:pPr>
              <w:spacing w:line="360" w:lineRule="auto"/>
              <w:jc w:val="right"/>
              <w:rPr>
                <w:rFonts w:ascii="Times New Roman" w:hAnsi="Times New Roman"/>
                <w:i/>
                <w:sz w:val="26"/>
                <w:szCs w:val="26"/>
                <w:lang w:val="pt-BR"/>
              </w:rPr>
            </w:pPr>
          </w:p>
        </w:tc>
      </w:tr>
      <w:tr w:rsidR="002F0CF6" w:rsidRPr="001876CB" w:rsidTr="001876CB">
        <w:trPr>
          <w:trHeight w:val="381"/>
        </w:trPr>
        <w:tc>
          <w:tcPr>
            <w:tcW w:w="6040"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2.2 Khái niệm về môi trường quản trị.</w:t>
            </w:r>
          </w:p>
        </w:tc>
        <w:tc>
          <w:tcPr>
            <w:tcW w:w="3458" w:type="dxa"/>
          </w:tcPr>
          <w:p w:rsidR="002F0CF6" w:rsidRPr="001876CB" w:rsidRDefault="002F0CF6" w:rsidP="008F35BB">
            <w:pPr>
              <w:spacing w:line="360" w:lineRule="auto"/>
              <w:jc w:val="right"/>
              <w:rPr>
                <w:rFonts w:ascii="Times New Roman" w:hAnsi="Times New Roman"/>
                <w:i/>
                <w:sz w:val="26"/>
                <w:szCs w:val="26"/>
              </w:rPr>
            </w:pPr>
          </w:p>
        </w:tc>
      </w:tr>
      <w:tr w:rsidR="002F0CF6" w:rsidRPr="001876CB" w:rsidTr="001876CB">
        <w:trPr>
          <w:trHeight w:val="396"/>
        </w:trPr>
        <w:tc>
          <w:tcPr>
            <w:tcW w:w="6040"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2.3. ảnh hưởng của môi trường với doanh nghiệp.</w:t>
            </w:r>
          </w:p>
        </w:tc>
        <w:tc>
          <w:tcPr>
            <w:tcW w:w="3458" w:type="dxa"/>
          </w:tcPr>
          <w:p w:rsidR="002F0CF6" w:rsidRPr="001876CB" w:rsidRDefault="002F0CF6" w:rsidP="008F35BB">
            <w:pPr>
              <w:spacing w:line="360" w:lineRule="auto"/>
              <w:jc w:val="right"/>
              <w:rPr>
                <w:rFonts w:ascii="Times New Roman" w:hAnsi="Times New Roman"/>
                <w:i/>
                <w:sz w:val="26"/>
                <w:szCs w:val="26"/>
              </w:rPr>
            </w:pPr>
          </w:p>
        </w:tc>
      </w:tr>
      <w:tr w:rsidR="002F0CF6" w:rsidRPr="001876CB" w:rsidTr="001876CB">
        <w:trPr>
          <w:trHeight w:val="1569"/>
        </w:trPr>
        <w:tc>
          <w:tcPr>
            <w:tcW w:w="604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3. Sự phát triển của lý thuyết quản trị </w:t>
            </w:r>
          </w:p>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3.1. Lý thuyết cổ điển về quản trị.</w:t>
            </w:r>
          </w:p>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3.2. Lý thuyết tâm lý xã hội trong quản trị.</w:t>
            </w:r>
          </w:p>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3.3. Lý thuyết quản trị hiện đại.</w:t>
            </w:r>
          </w:p>
        </w:tc>
        <w:tc>
          <w:tcPr>
            <w:tcW w:w="3458" w:type="dxa"/>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 xml:space="preserve">Thời gian: 2 giờ </w:t>
            </w:r>
          </w:p>
          <w:p w:rsidR="002F0CF6" w:rsidRPr="001876CB" w:rsidRDefault="002F0CF6" w:rsidP="008F35BB">
            <w:pPr>
              <w:spacing w:line="360" w:lineRule="auto"/>
              <w:jc w:val="right"/>
              <w:rPr>
                <w:rFonts w:ascii="Times New Roman" w:hAnsi="Times New Roman"/>
                <w:i/>
                <w:sz w:val="26"/>
                <w:szCs w:val="26"/>
              </w:rPr>
            </w:pPr>
          </w:p>
        </w:tc>
      </w:tr>
      <w:tr w:rsidR="002F0CF6" w:rsidRPr="001876CB" w:rsidTr="001876CB">
        <w:trPr>
          <w:trHeight w:val="3153"/>
        </w:trPr>
        <w:tc>
          <w:tcPr>
            <w:tcW w:w="9498" w:type="dxa"/>
            <w:gridSpan w:val="2"/>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4. Thực hành:                                                                  </w:t>
            </w:r>
            <w:r w:rsidR="000B39B7">
              <w:rPr>
                <w:rFonts w:ascii="Times New Roman" w:hAnsi="Times New Roman"/>
                <w:sz w:val="26"/>
                <w:szCs w:val="26"/>
              </w:rPr>
              <w:t xml:space="preserve">                            </w:t>
            </w:r>
            <w:r w:rsidRPr="001876CB">
              <w:rPr>
                <w:rFonts w:ascii="Times New Roman" w:hAnsi="Times New Roman"/>
                <w:i/>
                <w:sz w:val="26"/>
                <w:szCs w:val="26"/>
              </w:rPr>
              <w:t>Thời gian: 1 giờ</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Phân tích bản chất của quản trị, làm quản trị là làm gì?</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Phân tích vai trò quan trong của văn hóa tổ chức đối với quản trị.</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Phân tích môi trường và ảnh hưởng của môi trường đối với tổ chức.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Phân tích tầm quan trọng của nhà quản trị.</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Thảo luận để giải quyết các tình huống quản trị.</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Hiểu biết và học tập các lý thuyết quản trị.</w:t>
            </w:r>
          </w:p>
          <w:p w:rsidR="002F0CF6" w:rsidRPr="001876CB" w:rsidRDefault="002F0CF6" w:rsidP="008F35BB">
            <w:pPr>
              <w:spacing w:line="360" w:lineRule="auto"/>
              <w:rPr>
                <w:rFonts w:ascii="Times New Roman" w:hAnsi="Times New Roman"/>
                <w:i/>
                <w:sz w:val="26"/>
                <w:szCs w:val="26"/>
              </w:rPr>
            </w:pPr>
          </w:p>
        </w:tc>
      </w:tr>
    </w:tbl>
    <w:p w:rsidR="002F0CF6" w:rsidRPr="001876CB" w:rsidRDefault="002F0CF6" w:rsidP="008F35BB">
      <w:pPr>
        <w:spacing w:line="360" w:lineRule="auto"/>
        <w:ind w:left="720"/>
        <w:jc w:val="center"/>
        <w:rPr>
          <w:rFonts w:ascii="Times New Roman" w:hAnsi="Times New Roman"/>
          <w:b/>
          <w:sz w:val="26"/>
          <w:szCs w:val="26"/>
        </w:rPr>
      </w:pPr>
      <w:r w:rsidRPr="001876CB">
        <w:rPr>
          <w:rFonts w:ascii="Times New Roman" w:hAnsi="Times New Roman"/>
          <w:b/>
          <w:sz w:val="26"/>
          <w:szCs w:val="26"/>
        </w:rPr>
        <w:t>Chương 2: Chức năng hoạch định</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Trình bày được khái niệm, vai trò, mục tiêu của hoạch định. </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lastRenderedPageBreak/>
        <w:t>+ Hiểu được cơ sở khoa học để hoạch định.</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Hiểu được tiến trình để tiến hành hoạch định.</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Thực hiện các bài tập tình huống trong quản trị.</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Tích cực chủ động, sáng tạo trong học tập.</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i/>
          <w:sz w:val="26"/>
          <w:szCs w:val="26"/>
          <w:lang w:val="pt-BR"/>
        </w:rPr>
        <w:t>Nội dung</w:t>
      </w:r>
      <w:r w:rsidRPr="001876CB">
        <w:rPr>
          <w:rFonts w:ascii="Times New Roman" w:hAnsi="Times New Roman"/>
          <w:sz w:val="26"/>
          <w:szCs w:val="26"/>
          <w:lang w:val="pt-BR"/>
        </w:rPr>
        <w:t>:</w:t>
      </w:r>
      <w:r w:rsidRPr="001876CB">
        <w:rPr>
          <w:rFonts w:ascii="Times New Roman" w:hAnsi="Times New Roman"/>
          <w:i/>
          <w:sz w:val="26"/>
          <w:szCs w:val="26"/>
          <w:lang w:val="pt-BR"/>
        </w:rPr>
        <w:t xml:space="preserve"> </w:t>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t xml:space="preserve">   </w:t>
      </w:r>
      <w:r w:rsidRPr="001876CB">
        <w:rPr>
          <w:rFonts w:ascii="Times New Roman" w:hAnsi="Times New Roman"/>
          <w:i/>
          <w:sz w:val="26"/>
          <w:szCs w:val="26"/>
          <w:lang w:val="pt-BR"/>
        </w:rPr>
        <w:tab/>
      </w:r>
      <w:r w:rsidR="000B39B7">
        <w:rPr>
          <w:rFonts w:ascii="Times New Roman" w:hAnsi="Times New Roman"/>
          <w:i/>
          <w:sz w:val="26"/>
          <w:szCs w:val="26"/>
          <w:lang w:val="pt-BR"/>
        </w:rPr>
        <w:t xml:space="preserve">    </w:t>
      </w:r>
      <w:r w:rsidRPr="001876CB">
        <w:rPr>
          <w:rFonts w:ascii="Times New Roman" w:hAnsi="Times New Roman"/>
          <w:i/>
          <w:sz w:val="26"/>
          <w:szCs w:val="26"/>
          <w:lang w:val="pt-BR"/>
        </w:rPr>
        <w:t xml:space="preserve"> Thời gian: 12 giờ</w:t>
      </w:r>
    </w:p>
    <w:tbl>
      <w:tblPr>
        <w:tblW w:w="9640" w:type="dxa"/>
        <w:tblInd w:w="-34" w:type="dxa"/>
        <w:tblLook w:val="01E0" w:firstRow="1" w:lastRow="1" w:firstColumn="1" w:lastColumn="1" w:noHBand="0" w:noVBand="0"/>
      </w:tblPr>
      <w:tblGrid>
        <w:gridCol w:w="6663"/>
        <w:gridCol w:w="2977"/>
      </w:tblGrid>
      <w:tr w:rsidR="002F0CF6" w:rsidRPr="001876CB" w:rsidTr="000B39B7">
        <w:tc>
          <w:tcPr>
            <w:tcW w:w="6663" w:type="dxa"/>
          </w:tcPr>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1. Khái niệm, vai trò của hoạch định</w:t>
            </w:r>
          </w:p>
        </w:tc>
        <w:tc>
          <w:tcPr>
            <w:tcW w:w="2977" w:type="dxa"/>
          </w:tcPr>
          <w:p w:rsidR="002F0CF6" w:rsidRPr="001876CB" w:rsidRDefault="002F0CF6" w:rsidP="008F35BB">
            <w:pPr>
              <w:spacing w:line="360" w:lineRule="auto"/>
              <w:jc w:val="right"/>
              <w:rPr>
                <w:rFonts w:ascii="Times New Roman" w:hAnsi="Times New Roman"/>
                <w:sz w:val="26"/>
                <w:szCs w:val="26"/>
                <w:lang w:val="pt-BR"/>
              </w:rPr>
            </w:pPr>
            <w:r w:rsidRPr="001876CB">
              <w:rPr>
                <w:rFonts w:ascii="Times New Roman" w:hAnsi="Times New Roman"/>
                <w:i/>
                <w:sz w:val="26"/>
                <w:szCs w:val="26"/>
                <w:lang w:val="pt-BR"/>
              </w:rPr>
              <w:t>Thời gian: 1 giờ</w:t>
            </w:r>
          </w:p>
        </w:tc>
      </w:tr>
      <w:tr w:rsidR="002F0CF6" w:rsidRPr="001876CB" w:rsidTr="000B39B7">
        <w:tc>
          <w:tcPr>
            <w:tcW w:w="6663" w:type="dxa"/>
          </w:tcPr>
          <w:p w:rsidR="002F0CF6" w:rsidRPr="001876CB" w:rsidRDefault="002F0CF6" w:rsidP="008F35BB">
            <w:pPr>
              <w:spacing w:line="360" w:lineRule="auto"/>
              <w:ind w:firstLine="318"/>
              <w:jc w:val="both"/>
              <w:rPr>
                <w:rFonts w:ascii="Times New Roman" w:hAnsi="Times New Roman"/>
                <w:sz w:val="26"/>
                <w:szCs w:val="26"/>
                <w:lang w:val="it-IT"/>
              </w:rPr>
            </w:pPr>
            <w:r w:rsidRPr="001876CB">
              <w:rPr>
                <w:rFonts w:ascii="Times New Roman" w:hAnsi="Times New Roman"/>
                <w:sz w:val="26"/>
                <w:szCs w:val="26"/>
                <w:lang w:val="it-IT"/>
              </w:rPr>
              <w:t>1.1. Khái niệm hoạch định.</w:t>
            </w:r>
          </w:p>
        </w:tc>
        <w:tc>
          <w:tcPr>
            <w:tcW w:w="2977" w:type="dxa"/>
          </w:tcPr>
          <w:p w:rsidR="002F0CF6" w:rsidRPr="001876CB" w:rsidRDefault="002F0CF6" w:rsidP="008F35BB">
            <w:pPr>
              <w:spacing w:line="360" w:lineRule="auto"/>
              <w:jc w:val="right"/>
              <w:rPr>
                <w:rFonts w:ascii="Times New Roman" w:hAnsi="Times New Roman"/>
                <w:sz w:val="26"/>
                <w:szCs w:val="26"/>
                <w:lang w:val="it-IT"/>
              </w:rPr>
            </w:pPr>
          </w:p>
        </w:tc>
      </w:tr>
      <w:tr w:rsidR="002F0CF6" w:rsidRPr="001876CB" w:rsidTr="000B39B7">
        <w:tc>
          <w:tcPr>
            <w:tcW w:w="6663" w:type="dxa"/>
          </w:tcPr>
          <w:p w:rsidR="002F0CF6" w:rsidRPr="001876CB" w:rsidRDefault="002F0CF6" w:rsidP="008F35BB">
            <w:pPr>
              <w:spacing w:line="360" w:lineRule="auto"/>
              <w:ind w:firstLine="318"/>
              <w:jc w:val="both"/>
              <w:rPr>
                <w:rFonts w:ascii="Times New Roman" w:hAnsi="Times New Roman"/>
                <w:sz w:val="26"/>
                <w:szCs w:val="26"/>
                <w:lang w:val="it-IT"/>
              </w:rPr>
            </w:pPr>
            <w:r w:rsidRPr="001876CB">
              <w:rPr>
                <w:rFonts w:ascii="Times New Roman" w:hAnsi="Times New Roman"/>
                <w:sz w:val="26"/>
                <w:szCs w:val="26"/>
                <w:lang w:val="it-IT"/>
              </w:rPr>
              <w:t>1.2. Phân loại hoạch định.</w:t>
            </w:r>
          </w:p>
        </w:tc>
        <w:tc>
          <w:tcPr>
            <w:tcW w:w="2977" w:type="dxa"/>
          </w:tcPr>
          <w:p w:rsidR="002F0CF6" w:rsidRPr="001876CB" w:rsidRDefault="002F0CF6" w:rsidP="008F35BB">
            <w:pPr>
              <w:spacing w:line="360" w:lineRule="auto"/>
              <w:jc w:val="right"/>
              <w:rPr>
                <w:rFonts w:ascii="Times New Roman" w:hAnsi="Times New Roman"/>
                <w:sz w:val="26"/>
                <w:szCs w:val="26"/>
                <w:lang w:val="it-IT"/>
              </w:rPr>
            </w:pPr>
          </w:p>
        </w:tc>
      </w:tr>
      <w:tr w:rsidR="002F0CF6" w:rsidRPr="001876CB" w:rsidTr="000B39B7">
        <w:tc>
          <w:tcPr>
            <w:tcW w:w="6663"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1.3. Vai trò của hoạch định.</w:t>
            </w:r>
          </w:p>
        </w:tc>
        <w:tc>
          <w:tcPr>
            <w:tcW w:w="2977" w:type="dxa"/>
          </w:tcPr>
          <w:p w:rsidR="002F0CF6" w:rsidRPr="001876CB" w:rsidRDefault="002F0CF6" w:rsidP="008F35BB">
            <w:pPr>
              <w:spacing w:line="360" w:lineRule="auto"/>
              <w:jc w:val="right"/>
              <w:rPr>
                <w:rFonts w:ascii="Times New Roman" w:hAnsi="Times New Roman"/>
                <w:sz w:val="26"/>
                <w:szCs w:val="26"/>
              </w:rPr>
            </w:pPr>
          </w:p>
        </w:tc>
      </w:tr>
      <w:tr w:rsidR="002F0CF6" w:rsidRPr="001876CB" w:rsidTr="000B39B7">
        <w:tc>
          <w:tcPr>
            <w:tcW w:w="6663"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Mục tiêu, cơ sở khoa học và tiến trình hoạch định</w:t>
            </w:r>
          </w:p>
        </w:tc>
        <w:tc>
          <w:tcPr>
            <w:tcW w:w="2977"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Thời gian: 2 giờ</w:t>
            </w:r>
          </w:p>
        </w:tc>
      </w:tr>
      <w:tr w:rsidR="002F0CF6" w:rsidRPr="001876CB" w:rsidTr="000B39B7">
        <w:tc>
          <w:tcPr>
            <w:tcW w:w="6663" w:type="dxa"/>
          </w:tcPr>
          <w:p w:rsidR="002F0CF6" w:rsidRPr="001876CB" w:rsidRDefault="002F0CF6" w:rsidP="008F35BB">
            <w:pPr>
              <w:spacing w:line="360" w:lineRule="auto"/>
              <w:ind w:firstLine="318"/>
              <w:jc w:val="both"/>
              <w:rPr>
                <w:rFonts w:ascii="Times New Roman" w:hAnsi="Times New Roman"/>
                <w:sz w:val="26"/>
                <w:szCs w:val="26"/>
                <w:lang w:val="it-IT"/>
              </w:rPr>
            </w:pPr>
            <w:r w:rsidRPr="001876CB">
              <w:rPr>
                <w:rFonts w:ascii="Times New Roman" w:hAnsi="Times New Roman"/>
                <w:sz w:val="26"/>
                <w:szCs w:val="26"/>
                <w:lang w:val="it-IT"/>
              </w:rPr>
              <w:t>2.1. Mục tiêu hoạch định.</w:t>
            </w:r>
          </w:p>
        </w:tc>
        <w:tc>
          <w:tcPr>
            <w:tcW w:w="2977" w:type="dxa"/>
          </w:tcPr>
          <w:p w:rsidR="002F0CF6" w:rsidRPr="001876CB" w:rsidRDefault="002F0CF6" w:rsidP="008F35BB">
            <w:pPr>
              <w:spacing w:line="360" w:lineRule="auto"/>
              <w:rPr>
                <w:rFonts w:ascii="Times New Roman" w:hAnsi="Times New Roman"/>
                <w:sz w:val="26"/>
                <w:szCs w:val="26"/>
                <w:lang w:val="it-IT"/>
              </w:rPr>
            </w:pPr>
          </w:p>
        </w:tc>
      </w:tr>
      <w:tr w:rsidR="002F0CF6" w:rsidRPr="001876CB" w:rsidTr="000B39B7">
        <w:tc>
          <w:tcPr>
            <w:tcW w:w="6663"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2.2. Cơ sở khoa học của hoạch định.</w:t>
            </w:r>
          </w:p>
        </w:tc>
        <w:tc>
          <w:tcPr>
            <w:tcW w:w="2977"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663" w:type="dxa"/>
          </w:tcPr>
          <w:p w:rsidR="002F0CF6" w:rsidRPr="001876CB" w:rsidRDefault="002F0CF6" w:rsidP="008F35BB">
            <w:pPr>
              <w:spacing w:line="360" w:lineRule="auto"/>
              <w:ind w:firstLine="318"/>
              <w:jc w:val="both"/>
              <w:rPr>
                <w:rFonts w:ascii="Times New Roman" w:hAnsi="Times New Roman"/>
                <w:sz w:val="26"/>
                <w:szCs w:val="26"/>
                <w:lang w:val="it-IT"/>
              </w:rPr>
            </w:pPr>
            <w:r w:rsidRPr="001876CB">
              <w:rPr>
                <w:rFonts w:ascii="Times New Roman" w:hAnsi="Times New Roman"/>
                <w:sz w:val="26"/>
                <w:szCs w:val="26"/>
                <w:lang w:val="it-IT"/>
              </w:rPr>
              <w:t>2.3. Tiến trình hoạch định.</w:t>
            </w:r>
          </w:p>
        </w:tc>
        <w:tc>
          <w:tcPr>
            <w:tcW w:w="2977" w:type="dxa"/>
          </w:tcPr>
          <w:p w:rsidR="002F0CF6" w:rsidRPr="001876CB" w:rsidRDefault="002F0CF6" w:rsidP="008F35BB">
            <w:pPr>
              <w:spacing w:line="360" w:lineRule="auto"/>
              <w:rPr>
                <w:rFonts w:ascii="Times New Roman" w:hAnsi="Times New Roman"/>
                <w:sz w:val="26"/>
                <w:szCs w:val="26"/>
                <w:lang w:val="it-IT"/>
              </w:rPr>
            </w:pPr>
          </w:p>
        </w:tc>
      </w:tr>
      <w:tr w:rsidR="002F0CF6" w:rsidRPr="001876CB" w:rsidTr="000B39B7">
        <w:tc>
          <w:tcPr>
            <w:tcW w:w="6663"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Hoạch định chiến lược và hoạch định tác nghiệp</w:t>
            </w:r>
          </w:p>
        </w:tc>
        <w:tc>
          <w:tcPr>
            <w:tcW w:w="2977"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Thời gian: 2 giờ</w:t>
            </w:r>
            <w:r w:rsidRPr="001876CB">
              <w:rPr>
                <w:rFonts w:ascii="Times New Roman" w:hAnsi="Times New Roman"/>
                <w:sz w:val="26"/>
                <w:szCs w:val="26"/>
              </w:rPr>
              <w:t xml:space="preserve"> </w:t>
            </w:r>
          </w:p>
        </w:tc>
      </w:tr>
      <w:tr w:rsidR="002F0CF6" w:rsidRPr="001876CB" w:rsidTr="000B39B7">
        <w:trPr>
          <w:trHeight w:val="1328"/>
        </w:trPr>
        <w:tc>
          <w:tcPr>
            <w:tcW w:w="9640" w:type="dxa"/>
            <w:gridSpan w:val="2"/>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3.1. Hoạch định chiến lược.</w:t>
            </w:r>
          </w:p>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3.2. Hoạch định tác nghiệp.</w:t>
            </w:r>
          </w:p>
          <w:p w:rsidR="002F0CF6" w:rsidRPr="001876CB" w:rsidRDefault="002F0CF6" w:rsidP="008F35BB">
            <w:pPr>
              <w:spacing w:line="360" w:lineRule="auto"/>
              <w:ind w:firstLine="318"/>
              <w:rPr>
                <w:rFonts w:ascii="Times New Roman" w:hAnsi="Times New Roman"/>
                <w:sz w:val="26"/>
                <w:szCs w:val="26"/>
              </w:rPr>
            </w:pPr>
            <w:r w:rsidRPr="001876CB">
              <w:rPr>
                <w:rFonts w:ascii="Times New Roman" w:hAnsi="Times New Roman"/>
                <w:sz w:val="26"/>
                <w:szCs w:val="26"/>
              </w:rPr>
              <w:t>3.3. Mối quan hệ hoạch định chiến lược với hoạch định tác nghiệp.</w:t>
            </w:r>
          </w:p>
        </w:tc>
      </w:tr>
      <w:tr w:rsidR="002F0CF6" w:rsidRPr="001876CB" w:rsidTr="000B39B7">
        <w:tc>
          <w:tcPr>
            <w:tcW w:w="9640" w:type="dxa"/>
            <w:gridSpan w:val="2"/>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4. Thực hành                                                                           </w:t>
            </w:r>
            <w:r w:rsidR="000B39B7">
              <w:rPr>
                <w:rFonts w:ascii="Times New Roman" w:hAnsi="Times New Roman"/>
                <w:sz w:val="26"/>
                <w:szCs w:val="26"/>
              </w:rPr>
              <w:t xml:space="preserve">                      </w:t>
            </w:r>
            <w:r w:rsidRPr="001876CB">
              <w:rPr>
                <w:rFonts w:ascii="Times New Roman" w:hAnsi="Times New Roman"/>
                <w:i/>
                <w:sz w:val="26"/>
                <w:szCs w:val="26"/>
              </w:rPr>
              <w:t>Thời gian: 6 giờ</w:t>
            </w:r>
          </w:p>
          <w:p w:rsidR="002F0CF6" w:rsidRPr="001876CB" w:rsidRDefault="002F0CF6" w:rsidP="008F35BB">
            <w:pPr>
              <w:numPr>
                <w:ilvl w:val="0"/>
                <w:numId w:val="14"/>
              </w:numPr>
              <w:tabs>
                <w:tab w:val="clear" w:pos="720"/>
              </w:tabs>
              <w:spacing w:line="360" w:lineRule="auto"/>
              <w:ind w:left="34" w:firstLine="284"/>
              <w:jc w:val="both"/>
              <w:rPr>
                <w:rFonts w:ascii="Times New Roman" w:hAnsi="Times New Roman"/>
                <w:sz w:val="26"/>
                <w:szCs w:val="26"/>
              </w:rPr>
            </w:pPr>
            <w:r w:rsidRPr="001876CB">
              <w:rPr>
                <w:rFonts w:ascii="Times New Roman" w:hAnsi="Times New Roman"/>
                <w:sz w:val="26"/>
                <w:szCs w:val="26"/>
              </w:rPr>
              <w:t>Phân tích tầm quan trọng của việc hoạch định trong DN.</w:t>
            </w:r>
          </w:p>
          <w:p w:rsidR="002F0CF6" w:rsidRPr="001876CB" w:rsidRDefault="002F0CF6" w:rsidP="008F35BB">
            <w:pPr>
              <w:numPr>
                <w:ilvl w:val="0"/>
                <w:numId w:val="14"/>
              </w:numPr>
              <w:tabs>
                <w:tab w:val="clear" w:pos="720"/>
              </w:tabs>
              <w:spacing w:line="360" w:lineRule="auto"/>
              <w:ind w:left="34" w:firstLine="284"/>
              <w:jc w:val="both"/>
              <w:rPr>
                <w:rFonts w:ascii="Times New Roman" w:hAnsi="Times New Roman"/>
                <w:sz w:val="26"/>
                <w:szCs w:val="26"/>
              </w:rPr>
            </w:pPr>
            <w:r w:rsidRPr="001876CB">
              <w:rPr>
                <w:rFonts w:ascii="Times New Roman" w:hAnsi="Times New Roman"/>
                <w:sz w:val="26"/>
                <w:szCs w:val="26"/>
              </w:rPr>
              <w:t>Phân tích các chiến lược đối với từng giai đoạn kinh doanh của doanh nghiệp.</w:t>
            </w:r>
          </w:p>
          <w:p w:rsidR="002F0CF6" w:rsidRPr="001876CB" w:rsidRDefault="002F0CF6" w:rsidP="008F35BB">
            <w:pPr>
              <w:numPr>
                <w:ilvl w:val="0"/>
                <w:numId w:val="14"/>
              </w:numPr>
              <w:spacing w:line="360" w:lineRule="auto"/>
              <w:ind w:left="34" w:firstLine="284"/>
              <w:jc w:val="both"/>
              <w:rPr>
                <w:rFonts w:ascii="Times New Roman" w:hAnsi="Times New Roman"/>
                <w:sz w:val="26"/>
                <w:szCs w:val="26"/>
              </w:rPr>
            </w:pPr>
            <w:r w:rsidRPr="001876CB">
              <w:rPr>
                <w:rFonts w:ascii="Times New Roman" w:hAnsi="Times New Roman"/>
                <w:sz w:val="26"/>
                <w:szCs w:val="26"/>
              </w:rPr>
              <w:t>Thảo luận nhóm giải quyết các tình huống quản trị.</w:t>
            </w:r>
          </w:p>
        </w:tc>
      </w:tr>
      <w:tr w:rsidR="002F0CF6" w:rsidRPr="001876CB" w:rsidTr="000B39B7">
        <w:tc>
          <w:tcPr>
            <w:tcW w:w="6663"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2977" w:type="dxa"/>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 xml:space="preserve">    Thời gian: 1 giờ</w:t>
            </w:r>
          </w:p>
        </w:tc>
      </w:tr>
    </w:tbl>
    <w:p w:rsidR="002F0CF6" w:rsidRPr="001876CB" w:rsidRDefault="002F0CF6" w:rsidP="008F35BB">
      <w:pPr>
        <w:spacing w:line="360" w:lineRule="auto"/>
        <w:ind w:left="720"/>
        <w:rPr>
          <w:rFonts w:ascii="Times New Roman" w:hAnsi="Times New Roman"/>
          <w:sz w:val="26"/>
          <w:szCs w:val="26"/>
        </w:rPr>
      </w:pPr>
    </w:p>
    <w:p w:rsidR="002F0CF6" w:rsidRPr="001876CB" w:rsidRDefault="002F0CF6" w:rsidP="008F35BB">
      <w:pPr>
        <w:spacing w:line="360" w:lineRule="auto"/>
        <w:ind w:left="720"/>
        <w:jc w:val="center"/>
        <w:rPr>
          <w:rFonts w:ascii="Times New Roman" w:hAnsi="Times New Roman"/>
          <w:b/>
          <w:sz w:val="26"/>
          <w:szCs w:val="26"/>
        </w:rPr>
      </w:pPr>
      <w:r w:rsidRPr="001876CB">
        <w:rPr>
          <w:rFonts w:ascii="Times New Roman" w:hAnsi="Times New Roman"/>
          <w:b/>
          <w:sz w:val="26"/>
          <w:szCs w:val="26"/>
        </w:rPr>
        <w:t>Chương 3: Chức năng tổ chức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Mục tiêu</w:t>
      </w:r>
      <w:r w:rsidRPr="001876CB">
        <w:rPr>
          <w:rFonts w:ascii="Times New Roman" w:hAnsi="Times New Roman"/>
          <w:sz w:val="26"/>
          <w:szCs w:val="26"/>
        </w:rPr>
        <w:t xml:space="preserve">: </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Hiểu được khái niệm, mục tiêu và nguyên tắc của công tác tổ chức.</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Hiểu được một số vấn đề khoa học trong công tác tổ chức.</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Nắm được khái niệm cơ cấu tổ chức và  một số kiểu cơ cấu tổ chức. </w:t>
      </w:r>
    </w:p>
    <w:tbl>
      <w:tblPr>
        <w:tblW w:w="9498" w:type="dxa"/>
        <w:tblInd w:w="108" w:type="dxa"/>
        <w:tblLook w:val="01E0" w:firstRow="1" w:lastRow="1" w:firstColumn="1" w:lastColumn="1" w:noHBand="0" w:noVBand="0"/>
      </w:tblPr>
      <w:tblGrid>
        <w:gridCol w:w="6196"/>
        <w:gridCol w:w="3302"/>
      </w:tblGrid>
      <w:tr w:rsidR="002F0CF6" w:rsidRPr="001876CB" w:rsidTr="000B39B7">
        <w:trPr>
          <w:trHeight w:val="2252"/>
        </w:trPr>
        <w:tc>
          <w:tcPr>
            <w:tcW w:w="9498" w:type="dxa"/>
            <w:gridSpan w:val="2"/>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lastRenderedPageBreak/>
              <w:t>Nội dung</w:t>
            </w:r>
            <w:r w:rsidRPr="001876CB">
              <w:rPr>
                <w:rFonts w:ascii="Times New Roman" w:hAnsi="Times New Roman"/>
                <w:sz w:val="26"/>
                <w:szCs w:val="26"/>
              </w:rPr>
              <w:t>:</w:t>
            </w:r>
            <w:r w:rsidRPr="001876CB">
              <w:rPr>
                <w:rFonts w:ascii="Times New Roman" w:hAnsi="Times New Roman"/>
                <w:i/>
                <w:sz w:val="26"/>
                <w:szCs w:val="26"/>
              </w:rPr>
              <w:t xml:space="preserve">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 </w:t>
            </w:r>
            <w:r w:rsidR="000B39B7">
              <w:rPr>
                <w:rFonts w:ascii="Times New Roman" w:hAnsi="Times New Roman"/>
                <w:i/>
                <w:sz w:val="26"/>
                <w:szCs w:val="26"/>
              </w:rPr>
              <w:t xml:space="preserve">           </w:t>
            </w:r>
            <w:r w:rsidRPr="001876CB">
              <w:rPr>
                <w:rFonts w:ascii="Times New Roman" w:hAnsi="Times New Roman"/>
                <w:i/>
                <w:sz w:val="26"/>
                <w:szCs w:val="26"/>
              </w:rPr>
              <w:t xml:space="preserve">  Thời gian: 12 giờ</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1. Khái niệm, mục tiêu và nguyên tắc của công tác tổ chức     </w:t>
            </w:r>
            <w:r w:rsidR="000B39B7">
              <w:rPr>
                <w:rFonts w:ascii="Times New Roman" w:hAnsi="Times New Roman"/>
                <w:sz w:val="26"/>
                <w:szCs w:val="26"/>
              </w:rPr>
              <w:t xml:space="preserve">                  </w:t>
            </w:r>
            <w:r w:rsidRPr="001876CB">
              <w:rPr>
                <w:rFonts w:ascii="Times New Roman" w:hAnsi="Times New Roman"/>
                <w:sz w:val="26"/>
                <w:szCs w:val="26"/>
              </w:rPr>
              <w:t xml:space="preserve"> </w:t>
            </w:r>
            <w:r w:rsidRPr="001876CB">
              <w:rPr>
                <w:rFonts w:ascii="Times New Roman" w:hAnsi="Times New Roman"/>
                <w:i/>
                <w:sz w:val="26"/>
                <w:szCs w:val="26"/>
              </w:rPr>
              <w:t>Thời gian:1giờ</w:t>
            </w:r>
          </w:p>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1.1. Khái niệm và tầm quan trọng của công tác tổ chức.</w:t>
            </w:r>
          </w:p>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1.2. Mục tiêu của công tác tổ chức.</w:t>
            </w:r>
          </w:p>
          <w:p w:rsidR="002F0CF6" w:rsidRPr="001876CB" w:rsidRDefault="002F0CF6" w:rsidP="008F35BB">
            <w:pPr>
              <w:spacing w:line="360" w:lineRule="auto"/>
              <w:ind w:firstLine="318"/>
              <w:rPr>
                <w:rFonts w:ascii="Times New Roman" w:hAnsi="Times New Roman"/>
                <w:sz w:val="26"/>
                <w:szCs w:val="26"/>
              </w:rPr>
            </w:pPr>
            <w:r w:rsidRPr="001876CB">
              <w:rPr>
                <w:rFonts w:ascii="Times New Roman" w:hAnsi="Times New Roman"/>
                <w:sz w:val="26"/>
                <w:szCs w:val="26"/>
              </w:rPr>
              <w:t>1.3. Các nguyên tắc trong công tác tổ chức.</w:t>
            </w:r>
          </w:p>
        </w:tc>
      </w:tr>
      <w:tr w:rsidR="002F0CF6" w:rsidRPr="001876CB" w:rsidTr="000B39B7">
        <w:tc>
          <w:tcPr>
            <w:tcW w:w="6196"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Một số vấn đề khoa học trong công tác tổ chức</w:t>
            </w:r>
          </w:p>
        </w:tc>
        <w:tc>
          <w:tcPr>
            <w:tcW w:w="3302"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 xml:space="preserve">        Thời gian:2 giờ</w:t>
            </w: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lang w:val="pt-BR"/>
              </w:rPr>
            </w:pPr>
            <w:r w:rsidRPr="001876CB">
              <w:rPr>
                <w:rFonts w:ascii="Times New Roman" w:hAnsi="Times New Roman"/>
                <w:sz w:val="26"/>
                <w:szCs w:val="26"/>
                <w:lang w:val="pt-BR"/>
              </w:rPr>
              <w:t>2.1. Tầm hạn quản trị.</w:t>
            </w:r>
          </w:p>
        </w:tc>
        <w:tc>
          <w:tcPr>
            <w:tcW w:w="3302" w:type="dxa"/>
          </w:tcPr>
          <w:p w:rsidR="002F0CF6" w:rsidRPr="001876CB" w:rsidRDefault="002F0CF6" w:rsidP="008F35BB">
            <w:pPr>
              <w:spacing w:line="360" w:lineRule="auto"/>
              <w:jc w:val="right"/>
              <w:rPr>
                <w:rFonts w:ascii="Times New Roman" w:hAnsi="Times New Roman"/>
                <w:sz w:val="26"/>
                <w:szCs w:val="26"/>
                <w:lang w:val="pt-BR"/>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2.2. Quyền lực trong quản trị.</w:t>
            </w:r>
          </w:p>
        </w:tc>
        <w:tc>
          <w:tcPr>
            <w:tcW w:w="3302" w:type="dxa"/>
          </w:tcPr>
          <w:p w:rsidR="002F0CF6" w:rsidRPr="001876CB" w:rsidRDefault="002F0CF6" w:rsidP="008F35BB">
            <w:pPr>
              <w:spacing w:line="360" w:lineRule="auto"/>
              <w:jc w:val="right"/>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lang w:val="pt-BR"/>
              </w:rPr>
            </w:pPr>
            <w:r w:rsidRPr="001876CB">
              <w:rPr>
                <w:rFonts w:ascii="Times New Roman" w:hAnsi="Times New Roman"/>
                <w:sz w:val="26"/>
                <w:szCs w:val="26"/>
                <w:lang w:val="pt-BR"/>
              </w:rPr>
              <w:t>2.3. Phân cấp quản trị.</w:t>
            </w:r>
          </w:p>
        </w:tc>
        <w:tc>
          <w:tcPr>
            <w:tcW w:w="3302" w:type="dxa"/>
          </w:tcPr>
          <w:p w:rsidR="002F0CF6" w:rsidRPr="001876CB" w:rsidRDefault="002F0CF6" w:rsidP="008F35BB">
            <w:pPr>
              <w:spacing w:line="360" w:lineRule="auto"/>
              <w:jc w:val="right"/>
              <w:rPr>
                <w:rFonts w:ascii="Times New Roman" w:hAnsi="Times New Roman"/>
                <w:sz w:val="26"/>
                <w:szCs w:val="26"/>
                <w:lang w:val="pt-BR"/>
              </w:rPr>
            </w:pPr>
          </w:p>
        </w:tc>
      </w:tr>
      <w:tr w:rsidR="002F0CF6" w:rsidRPr="001876CB" w:rsidTr="000B39B7">
        <w:tc>
          <w:tcPr>
            <w:tcW w:w="6196"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Cơ cấu tổ chức quản trị</w:t>
            </w:r>
          </w:p>
        </w:tc>
        <w:tc>
          <w:tcPr>
            <w:tcW w:w="3302"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 xml:space="preserve">         Thời gian:2 giờ</w:t>
            </w: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3.1. Khái niệm.</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3.2. Các yêu cầu đối với cơ cấu tổ chức .</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3.3. Các kiểu cơ cấu tổ chức quản trị.</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9498" w:type="dxa"/>
            <w:gridSpan w:val="2"/>
          </w:tcPr>
          <w:p w:rsidR="002F0CF6" w:rsidRPr="001876CB" w:rsidRDefault="002F0CF6" w:rsidP="008F35BB">
            <w:pPr>
              <w:spacing w:line="360" w:lineRule="auto"/>
              <w:ind w:firstLine="318"/>
              <w:rPr>
                <w:rFonts w:ascii="Times New Roman" w:hAnsi="Times New Roman"/>
                <w:sz w:val="26"/>
                <w:szCs w:val="26"/>
              </w:rPr>
            </w:pPr>
            <w:r w:rsidRPr="001876CB">
              <w:rPr>
                <w:rFonts w:ascii="Times New Roman" w:hAnsi="Times New Roman"/>
                <w:sz w:val="26"/>
                <w:szCs w:val="26"/>
              </w:rPr>
              <w:t>3.4. Các yếu tố ảnh hưởng tới cơ cấu tổ chức quản trị.</w:t>
            </w:r>
          </w:p>
        </w:tc>
      </w:tr>
      <w:tr w:rsidR="002F0CF6" w:rsidRPr="001876CB" w:rsidTr="000B39B7">
        <w:tc>
          <w:tcPr>
            <w:tcW w:w="9498" w:type="dxa"/>
            <w:gridSpan w:val="2"/>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4.Thực hành:                                                                         </w:t>
            </w:r>
            <w:r w:rsidR="000B39B7">
              <w:rPr>
                <w:rFonts w:ascii="Times New Roman" w:hAnsi="Times New Roman"/>
                <w:sz w:val="26"/>
                <w:szCs w:val="26"/>
              </w:rPr>
              <w:t xml:space="preserve">                    </w:t>
            </w:r>
            <w:r w:rsidRPr="001876CB">
              <w:rPr>
                <w:rFonts w:ascii="Times New Roman" w:hAnsi="Times New Roman"/>
                <w:sz w:val="26"/>
                <w:szCs w:val="26"/>
              </w:rPr>
              <w:t xml:space="preserve">  </w:t>
            </w:r>
            <w:r w:rsidRPr="001876CB">
              <w:rPr>
                <w:rFonts w:ascii="Times New Roman" w:hAnsi="Times New Roman"/>
                <w:i/>
                <w:sz w:val="26"/>
                <w:szCs w:val="26"/>
              </w:rPr>
              <w:t>Thời gian: 7 giờ</w:t>
            </w:r>
          </w:p>
          <w:p w:rsidR="002F0CF6" w:rsidRPr="001876CB" w:rsidRDefault="002F0CF6" w:rsidP="008F35BB">
            <w:pPr>
              <w:numPr>
                <w:ilvl w:val="0"/>
                <w:numId w:val="14"/>
              </w:numPr>
              <w:spacing w:line="360" w:lineRule="auto"/>
              <w:jc w:val="both"/>
              <w:rPr>
                <w:rFonts w:ascii="Times New Roman" w:hAnsi="Times New Roman"/>
                <w:sz w:val="26"/>
                <w:szCs w:val="26"/>
              </w:rPr>
            </w:pPr>
            <w:r w:rsidRPr="001876CB">
              <w:rPr>
                <w:rFonts w:ascii="Times New Roman" w:hAnsi="Times New Roman"/>
                <w:sz w:val="26"/>
                <w:szCs w:val="26"/>
              </w:rPr>
              <w:t>Phân tích tầm quan trọng của công tác tổ chức trong DN.</w:t>
            </w:r>
          </w:p>
          <w:p w:rsidR="002F0CF6" w:rsidRPr="001876CB" w:rsidRDefault="002F0CF6" w:rsidP="008F35BB">
            <w:pPr>
              <w:numPr>
                <w:ilvl w:val="0"/>
                <w:numId w:val="14"/>
              </w:numPr>
              <w:spacing w:line="360" w:lineRule="auto"/>
              <w:jc w:val="both"/>
              <w:rPr>
                <w:rFonts w:ascii="Times New Roman" w:hAnsi="Times New Roman"/>
                <w:sz w:val="26"/>
                <w:szCs w:val="26"/>
              </w:rPr>
            </w:pPr>
            <w:r w:rsidRPr="001876CB">
              <w:rPr>
                <w:rFonts w:ascii="Times New Roman" w:hAnsi="Times New Roman"/>
                <w:sz w:val="26"/>
                <w:szCs w:val="26"/>
              </w:rPr>
              <w:t>Phân tích các vấn đề khoa học trong công tác tổ chức.</w:t>
            </w:r>
          </w:p>
          <w:p w:rsidR="002F0CF6" w:rsidRPr="001876CB" w:rsidRDefault="002F0CF6" w:rsidP="008F35BB">
            <w:pPr>
              <w:numPr>
                <w:ilvl w:val="0"/>
                <w:numId w:val="14"/>
              </w:numPr>
              <w:spacing w:line="360" w:lineRule="auto"/>
              <w:jc w:val="both"/>
              <w:rPr>
                <w:rFonts w:ascii="Times New Roman" w:hAnsi="Times New Roman"/>
                <w:sz w:val="26"/>
                <w:szCs w:val="26"/>
              </w:rPr>
            </w:pPr>
            <w:r w:rsidRPr="001876CB">
              <w:rPr>
                <w:rFonts w:ascii="Times New Roman" w:hAnsi="Times New Roman"/>
                <w:sz w:val="26"/>
                <w:szCs w:val="26"/>
              </w:rPr>
              <w:t>Phân tích ưu, nhược điểm của các kiểu cơ cấu tổ chức.</w:t>
            </w:r>
          </w:p>
          <w:p w:rsidR="002F0CF6" w:rsidRPr="001876CB" w:rsidRDefault="002F0CF6" w:rsidP="008F35BB">
            <w:pPr>
              <w:numPr>
                <w:ilvl w:val="0"/>
                <w:numId w:val="14"/>
              </w:numPr>
              <w:spacing w:line="360" w:lineRule="auto"/>
              <w:jc w:val="both"/>
              <w:rPr>
                <w:rFonts w:ascii="Times New Roman" w:hAnsi="Times New Roman"/>
                <w:sz w:val="26"/>
                <w:szCs w:val="26"/>
              </w:rPr>
            </w:pPr>
            <w:r w:rsidRPr="001876CB">
              <w:rPr>
                <w:rFonts w:ascii="Times New Roman" w:hAnsi="Times New Roman"/>
                <w:sz w:val="26"/>
                <w:szCs w:val="26"/>
              </w:rPr>
              <w:t>Thảo luận để giải quyết các tình huống quản trị cụ thể.</w:t>
            </w:r>
          </w:p>
        </w:tc>
      </w:tr>
    </w:tbl>
    <w:p w:rsidR="002F0CF6" w:rsidRPr="001876CB" w:rsidRDefault="002F0CF6" w:rsidP="008F35BB">
      <w:pPr>
        <w:spacing w:line="360" w:lineRule="auto"/>
        <w:ind w:left="360"/>
        <w:jc w:val="both"/>
        <w:rPr>
          <w:rFonts w:ascii="Times New Roman" w:hAnsi="Times New Roman"/>
          <w:sz w:val="26"/>
          <w:szCs w:val="26"/>
        </w:rPr>
      </w:pPr>
    </w:p>
    <w:p w:rsidR="002F0CF6" w:rsidRPr="001876CB" w:rsidRDefault="002F0CF6" w:rsidP="008F35BB">
      <w:pPr>
        <w:spacing w:line="360" w:lineRule="auto"/>
        <w:ind w:left="360"/>
        <w:jc w:val="center"/>
        <w:rPr>
          <w:rFonts w:ascii="Times New Roman" w:hAnsi="Times New Roman"/>
          <w:b/>
          <w:sz w:val="26"/>
          <w:szCs w:val="26"/>
        </w:rPr>
      </w:pPr>
      <w:r w:rsidRPr="001876CB">
        <w:rPr>
          <w:rFonts w:ascii="Times New Roman" w:hAnsi="Times New Roman"/>
          <w:b/>
          <w:sz w:val="26"/>
          <w:szCs w:val="26"/>
        </w:rPr>
        <w:t>Chương 4: Chức năng lãnh đạo</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Mục tiêu</w:t>
      </w:r>
      <w:r w:rsidRPr="001876CB">
        <w:rPr>
          <w:rFonts w:ascii="Times New Roman" w:hAnsi="Times New Roman"/>
          <w:sz w:val="26"/>
          <w:szCs w:val="26"/>
        </w:rPr>
        <w:t xml:space="preserve">: </w:t>
      </w:r>
    </w:p>
    <w:p w:rsidR="002F0CF6" w:rsidRPr="001876CB" w:rsidRDefault="002F0CF6" w:rsidP="008F35BB">
      <w:pPr>
        <w:spacing w:line="360" w:lineRule="auto"/>
        <w:ind w:left="360"/>
        <w:jc w:val="both"/>
        <w:rPr>
          <w:rFonts w:ascii="Times New Roman" w:hAnsi="Times New Roman"/>
          <w:sz w:val="26"/>
          <w:szCs w:val="26"/>
        </w:rPr>
      </w:pPr>
      <w:r w:rsidRPr="001876CB">
        <w:rPr>
          <w:rFonts w:ascii="Times New Roman" w:hAnsi="Times New Roman"/>
          <w:sz w:val="26"/>
          <w:szCs w:val="26"/>
        </w:rPr>
        <w:tab/>
        <w:t>+ Hiểu được khái niệm, nội dung và vai trò của lãnh đạo.</w:t>
      </w:r>
    </w:p>
    <w:p w:rsidR="002F0CF6" w:rsidRPr="001876CB" w:rsidRDefault="002F0CF6" w:rsidP="008F35BB">
      <w:pPr>
        <w:spacing w:line="360" w:lineRule="auto"/>
        <w:ind w:left="360"/>
        <w:jc w:val="both"/>
        <w:rPr>
          <w:rFonts w:ascii="Times New Roman" w:hAnsi="Times New Roman"/>
          <w:sz w:val="26"/>
          <w:szCs w:val="26"/>
        </w:rPr>
      </w:pPr>
      <w:r w:rsidRPr="001876CB">
        <w:rPr>
          <w:rFonts w:ascii="Times New Roman" w:hAnsi="Times New Roman"/>
          <w:sz w:val="26"/>
          <w:szCs w:val="26"/>
        </w:rPr>
        <w:tab/>
        <w:t>+ Hiểu được các lý thuyết về động cơ làm việc của nhân viên.</w:t>
      </w:r>
    </w:p>
    <w:p w:rsidR="002F0CF6" w:rsidRPr="001876CB" w:rsidRDefault="002F0CF6" w:rsidP="008F35BB">
      <w:pPr>
        <w:spacing w:line="360" w:lineRule="auto"/>
        <w:ind w:left="360"/>
        <w:jc w:val="both"/>
        <w:rPr>
          <w:rFonts w:ascii="Times New Roman" w:hAnsi="Times New Roman"/>
          <w:sz w:val="26"/>
          <w:szCs w:val="26"/>
        </w:rPr>
      </w:pPr>
      <w:r w:rsidRPr="001876CB">
        <w:rPr>
          <w:rFonts w:ascii="Times New Roman" w:hAnsi="Times New Roman"/>
          <w:sz w:val="26"/>
          <w:szCs w:val="26"/>
        </w:rPr>
        <w:tab/>
        <w:t>+ Hiểu được các phương pháp lãnh đạo.</w:t>
      </w:r>
    </w:p>
    <w:p w:rsidR="002F0CF6" w:rsidRPr="001876CB" w:rsidRDefault="002F0CF6" w:rsidP="008F35BB">
      <w:pPr>
        <w:spacing w:line="360" w:lineRule="auto"/>
        <w:ind w:left="360"/>
        <w:jc w:val="both"/>
        <w:rPr>
          <w:rFonts w:ascii="Times New Roman" w:hAnsi="Times New Roman"/>
          <w:sz w:val="26"/>
          <w:szCs w:val="26"/>
        </w:rPr>
      </w:pPr>
      <w:r w:rsidRPr="001876CB">
        <w:rPr>
          <w:rFonts w:ascii="Times New Roman" w:hAnsi="Times New Roman"/>
          <w:sz w:val="26"/>
          <w:szCs w:val="26"/>
        </w:rPr>
        <w:tab/>
        <w:t>+ Vận dụng để tháo gỡ các tình huống ở bài tập.</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i/>
          <w:sz w:val="26"/>
          <w:szCs w:val="26"/>
          <w:lang w:val="pt-BR"/>
        </w:rPr>
        <w:t>Nội dung</w:t>
      </w:r>
      <w:r w:rsidRPr="001876CB">
        <w:rPr>
          <w:rFonts w:ascii="Times New Roman" w:hAnsi="Times New Roman"/>
          <w:sz w:val="26"/>
          <w:szCs w:val="26"/>
          <w:lang w:val="pt-BR"/>
        </w:rPr>
        <w:t>:</w:t>
      </w:r>
      <w:r w:rsidRPr="001876CB">
        <w:rPr>
          <w:rFonts w:ascii="Times New Roman" w:hAnsi="Times New Roman"/>
          <w:i/>
          <w:sz w:val="26"/>
          <w:szCs w:val="26"/>
          <w:lang w:val="pt-BR"/>
        </w:rPr>
        <w:t xml:space="preserve"> </w:t>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t xml:space="preserve">    </w:t>
      </w:r>
      <w:r w:rsidR="000B39B7">
        <w:rPr>
          <w:rFonts w:ascii="Times New Roman" w:hAnsi="Times New Roman"/>
          <w:i/>
          <w:sz w:val="26"/>
          <w:szCs w:val="26"/>
          <w:lang w:val="pt-BR"/>
        </w:rPr>
        <w:t xml:space="preserve">           </w:t>
      </w:r>
      <w:r w:rsidRPr="001876CB">
        <w:rPr>
          <w:rFonts w:ascii="Times New Roman" w:hAnsi="Times New Roman"/>
          <w:i/>
          <w:sz w:val="26"/>
          <w:szCs w:val="26"/>
          <w:lang w:val="pt-BR"/>
        </w:rPr>
        <w:t xml:space="preserve">  Thời gian: 12 giờ</w:t>
      </w:r>
    </w:p>
    <w:tbl>
      <w:tblPr>
        <w:tblW w:w="9498" w:type="dxa"/>
        <w:tblInd w:w="108" w:type="dxa"/>
        <w:tblLook w:val="01E0" w:firstRow="1" w:lastRow="1" w:firstColumn="1" w:lastColumn="1" w:noHBand="0" w:noVBand="0"/>
      </w:tblPr>
      <w:tblGrid>
        <w:gridCol w:w="6196"/>
        <w:gridCol w:w="3302"/>
      </w:tblGrid>
      <w:tr w:rsidR="002F0CF6" w:rsidRPr="001876CB" w:rsidTr="000B39B7">
        <w:tc>
          <w:tcPr>
            <w:tcW w:w="6196" w:type="dxa"/>
          </w:tcPr>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1. Khái niệm, nội dung và vai trò của lãnh đạo</w:t>
            </w:r>
          </w:p>
        </w:tc>
        <w:tc>
          <w:tcPr>
            <w:tcW w:w="3302"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i/>
                <w:sz w:val="26"/>
                <w:szCs w:val="26"/>
                <w:lang w:val="pt-BR"/>
              </w:rPr>
              <w:t xml:space="preserve">         </w:t>
            </w:r>
            <w:r w:rsidR="000B39B7">
              <w:rPr>
                <w:rFonts w:ascii="Times New Roman" w:hAnsi="Times New Roman"/>
                <w:i/>
                <w:sz w:val="26"/>
                <w:szCs w:val="26"/>
                <w:lang w:val="pt-BR"/>
              </w:rPr>
              <w:t xml:space="preserve">           </w:t>
            </w:r>
            <w:r w:rsidRPr="001876CB">
              <w:rPr>
                <w:rFonts w:ascii="Times New Roman" w:hAnsi="Times New Roman"/>
                <w:i/>
                <w:sz w:val="26"/>
                <w:szCs w:val="26"/>
                <w:lang w:val="pt-BR"/>
              </w:rPr>
              <w:t xml:space="preserve"> </w:t>
            </w:r>
            <w:r w:rsidRPr="001876CB">
              <w:rPr>
                <w:rFonts w:ascii="Times New Roman" w:hAnsi="Times New Roman"/>
                <w:i/>
                <w:sz w:val="26"/>
                <w:szCs w:val="26"/>
              </w:rPr>
              <w:t>Thời gian: 1 giờ</w:t>
            </w: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1.1. Khái niệm và bản chất của lãnh đạo.</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1.2. Nội dung lãnh đạo.</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1.3. Vai trò của lãnh đạo trong tổ chức.</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Các lý thuyết về động cơ làm việc của nhân viên</w:t>
            </w:r>
          </w:p>
        </w:tc>
        <w:tc>
          <w:tcPr>
            <w:tcW w:w="3302"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 xml:space="preserve">      Thời gian: 2 giờ</w:t>
            </w: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lastRenderedPageBreak/>
              <w:t>2.1. Lý thuyết tâm lý xã hội.</w:t>
            </w:r>
          </w:p>
        </w:tc>
        <w:tc>
          <w:tcPr>
            <w:tcW w:w="3302" w:type="dxa"/>
          </w:tcPr>
          <w:p w:rsidR="002F0CF6" w:rsidRPr="001876CB" w:rsidRDefault="002F0CF6" w:rsidP="008F35BB">
            <w:pPr>
              <w:spacing w:line="360" w:lineRule="auto"/>
              <w:jc w:val="right"/>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lang w:val="fr-FR"/>
              </w:rPr>
            </w:pPr>
            <w:r w:rsidRPr="001876CB">
              <w:rPr>
                <w:rFonts w:ascii="Times New Roman" w:hAnsi="Times New Roman"/>
                <w:sz w:val="26"/>
                <w:szCs w:val="26"/>
                <w:lang w:val="fr-FR"/>
              </w:rPr>
              <w:t>2.2. Lý thuyết định lượng.</w:t>
            </w:r>
          </w:p>
        </w:tc>
        <w:tc>
          <w:tcPr>
            <w:tcW w:w="3302" w:type="dxa"/>
          </w:tcPr>
          <w:p w:rsidR="002F0CF6" w:rsidRPr="001876CB" w:rsidRDefault="002F0CF6" w:rsidP="008F35BB">
            <w:pPr>
              <w:spacing w:line="360" w:lineRule="auto"/>
              <w:jc w:val="right"/>
              <w:rPr>
                <w:rFonts w:ascii="Times New Roman" w:hAnsi="Times New Roman"/>
                <w:sz w:val="26"/>
                <w:szCs w:val="26"/>
                <w:lang w:val="fr-FR"/>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2.3. Lý thuyết quản trị hiện đại.</w:t>
            </w:r>
          </w:p>
        </w:tc>
        <w:tc>
          <w:tcPr>
            <w:tcW w:w="3302" w:type="dxa"/>
          </w:tcPr>
          <w:p w:rsidR="002F0CF6" w:rsidRPr="001876CB" w:rsidRDefault="002F0CF6" w:rsidP="008F35BB">
            <w:pPr>
              <w:spacing w:line="360" w:lineRule="auto"/>
              <w:jc w:val="right"/>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Phương pháp và phong cách lãnh đạo</w:t>
            </w:r>
          </w:p>
        </w:tc>
        <w:tc>
          <w:tcPr>
            <w:tcW w:w="3302"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 xml:space="preserve">      Thời gian: 2 giờ</w:t>
            </w: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3.1. Các phương pháp lãnh đạo.</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3.3.2. Các phong cách lãnh đạo.</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9498" w:type="dxa"/>
            <w:gridSpan w:val="2"/>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4. Thực hành:                                                              </w:t>
            </w:r>
            <w:r w:rsidRPr="001876CB">
              <w:rPr>
                <w:rFonts w:ascii="Times New Roman" w:hAnsi="Times New Roman"/>
                <w:i/>
                <w:sz w:val="26"/>
                <w:szCs w:val="26"/>
              </w:rPr>
              <w:t xml:space="preserve">      </w:t>
            </w:r>
            <w:r w:rsidR="000B39B7">
              <w:rPr>
                <w:rFonts w:ascii="Times New Roman" w:hAnsi="Times New Roman"/>
                <w:i/>
                <w:sz w:val="26"/>
                <w:szCs w:val="26"/>
              </w:rPr>
              <w:t xml:space="preserve">                       </w:t>
            </w:r>
            <w:r w:rsidRPr="001876CB">
              <w:rPr>
                <w:rFonts w:ascii="Times New Roman" w:hAnsi="Times New Roman"/>
                <w:i/>
                <w:sz w:val="26"/>
                <w:szCs w:val="26"/>
              </w:rPr>
              <w:t xml:space="preserve">   Thời gian: 7 giờ</w:t>
            </w:r>
          </w:p>
          <w:p w:rsidR="002F0CF6" w:rsidRPr="001876CB" w:rsidRDefault="002F0CF6" w:rsidP="008F35BB">
            <w:pPr>
              <w:numPr>
                <w:ilvl w:val="0"/>
                <w:numId w:val="14"/>
              </w:numPr>
              <w:spacing w:line="360" w:lineRule="auto"/>
              <w:jc w:val="both"/>
              <w:rPr>
                <w:rFonts w:ascii="Times New Roman" w:hAnsi="Times New Roman"/>
                <w:sz w:val="26"/>
                <w:szCs w:val="26"/>
              </w:rPr>
            </w:pPr>
            <w:r w:rsidRPr="001876CB">
              <w:rPr>
                <w:rFonts w:ascii="Times New Roman" w:hAnsi="Times New Roman"/>
                <w:sz w:val="26"/>
                <w:szCs w:val="26"/>
              </w:rPr>
              <w:t>Phân tích vai trò và tầm quan trọng của lãnh đạo</w:t>
            </w:r>
          </w:p>
          <w:p w:rsidR="002F0CF6" w:rsidRPr="001876CB" w:rsidRDefault="002F0CF6" w:rsidP="008F35BB">
            <w:pPr>
              <w:numPr>
                <w:ilvl w:val="0"/>
                <w:numId w:val="14"/>
              </w:numPr>
              <w:spacing w:line="360" w:lineRule="auto"/>
              <w:jc w:val="both"/>
              <w:rPr>
                <w:rFonts w:ascii="Times New Roman" w:hAnsi="Times New Roman"/>
                <w:sz w:val="26"/>
                <w:szCs w:val="26"/>
              </w:rPr>
            </w:pPr>
            <w:r w:rsidRPr="001876CB">
              <w:rPr>
                <w:rFonts w:ascii="Times New Roman" w:hAnsi="Times New Roman"/>
                <w:sz w:val="26"/>
                <w:szCs w:val="26"/>
              </w:rPr>
              <w:t>Phân tích các lý thuyết về động cơ làm việc của nhân viên để từ đó có các biện pháp lãnh đạo phù hợp</w:t>
            </w:r>
          </w:p>
          <w:p w:rsidR="002F0CF6" w:rsidRPr="001876CB" w:rsidRDefault="002F0CF6" w:rsidP="008F35BB">
            <w:pPr>
              <w:numPr>
                <w:ilvl w:val="0"/>
                <w:numId w:val="14"/>
              </w:numPr>
              <w:spacing w:line="360" w:lineRule="auto"/>
              <w:jc w:val="both"/>
              <w:rPr>
                <w:rFonts w:ascii="Times New Roman" w:hAnsi="Times New Roman"/>
                <w:sz w:val="26"/>
                <w:szCs w:val="26"/>
              </w:rPr>
            </w:pPr>
            <w:r w:rsidRPr="001876CB">
              <w:rPr>
                <w:rFonts w:ascii="Times New Roman" w:hAnsi="Times New Roman"/>
                <w:sz w:val="26"/>
                <w:szCs w:val="26"/>
              </w:rPr>
              <w:t>Phân tích nội dung, ưu nhược điểm của từng phương pháp lãnh đạo, các phong cách lãnh đạo</w:t>
            </w:r>
          </w:p>
          <w:p w:rsidR="002F0CF6" w:rsidRPr="001876CB" w:rsidRDefault="002F0CF6" w:rsidP="008F35BB">
            <w:pPr>
              <w:numPr>
                <w:ilvl w:val="0"/>
                <w:numId w:val="14"/>
              </w:numPr>
              <w:spacing w:line="360" w:lineRule="auto"/>
              <w:jc w:val="both"/>
              <w:rPr>
                <w:rFonts w:ascii="Times New Roman" w:hAnsi="Times New Roman"/>
                <w:sz w:val="26"/>
                <w:szCs w:val="26"/>
              </w:rPr>
            </w:pPr>
            <w:r w:rsidRPr="001876CB">
              <w:rPr>
                <w:rFonts w:ascii="Times New Roman" w:hAnsi="Times New Roman"/>
                <w:sz w:val="26"/>
                <w:szCs w:val="26"/>
              </w:rPr>
              <w:t>Thảo luận  nhóm để giải các bài tập tình huống cụ thể.</w:t>
            </w:r>
          </w:p>
        </w:tc>
      </w:tr>
    </w:tbl>
    <w:p w:rsidR="002F0CF6" w:rsidRPr="001876CB" w:rsidRDefault="002F0CF6" w:rsidP="008F35BB">
      <w:pPr>
        <w:spacing w:line="360" w:lineRule="auto"/>
        <w:rPr>
          <w:rFonts w:ascii="Times New Roman" w:hAnsi="Times New Roman"/>
          <w:sz w:val="26"/>
          <w:szCs w:val="26"/>
        </w:rPr>
      </w:pPr>
    </w:p>
    <w:p w:rsidR="002F0CF6" w:rsidRPr="001876CB" w:rsidRDefault="002F0CF6" w:rsidP="008F35BB">
      <w:pPr>
        <w:spacing w:line="360" w:lineRule="auto"/>
        <w:ind w:left="360"/>
        <w:jc w:val="center"/>
        <w:rPr>
          <w:rFonts w:ascii="Times New Roman" w:hAnsi="Times New Roman"/>
          <w:b/>
          <w:sz w:val="26"/>
          <w:szCs w:val="26"/>
        </w:rPr>
      </w:pPr>
      <w:r w:rsidRPr="001876CB">
        <w:rPr>
          <w:rFonts w:ascii="Times New Roman" w:hAnsi="Times New Roman"/>
          <w:b/>
          <w:sz w:val="26"/>
          <w:szCs w:val="26"/>
        </w:rPr>
        <w:t>Chương 5: Chức năng kiểm tra</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spacing w:line="360" w:lineRule="auto"/>
        <w:ind w:left="360"/>
        <w:jc w:val="both"/>
        <w:rPr>
          <w:rFonts w:ascii="Times New Roman" w:hAnsi="Times New Roman"/>
          <w:i/>
          <w:sz w:val="26"/>
          <w:szCs w:val="26"/>
        </w:rPr>
      </w:pPr>
      <w:r w:rsidRPr="001876CB">
        <w:rPr>
          <w:rFonts w:ascii="Times New Roman" w:hAnsi="Times New Roman"/>
          <w:i/>
          <w:sz w:val="26"/>
          <w:szCs w:val="26"/>
        </w:rPr>
        <w:tab/>
        <w:t xml:space="preserve">+ </w:t>
      </w:r>
      <w:r w:rsidRPr="001876CB">
        <w:rPr>
          <w:rFonts w:ascii="Times New Roman" w:hAnsi="Times New Roman"/>
          <w:sz w:val="26"/>
          <w:szCs w:val="26"/>
        </w:rPr>
        <w:t>Hiểu được khái niệm, mục đích và vai trò của công tác kiểm tra</w:t>
      </w:r>
    </w:p>
    <w:p w:rsidR="002F0CF6" w:rsidRPr="001876CB" w:rsidRDefault="002F0CF6" w:rsidP="008F35BB">
      <w:pPr>
        <w:spacing w:line="360" w:lineRule="auto"/>
        <w:ind w:left="360"/>
        <w:jc w:val="both"/>
        <w:rPr>
          <w:rFonts w:ascii="Times New Roman" w:hAnsi="Times New Roman"/>
          <w:i/>
          <w:sz w:val="26"/>
          <w:szCs w:val="26"/>
        </w:rPr>
      </w:pPr>
      <w:r w:rsidRPr="001876CB">
        <w:rPr>
          <w:rFonts w:ascii="Times New Roman" w:hAnsi="Times New Roman"/>
          <w:i/>
          <w:sz w:val="26"/>
          <w:szCs w:val="26"/>
        </w:rPr>
        <w:tab/>
        <w:t xml:space="preserve">+ </w:t>
      </w:r>
      <w:r w:rsidRPr="001876CB">
        <w:rPr>
          <w:rFonts w:ascii="Times New Roman" w:hAnsi="Times New Roman"/>
          <w:sz w:val="26"/>
          <w:szCs w:val="26"/>
        </w:rPr>
        <w:t>Hiểu được các nguyên tắc cần được áp dụng trong kiểm tra</w:t>
      </w:r>
    </w:p>
    <w:p w:rsidR="002F0CF6" w:rsidRPr="001876CB" w:rsidRDefault="002F0CF6" w:rsidP="008F35BB">
      <w:pPr>
        <w:spacing w:line="360" w:lineRule="auto"/>
        <w:ind w:left="360"/>
        <w:jc w:val="both"/>
        <w:rPr>
          <w:rFonts w:ascii="Times New Roman" w:hAnsi="Times New Roman"/>
          <w:sz w:val="26"/>
          <w:szCs w:val="26"/>
        </w:rPr>
      </w:pPr>
      <w:r w:rsidRPr="001876CB">
        <w:rPr>
          <w:rFonts w:ascii="Times New Roman" w:hAnsi="Times New Roman"/>
          <w:sz w:val="26"/>
          <w:szCs w:val="26"/>
        </w:rPr>
        <w:tab/>
        <w:t>+ Hiểu được tiến trình kiểm tra</w:t>
      </w:r>
    </w:p>
    <w:p w:rsidR="002F0CF6" w:rsidRPr="001876CB" w:rsidRDefault="002F0CF6" w:rsidP="008F35BB">
      <w:pPr>
        <w:spacing w:line="360" w:lineRule="auto"/>
        <w:ind w:left="360"/>
        <w:jc w:val="both"/>
        <w:rPr>
          <w:rFonts w:ascii="Times New Roman" w:hAnsi="Times New Roman"/>
          <w:sz w:val="26"/>
          <w:szCs w:val="26"/>
        </w:rPr>
      </w:pPr>
      <w:r w:rsidRPr="001876CB">
        <w:rPr>
          <w:rFonts w:ascii="Times New Roman" w:hAnsi="Times New Roman"/>
          <w:sz w:val="26"/>
          <w:szCs w:val="26"/>
        </w:rPr>
        <w:tab/>
        <w:t>+ Biết vận dụng để giải quyết các tình huống trong bài tập thảo luận</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i/>
          <w:sz w:val="26"/>
          <w:szCs w:val="26"/>
          <w:lang w:val="pt-BR"/>
        </w:rPr>
        <w:t>Nội dung</w:t>
      </w:r>
      <w:r w:rsidRPr="001876CB">
        <w:rPr>
          <w:rFonts w:ascii="Times New Roman" w:hAnsi="Times New Roman"/>
          <w:sz w:val="26"/>
          <w:szCs w:val="26"/>
          <w:lang w:val="pt-BR"/>
        </w:rPr>
        <w:t>:</w:t>
      </w:r>
      <w:r w:rsidRPr="001876CB">
        <w:rPr>
          <w:rFonts w:ascii="Times New Roman" w:hAnsi="Times New Roman"/>
          <w:i/>
          <w:sz w:val="26"/>
          <w:szCs w:val="26"/>
          <w:lang w:val="pt-BR"/>
        </w:rPr>
        <w:t xml:space="preserve"> </w:t>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t xml:space="preserve">      </w:t>
      </w:r>
      <w:r w:rsidR="000B39B7">
        <w:rPr>
          <w:rFonts w:ascii="Times New Roman" w:hAnsi="Times New Roman"/>
          <w:i/>
          <w:sz w:val="26"/>
          <w:szCs w:val="26"/>
          <w:lang w:val="pt-BR"/>
        </w:rPr>
        <w:t xml:space="preserve">           </w:t>
      </w:r>
      <w:r w:rsidRPr="001876CB">
        <w:rPr>
          <w:rFonts w:ascii="Times New Roman" w:hAnsi="Times New Roman"/>
          <w:i/>
          <w:sz w:val="26"/>
          <w:szCs w:val="26"/>
          <w:lang w:val="pt-BR"/>
        </w:rPr>
        <w:t>Thời gian: 12 giờ</w:t>
      </w:r>
    </w:p>
    <w:tbl>
      <w:tblPr>
        <w:tblW w:w="9498" w:type="dxa"/>
        <w:tblInd w:w="108" w:type="dxa"/>
        <w:tblLook w:val="01E0" w:firstRow="1" w:lastRow="1" w:firstColumn="1" w:lastColumn="1" w:noHBand="0" w:noVBand="0"/>
      </w:tblPr>
      <w:tblGrid>
        <w:gridCol w:w="6196"/>
        <w:gridCol w:w="3302"/>
      </w:tblGrid>
      <w:tr w:rsidR="002F0CF6" w:rsidRPr="001876CB" w:rsidTr="000B39B7">
        <w:tc>
          <w:tcPr>
            <w:tcW w:w="6196" w:type="dxa"/>
          </w:tcPr>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1. Khái niệm, mục đích và vai trò của kiểm tra</w:t>
            </w:r>
          </w:p>
        </w:tc>
        <w:tc>
          <w:tcPr>
            <w:tcW w:w="3302"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Thời gian: 1 giờ</w:t>
            </w: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1.1. Khái niệm và bản chất của kiểm tra</w:t>
            </w:r>
          </w:p>
        </w:tc>
        <w:tc>
          <w:tcPr>
            <w:tcW w:w="3302" w:type="dxa"/>
          </w:tcPr>
          <w:p w:rsidR="002F0CF6" w:rsidRPr="001876CB" w:rsidRDefault="002F0CF6" w:rsidP="008F35BB">
            <w:pPr>
              <w:spacing w:line="360" w:lineRule="auto"/>
              <w:jc w:val="both"/>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1.2. Mục đích của kiểm tra</w:t>
            </w:r>
          </w:p>
        </w:tc>
        <w:tc>
          <w:tcPr>
            <w:tcW w:w="3302" w:type="dxa"/>
          </w:tcPr>
          <w:p w:rsidR="002F0CF6" w:rsidRPr="001876CB" w:rsidRDefault="002F0CF6" w:rsidP="008F35BB">
            <w:pPr>
              <w:spacing w:line="360" w:lineRule="auto"/>
              <w:jc w:val="both"/>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1.3. Các hình thức kiểm tra</w:t>
            </w:r>
          </w:p>
        </w:tc>
        <w:tc>
          <w:tcPr>
            <w:tcW w:w="3302" w:type="dxa"/>
          </w:tcPr>
          <w:p w:rsidR="002F0CF6" w:rsidRPr="001876CB" w:rsidRDefault="002F0CF6" w:rsidP="008F35BB">
            <w:pPr>
              <w:spacing w:line="360" w:lineRule="auto"/>
              <w:jc w:val="both"/>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Các nguyên tắc kiểm tra</w:t>
            </w:r>
          </w:p>
        </w:tc>
        <w:tc>
          <w:tcPr>
            <w:tcW w:w="3302"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Thời gian: 2 giờ</w:t>
            </w: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2.1. Kiểm tra phải theo kế hoạch</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2.2. Kiểm tra phải đồng bộ.</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9498" w:type="dxa"/>
            <w:gridSpan w:val="2"/>
          </w:tcPr>
          <w:p w:rsidR="002F0CF6" w:rsidRPr="001876CB" w:rsidRDefault="002F0CF6" w:rsidP="008F35BB">
            <w:pPr>
              <w:spacing w:line="360" w:lineRule="auto"/>
              <w:ind w:firstLine="318"/>
              <w:rPr>
                <w:rFonts w:ascii="Times New Roman" w:hAnsi="Times New Roman"/>
                <w:sz w:val="26"/>
                <w:szCs w:val="26"/>
              </w:rPr>
            </w:pPr>
            <w:r w:rsidRPr="001876CB">
              <w:rPr>
                <w:rFonts w:ascii="Times New Roman" w:hAnsi="Times New Roman"/>
                <w:sz w:val="26"/>
                <w:szCs w:val="26"/>
              </w:rPr>
              <w:t>2.3. Kiểm tra phải công khai, khách quan, chính xác.</w:t>
            </w: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2.4. Kiểm tra phải phù hợp với tổ chức.</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2.5. Kiểm tra phải linh hoạt, đa dạng.</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2.6. Kiểm tra phải hiệu quả và tiết kiệm.</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lastRenderedPageBreak/>
              <w:t>3. Tiến trình kiểm tra</w:t>
            </w:r>
          </w:p>
        </w:tc>
        <w:tc>
          <w:tcPr>
            <w:tcW w:w="3302"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Thời gian: 2 giờ</w:t>
            </w: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3.1. Xây dựng các tiêu chuẩn.</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3.2. Đo lường việc thực hiện.</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3.3. Điều chỉnh các sai lệch.</w:t>
            </w:r>
          </w:p>
        </w:tc>
        <w:tc>
          <w:tcPr>
            <w:tcW w:w="3302" w:type="dxa"/>
          </w:tcPr>
          <w:p w:rsidR="002F0CF6" w:rsidRPr="001876CB" w:rsidRDefault="002F0CF6" w:rsidP="008F35BB">
            <w:pPr>
              <w:spacing w:line="360" w:lineRule="auto"/>
              <w:rPr>
                <w:rFonts w:ascii="Times New Roman" w:hAnsi="Times New Roman"/>
                <w:sz w:val="26"/>
                <w:szCs w:val="26"/>
              </w:rPr>
            </w:pPr>
          </w:p>
        </w:tc>
      </w:tr>
      <w:tr w:rsidR="002F0CF6" w:rsidRPr="001876CB" w:rsidTr="000B39B7">
        <w:tc>
          <w:tcPr>
            <w:tcW w:w="6196" w:type="dxa"/>
          </w:tcPr>
          <w:p w:rsidR="002F0CF6" w:rsidRPr="001876CB" w:rsidRDefault="002F0CF6" w:rsidP="008F35BB">
            <w:pPr>
              <w:spacing w:line="360" w:lineRule="auto"/>
              <w:ind w:firstLine="318"/>
              <w:jc w:val="both"/>
              <w:rPr>
                <w:rFonts w:ascii="Times New Roman" w:hAnsi="Times New Roman"/>
                <w:sz w:val="26"/>
                <w:szCs w:val="26"/>
                <w:lang w:val="it-IT"/>
              </w:rPr>
            </w:pPr>
            <w:r w:rsidRPr="001876CB">
              <w:rPr>
                <w:rFonts w:ascii="Times New Roman" w:hAnsi="Times New Roman"/>
                <w:sz w:val="26"/>
                <w:szCs w:val="26"/>
                <w:lang w:val="it-IT"/>
              </w:rPr>
              <w:t>3.4. Các loại kiểm tra.</w:t>
            </w:r>
          </w:p>
        </w:tc>
        <w:tc>
          <w:tcPr>
            <w:tcW w:w="3302" w:type="dxa"/>
          </w:tcPr>
          <w:p w:rsidR="002F0CF6" w:rsidRPr="001876CB" w:rsidRDefault="002F0CF6" w:rsidP="008F35BB">
            <w:pPr>
              <w:spacing w:line="360" w:lineRule="auto"/>
              <w:rPr>
                <w:rFonts w:ascii="Times New Roman" w:hAnsi="Times New Roman"/>
                <w:sz w:val="26"/>
                <w:szCs w:val="26"/>
                <w:lang w:val="it-IT"/>
              </w:rPr>
            </w:pPr>
          </w:p>
        </w:tc>
      </w:tr>
      <w:tr w:rsidR="002F0CF6" w:rsidRPr="001876CB" w:rsidTr="000B39B7">
        <w:tc>
          <w:tcPr>
            <w:tcW w:w="9498" w:type="dxa"/>
            <w:gridSpan w:val="2"/>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Thực hành:</w:t>
            </w:r>
            <w:r w:rsidRPr="001876CB">
              <w:rPr>
                <w:rFonts w:ascii="Times New Roman" w:hAnsi="Times New Roman"/>
                <w:i/>
                <w:sz w:val="26"/>
                <w:szCs w:val="26"/>
              </w:rPr>
              <w:t xml:space="preserve">                                                                  </w:t>
            </w:r>
            <w:r w:rsidR="000B39B7">
              <w:rPr>
                <w:rFonts w:ascii="Times New Roman" w:hAnsi="Times New Roman"/>
                <w:i/>
                <w:sz w:val="26"/>
                <w:szCs w:val="26"/>
              </w:rPr>
              <w:t xml:space="preserve">                          </w:t>
            </w:r>
            <w:r w:rsidRPr="001876CB">
              <w:rPr>
                <w:rFonts w:ascii="Times New Roman" w:hAnsi="Times New Roman"/>
                <w:i/>
                <w:sz w:val="26"/>
                <w:szCs w:val="26"/>
              </w:rPr>
              <w:t xml:space="preserve">  Thời gian: 7 giờ</w:t>
            </w:r>
          </w:p>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 xml:space="preserve"> - Phân tích khái niệm, mục đích và ý nghĩa của công tác kiểm tra.</w:t>
            </w:r>
          </w:p>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 xml:space="preserve"> - Phân tích các nguyên tắc khi kiểm tra.</w:t>
            </w:r>
          </w:p>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 xml:space="preserve"> - Phân tích tiến trình của kiểm tra.</w:t>
            </w:r>
          </w:p>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 xml:space="preserve"> - Thảo luận giải quyết các tình huống QT cụ thể.</w:t>
            </w:r>
          </w:p>
        </w:tc>
      </w:tr>
    </w:tbl>
    <w:p w:rsidR="002F0CF6" w:rsidRPr="001876CB" w:rsidRDefault="002F0CF6" w:rsidP="008F35BB">
      <w:pPr>
        <w:spacing w:line="360" w:lineRule="auto"/>
        <w:ind w:left="360"/>
        <w:rPr>
          <w:rFonts w:ascii="Times New Roman" w:hAnsi="Times New Roman"/>
          <w:sz w:val="26"/>
          <w:szCs w:val="26"/>
        </w:rPr>
      </w:pP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ind w:left="360"/>
        <w:jc w:val="center"/>
        <w:rPr>
          <w:rFonts w:ascii="Times New Roman" w:hAnsi="Times New Roman"/>
          <w:b/>
          <w:sz w:val="26"/>
          <w:szCs w:val="26"/>
        </w:rPr>
      </w:pPr>
      <w:r w:rsidRPr="001876CB">
        <w:rPr>
          <w:rFonts w:ascii="Times New Roman" w:hAnsi="Times New Roman"/>
          <w:b/>
          <w:sz w:val="26"/>
          <w:szCs w:val="26"/>
        </w:rPr>
        <w:t>Chương 6: Một số vấn đề trong quản trị học hiện đại</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Mục tiêu</w:t>
      </w:r>
      <w:r w:rsidRPr="001876CB">
        <w:rPr>
          <w:rFonts w:ascii="Times New Roman" w:hAnsi="Times New Roman"/>
          <w:sz w:val="26"/>
          <w:szCs w:val="26"/>
        </w:rPr>
        <w:t>:</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ab/>
        <w:t>+ Hiểu được khái niệm thông tin và tầm quan trọng của thông tin trong quản trị hiện đại.</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ab/>
        <w:t xml:space="preserve">+ Hiểu được một số khái niệm trong quản trị học hiện đại. </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ab/>
        <w:t>+ Vận dụng lý thuyết để giải quyết các tình huống quản trị.</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i/>
          <w:sz w:val="26"/>
          <w:szCs w:val="26"/>
          <w:lang w:val="pt-BR"/>
        </w:rPr>
        <w:t>Nội dung</w:t>
      </w:r>
      <w:r w:rsidRPr="001876CB">
        <w:rPr>
          <w:rFonts w:ascii="Times New Roman" w:hAnsi="Times New Roman"/>
          <w:sz w:val="26"/>
          <w:szCs w:val="26"/>
          <w:lang w:val="pt-BR"/>
        </w:rPr>
        <w:t>:</w:t>
      </w:r>
      <w:r w:rsidRPr="001876CB">
        <w:rPr>
          <w:rFonts w:ascii="Times New Roman" w:hAnsi="Times New Roman"/>
          <w:i/>
          <w:sz w:val="26"/>
          <w:szCs w:val="26"/>
          <w:lang w:val="pt-BR"/>
        </w:rPr>
        <w:t xml:space="preserve"> </w:t>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r>
      <w:r w:rsidRPr="001876CB">
        <w:rPr>
          <w:rFonts w:ascii="Times New Roman" w:hAnsi="Times New Roman"/>
          <w:i/>
          <w:sz w:val="26"/>
          <w:szCs w:val="26"/>
          <w:lang w:val="pt-BR"/>
        </w:rPr>
        <w:tab/>
        <w:t xml:space="preserve">      </w:t>
      </w:r>
      <w:r w:rsidRPr="001876CB">
        <w:rPr>
          <w:rFonts w:ascii="Times New Roman" w:hAnsi="Times New Roman"/>
          <w:i/>
          <w:sz w:val="26"/>
          <w:szCs w:val="26"/>
          <w:lang w:val="pt-BR"/>
        </w:rPr>
        <w:tab/>
        <w:t xml:space="preserve">   </w:t>
      </w:r>
      <w:r w:rsidR="000B39B7">
        <w:rPr>
          <w:rFonts w:ascii="Times New Roman" w:hAnsi="Times New Roman"/>
          <w:i/>
          <w:sz w:val="26"/>
          <w:szCs w:val="26"/>
          <w:lang w:val="pt-BR"/>
        </w:rPr>
        <w:t xml:space="preserve">   </w:t>
      </w:r>
      <w:r w:rsidRPr="001876CB">
        <w:rPr>
          <w:rFonts w:ascii="Times New Roman" w:hAnsi="Times New Roman"/>
          <w:i/>
          <w:sz w:val="26"/>
          <w:szCs w:val="26"/>
          <w:lang w:val="pt-BR"/>
        </w:rPr>
        <w:t xml:space="preserve"> Thời gian: 7 giờ</w:t>
      </w:r>
    </w:p>
    <w:tbl>
      <w:tblPr>
        <w:tblW w:w="9530" w:type="dxa"/>
        <w:tblInd w:w="108" w:type="dxa"/>
        <w:tblLook w:val="01E0" w:firstRow="1" w:lastRow="1" w:firstColumn="1" w:lastColumn="1" w:noHBand="0" w:noVBand="0"/>
      </w:tblPr>
      <w:tblGrid>
        <w:gridCol w:w="6804"/>
        <w:gridCol w:w="2726"/>
      </w:tblGrid>
      <w:tr w:rsidR="002F0CF6" w:rsidRPr="001876CB" w:rsidTr="00391B67">
        <w:tc>
          <w:tcPr>
            <w:tcW w:w="6804" w:type="dxa"/>
          </w:tcPr>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1. Thông tin và quyết định quản trị</w:t>
            </w:r>
          </w:p>
        </w:tc>
        <w:tc>
          <w:tcPr>
            <w:tcW w:w="2726"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Thời gian: 1 giờ</w:t>
            </w: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1.1. Thông tin quản trị</w:t>
            </w:r>
          </w:p>
        </w:tc>
        <w:tc>
          <w:tcPr>
            <w:tcW w:w="2726" w:type="dxa"/>
          </w:tcPr>
          <w:p w:rsidR="002F0CF6" w:rsidRPr="001876CB" w:rsidRDefault="002F0CF6" w:rsidP="008F35BB">
            <w:pPr>
              <w:spacing w:line="360" w:lineRule="auto"/>
              <w:jc w:val="right"/>
              <w:rPr>
                <w:rFonts w:ascii="Times New Roman" w:hAnsi="Times New Roman"/>
                <w:sz w:val="26"/>
                <w:szCs w:val="26"/>
              </w:rPr>
            </w:pP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lang w:val="pt-BR"/>
              </w:rPr>
            </w:pPr>
            <w:r w:rsidRPr="001876CB">
              <w:rPr>
                <w:rFonts w:ascii="Times New Roman" w:hAnsi="Times New Roman"/>
                <w:sz w:val="26"/>
                <w:szCs w:val="26"/>
                <w:lang w:val="pt-BR"/>
              </w:rPr>
              <w:t>1.2. Quyết định quản trị</w:t>
            </w:r>
          </w:p>
        </w:tc>
        <w:tc>
          <w:tcPr>
            <w:tcW w:w="2726" w:type="dxa"/>
          </w:tcPr>
          <w:p w:rsidR="002F0CF6" w:rsidRPr="001876CB" w:rsidRDefault="002F0CF6" w:rsidP="008F35BB">
            <w:pPr>
              <w:spacing w:line="360" w:lineRule="auto"/>
              <w:jc w:val="right"/>
              <w:rPr>
                <w:rFonts w:ascii="Times New Roman" w:hAnsi="Times New Roman"/>
                <w:sz w:val="26"/>
                <w:szCs w:val="26"/>
                <w:lang w:val="pt-BR"/>
              </w:rPr>
            </w:pPr>
          </w:p>
        </w:tc>
      </w:tr>
      <w:tr w:rsidR="002F0CF6" w:rsidRPr="001876CB" w:rsidTr="00391B67">
        <w:tc>
          <w:tcPr>
            <w:tcW w:w="680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Quản trị và sự thay đổi của tổ chức</w:t>
            </w:r>
          </w:p>
        </w:tc>
        <w:tc>
          <w:tcPr>
            <w:tcW w:w="2726"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Thời gian: 1 giờ</w:t>
            </w: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2.1. Khái niệm và lý do thay đổi</w:t>
            </w:r>
          </w:p>
        </w:tc>
        <w:tc>
          <w:tcPr>
            <w:tcW w:w="2726" w:type="dxa"/>
          </w:tcPr>
          <w:p w:rsidR="002F0CF6" w:rsidRPr="001876CB" w:rsidRDefault="002F0CF6" w:rsidP="008F35BB">
            <w:pPr>
              <w:spacing w:line="360" w:lineRule="auto"/>
              <w:jc w:val="right"/>
              <w:rPr>
                <w:rFonts w:ascii="Times New Roman" w:hAnsi="Times New Roman"/>
                <w:sz w:val="26"/>
                <w:szCs w:val="26"/>
              </w:rPr>
            </w:pP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2.2. Nội dung của thay đổi tổ chức</w:t>
            </w:r>
          </w:p>
        </w:tc>
        <w:tc>
          <w:tcPr>
            <w:tcW w:w="2726" w:type="dxa"/>
          </w:tcPr>
          <w:p w:rsidR="002F0CF6" w:rsidRPr="001876CB" w:rsidRDefault="002F0CF6" w:rsidP="008F35BB">
            <w:pPr>
              <w:spacing w:line="360" w:lineRule="auto"/>
              <w:jc w:val="right"/>
              <w:rPr>
                <w:rFonts w:ascii="Times New Roman" w:hAnsi="Times New Roman"/>
                <w:sz w:val="26"/>
                <w:szCs w:val="26"/>
              </w:rPr>
            </w:pP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2.3. Yếu tố thời gian đối với sự thay đổi</w:t>
            </w:r>
          </w:p>
        </w:tc>
        <w:tc>
          <w:tcPr>
            <w:tcW w:w="2726" w:type="dxa"/>
          </w:tcPr>
          <w:p w:rsidR="002F0CF6" w:rsidRPr="001876CB" w:rsidRDefault="002F0CF6" w:rsidP="008F35BB">
            <w:pPr>
              <w:spacing w:line="360" w:lineRule="auto"/>
              <w:jc w:val="right"/>
              <w:rPr>
                <w:rFonts w:ascii="Times New Roman" w:hAnsi="Times New Roman"/>
                <w:sz w:val="26"/>
                <w:szCs w:val="26"/>
              </w:rPr>
            </w:pPr>
          </w:p>
        </w:tc>
      </w:tr>
      <w:tr w:rsidR="002F0CF6" w:rsidRPr="001876CB" w:rsidTr="00391B67">
        <w:tc>
          <w:tcPr>
            <w:tcW w:w="680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Quản trị sự xung đột</w:t>
            </w:r>
          </w:p>
        </w:tc>
        <w:tc>
          <w:tcPr>
            <w:tcW w:w="2726" w:type="dxa"/>
          </w:tcPr>
          <w:p w:rsidR="002F0CF6" w:rsidRPr="001876CB" w:rsidRDefault="002F0CF6" w:rsidP="008F35BB">
            <w:pPr>
              <w:spacing w:line="360" w:lineRule="auto"/>
              <w:jc w:val="right"/>
              <w:rPr>
                <w:rFonts w:ascii="Times New Roman" w:hAnsi="Times New Roman"/>
                <w:sz w:val="26"/>
                <w:szCs w:val="26"/>
                <w:lang w:val="pt-BR"/>
              </w:rPr>
            </w:pPr>
            <w:r w:rsidRPr="001876CB">
              <w:rPr>
                <w:rFonts w:ascii="Times New Roman" w:hAnsi="Times New Roman"/>
                <w:i/>
                <w:sz w:val="26"/>
                <w:szCs w:val="26"/>
                <w:lang w:val="pt-BR"/>
              </w:rPr>
              <w:t>Thời gian: 0.5 giờ</w:t>
            </w: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lang w:val="pt-BR"/>
              </w:rPr>
            </w:pPr>
            <w:r w:rsidRPr="001876CB">
              <w:rPr>
                <w:rFonts w:ascii="Times New Roman" w:hAnsi="Times New Roman"/>
                <w:sz w:val="26"/>
                <w:szCs w:val="26"/>
                <w:lang w:val="pt-BR"/>
              </w:rPr>
              <w:t>3.1. Khái niệm xung đột</w:t>
            </w:r>
          </w:p>
        </w:tc>
        <w:tc>
          <w:tcPr>
            <w:tcW w:w="2726" w:type="dxa"/>
          </w:tcPr>
          <w:p w:rsidR="002F0CF6" w:rsidRPr="001876CB" w:rsidRDefault="002F0CF6" w:rsidP="008F35BB">
            <w:pPr>
              <w:spacing w:line="360" w:lineRule="auto"/>
              <w:jc w:val="right"/>
              <w:rPr>
                <w:rFonts w:ascii="Times New Roman" w:hAnsi="Times New Roman"/>
                <w:sz w:val="26"/>
                <w:szCs w:val="26"/>
                <w:lang w:val="pt-BR"/>
              </w:rPr>
            </w:pP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3.2. Nguồn gốc của xung đột</w:t>
            </w:r>
          </w:p>
        </w:tc>
        <w:tc>
          <w:tcPr>
            <w:tcW w:w="2726" w:type="dxa"/>
          </w:tcPr>
          <w:p w:rsidR="002F0CF6" w:rsidRPr="001876CB" w:rsidRDefault="002F0CF6" w:rsidP="008F35BB">
            <w:pPr>
              <w:spacing w:line="360" w:lineRule="auto"/>
              <w:jc w:val="right"/>
              <w:rPr>
                <w:rFonts w:ascii="Times New Roman" w:hAnsi="Times New Roman"/>
                <w:sz w:val="26"/>
                <w:szCs w:val="26"/>
              </w:rPr>
            </w:pP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3.3. các hình thức xung đột</w:t>
            </w:r>
          </w:p>
        </w:tc>
        <w:tc>
          <w:tcPr>
            <w:tcW w:w="2726" w:type="dxa"/>
          </w:tcPr>
          <w:p w:rsidR="002F0CF6" w:rsidRPr="001876CB" w:rsidRDefault="002F0CF6" w:rsidP="008F35BB">
            <w:pPr>
              <w:spacing w:line="360" w:lineRule="auto"/>
              <w:jc w:val="right"/>
              <w:rPr>
                <w:rFonts w:ascii="Times New Roman" w:hAnsi="Times New Roman"/>
                <w:sz w:val="26"/>
                <w:szCs w:val="26"/>
              </w:rPr>
            </w:pP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3.4. Các biện pháp giải quyết và loại trừ xung đột</w:t>
            </w:r>
          </w:p>
        </w:tc>
        <w:tc>
          <w:tcPr>
            <w:tcW w:w="2726" w:type="dxa"/>
          </w:tcPr>
          <w:p w:rsidR="002F0CF6" w:rsidRPr="001876CB" w:rsidRDefault="002F0CF6" w:rsidP="008F35BB">
            <w:pPr>
              <w:spacing w:line="360" w:lineRule="auto"/>
              <w:jc w:val="right"/>
              <w:rPr>
                <w:rFonts w:ascii="Times New Roman" w:hAnsi="Times New Roman"/>
                <w:sz w:val="26"/>
                <w:szCs w:val="26"/>
              </w:rPr>
            </w:pPr>
          </w:p>
        </w:tc>
      </w:tr>
      <w:tr w:rsidR="002F0CF6" w:rsidRPr="001876CB" w:rsidTr="00391B67">
        <w:tc>
          <w:tcPr>
            <w:tcW w:w="680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Quan niệm về rủi ro và quản trị rủi ro</w:t>
            </w:r>
          </w:p>
        </w:tc>
        <w:tc>
          <w:tcPr>
            <w:tcW w:w="2726" w:type="dxa"/>
          </w:tcPr>
          <w:p w:rsidR="002F0CF6" w:rsidRPr="001876CB" w:rsidRDefault="002F0CF6" w:rsidP="008F35BB">
            <w:pPr>
              <w:spacing w:line="360" w:lineRule="auto"/>
              <w:jc w:val="right"/>
              <w:rPr>
                <w:rFonts w:ascii="Times New Roman" w:hAnsi="Times New Roman"/>
                <w:sz w:val="26"/>
                <w:szCs w:val="26"/>
                <w:lang w:val="it-IT"/>
              </w:rPr>
            </w:pPr>
            <w:r w:rsidRPr="001876CB">
              <w:rPr>
                <w:rFonts w:ascii="Times New Roman" w:hAnsi="Times New Roman"/>
                <w:i/>
                <w:sz w:val="26"/>
                <w:szCs w:val="26"/>
                <w:lang w:val="it-IT"/>
              </w:rPr>
              <w:t>Thời gian: 0.5 giờ</w:t>
            </w: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lang w:val="fr-FR"/>
              </w:rPr>
            </w:pPr>
            <w:r w:rsidRPr="001876CB">
              <w:rPr>
                <w:rFonts w:ascii="Times New Roman" w:hAnsi="Times New Roman"/>
                <w:sz w:val="26"/>
                <w:szCs w:val="26"/>
                <w:lang w:val="fr-FR"/>
              </w:rPr>
              <w:t>4.1. Quan niệm về rủi ro</w:t>
            </w:r>
          </w:p>
        </w:tc>
        <w:tc>
          <w:tcPr>
            <w:tcW w:w="2726" w:type="dxa"/>
          </w:tcPr>
          <w:p w:rsidR="002F0CF6" w:rsidRPr="001876CB" w:rsidRDefault="002F0CF6" w:rsidP="008F35BB">
            <w:pPr>
              <w:spacing w:line="360" w:lineRule="auto"/>
              <w:jc w:val="both"/>
              <w:rPr>
                <w:rFonts w:ascii="Times New Roman" w:hAnsi="Times New Roman"/>
                <w:sz w:val="26"/>
                <w:szCs w:val="26"/>
                <w:lang w:val="fr-FR"/>
              </w:rPr>
            </w:pP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lang w:val="it-IT"/>
              </w:rPr>
            </w:pPr>
            <w:r w:rsidRPr="001876CB">
              <w:rPr>
                <w:rFonts w:ascii="Times New Roman" w:hAnsi="Times New Roman"/>
                <w:sz w:val="26"/>
                <w:szCs w:val="26"/>
                <w:lang w:val="it-IT"/>
              </w:rPr>
              <w:lastRenderedPageBreak/>
              <w:t>4.2. Các loại rủi ro</w:t>
            </w:r>
          </w:p>
        </w:tc>
        <w:tc>
          <w:tcPr>
            <w:tcW w:w="2726" w:type="dxa"/>
          </w:tcPr>
          <w:p w:rsidR="002F0CF6" w:rsidRPr="001876CB" w:rsidRDefault="002F0CF6" w:rsidP="008F35BB">
            <w:pPr>
              <w:spacing w:line="360" w:lineRule="auto"/>
              <w:jc w:val="both"/>
              <w:rPr>
                <w:rFonts w:ascii="Times New Roman" w:hAnsi="Times New Roman"/>
                <w:sz w:val="26"/>
                <w:szCs w:val="26"/>
                <w:lang w:val="it-IT"/>
              </w:rPr>
            </w:pP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4.3. Tiền trình quản trị rủi ro</w:t>
            </w:r>
          </w:p>
        </w:tc>
        <w:tc>
          <w:tcPr>
            <w:tcW w:w="2726" w:type="dxa"/>
          </w:tcPr>
          <w:p w:rsidR="002F0CF6" w:rsidRPr="001876CB" w:rsidRDefault="002F0CF6" w:rsidP="008F35BB">
            <w:pPr>
              <w:spacing w:line="360" w:lineRule="auto"/>
              <w:jc w:val="both"/>
              <w:rPr>
                <w:rFonts w:ascii="Times New Roman" w:hAnsi="Times New Roman"/>
                <w:sz w:val="26"/>
                <w:szCs w:val="26"/>
              </w:rPr>
            </w:pPr>
          </w:p>
        </w:tc>
      </w:tr>
      <w:tr w:rsidR="002F0CF6" w:rsidRPr="001876CB" w:rsidTr="00391B67">
        <w:tc>
          <w:tcPr>
            <w:tcW w:w="6804" w:type="dxa"/>
          </w:tcPr>
          <w:p w:rsidR="002F0CF6" w:rsidRPr="001876CB" w:rsidRDefault="002F0CF6" w:rsidP="008F35BB">
            <w:pPr>
              <w:spacing w:line="360" w:lineRule="auto"/>
              <w:ind w:firstLine="318"/>
              <w:jc w:val="both"/>
              <w:rPr>
                <w:rFonts w:ascii="Times New Roman" w:hAnsi="Times New Roman"/>
                <w:sz w:val="26"/>
                <w:szCs w:val="26"/>
              </w:rPr>
            </w:pPr>
            <w:r w:rsidRPr="001876CB">
              <w:rPr>
                <w:rFonts w:ascii="Times New Roman" w:hAnsi="Times New Roman"/>
                <w:sz w:val="26"/>
                <w:szCs w:val="26"/>
              </w:rPr>
              <w:t>4.4. Các phương pháp phòng ngừa trong quản trị rủi ro</w:t>
            </w:r>
          </w:p>
        </w:tc>
        <w:tc>
          <w:tcPr>
            <w:tcW w:w="2726" w:type="dxa"/>
          </w:tcPr>
          <w:p w:rsidR="002F0CF6" w:rsidRPr="001876CB" w:rsidRDefault="002F0CF6" w:rsidP="008F35BB">
            <w:pPr>
              <w:spacing w:line="360" w:lineRule="auto"/>
              <w:jc w:val="both"/>
              <w:rPr>
                <w:rFonts w:ascii="Times New Roman" w:hAnsi="Times New Roman"/>
                <w:sz w:val="26"/>
                <w:szCs w:val="26"/>
              </w:rPr>
            </w:pPr>
          </w:p>
        </w:tc>
      </w:tr>
      <w:tr w:rsidR="002F0CF6" w:rsidRPr="001876CB" w:rsidTr="00391B67">
        <w:tc>
          <w:tcPr>
            <w:tcW w:w="9530" w:type="dxa"/>
            <w:gridSpan w:val="2"/>
          </w:tcPr>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xml:space="preserve">5. Thực hành                                                                          </w:t>
            </w:r>
            <w:r w:rsidR="000B39B7">
              <w:rPr>
                <w:rFonts w:ascii="Times New Roman" w:hAnsi="Times New Roman"/>
                <w:sz w:val="26"/>
                <w:szCs w:val="26"/>
                <w:lang w:val="it-IT"/>
              </w:rPr>
              <w:t xml:space="preserve">                  </w:t>
            </w:r>
            <w:r w:rsidRPr="001876CB">
              <w:rPr>
                <w:rFonts w:ascii="Times New Roman" w:hAnsi="Times New Roman"/>
                <w:sz w:val="26"/>
                <w:szCs w:val="26"/>
                <w:lang w:val="it-IT"/>
              </w:rPr>
              <w:t xml:space="preserve">   </w:t>
            </w:r>
            <w:r w:rsidRPr="001876CB">
              <w:rPr>
                <w:rFonts w:ascii="Times New Roman" w:hAnsi="Times New Roman"/>
                <w:i/>
                <w:sz w:val="26"/>
                <w:szCs w:val="26"/>
              </w:rPr>
              <w:t>Thời gian: 3 giờ</w:t>
            </w:r>
          </w:p>
          <w:p w:rsidR="002F0CF6" w:rsidRPr="001876CB" w:rsidRDefault="002F0CF6" w:rsidP="008F35BB">
            <w:pPr>
              <w:numPr>
                <w:ilvl w:val="0"/>
                <w:numId w:val="14"/>
              </w:numPr>
              <w:spacing w:line="360" w:lineRule="auto"/>
              <w:jc w:val="both"/>
              <w:rPr>
                <w:rFonts w:ascii="Times New Roman" w:hAnsi="Times New Roman"/>
                <w:sz w:val="26"/>
                <w:szCs w:val="26"/>
                <w:lang w:val="it-IT"/>
              </w:rPr>
            </w:pPr>
            <w:r w:rsidRPr="001876CB">
              <w:rPr>
                <w:rFonts w:ascii="Times New Roman" w:hAnsi="Times New Roman"/>
                <w:sz w:val="26"/>
                <w:szCs w:val="26"/>
                <w:lang w:val="it-IT"/>
              </w:rPr>
              <w:t>Phân tích tầm quan trong của thông tin trong quản trị</w:t>
            </w:r>
          </w:p>
          <w:p w:rsidR="002F0CF6" w:rsidRPr="001876CB" w:rsidRDefault="002F0CF6" w:rsidP="008F35BB">
            <w:pPr>
              <w:numPr>
                <w:ilvl w:val="0"/>
                <w:numId w:val="14"/>
              </w:numPr>
              <w:spacing w:line="360" w:lineRule="auto"/>
              <w:jc w:val="both"/>
              <w:rPr>
                <w:rFonts w:ascii="Times New Roman" w:hAnsi="Times New Roman"/>
                <w:sz w:val="26"/>
                <w:szCs w:val="26"/>
                <w:lang w:val="it-IT"/>
              </w:rPr>
            </w:pPr>
            <w:r w:rsidRPr="001876CB">
              <w:rPr>
                <w:rFonts w:ascii="Times New Roman" w:hAnsi="Times New Roman"/>
                <w:sz w:val="26"/>
                <w:szCs w:val="26"/>
                <w:lang w:val="it-IT"/>
              </w:rPr>
              <w:t>Phân tích các vấn đề thay đổi, rủi ro, xung đột và cách quản trị khi có các vấn đề đó xảy ra.</w:t>
            </w:r>
          </w:p>
        </w:tc>
      </w:tr>
    </w:tbl>
    <w:p w:rsidR="002F0CF6" w:rsidRPr="001876CB" w:rsidRDefault="002F0CF6" w:rsidP="008F35BB">
      <w:pPr>
        <w:spacing w:line="360" w:lineRule="auto"/>
        <w:ind w:left="360"/>
        <w:jc w:val="both"/>
        <w:rPr>
          <w:rFonts w:ascii="Times New Roman" w:hAnsi="Times New Roman"/>
          <w:i/>
          <w:sz w:val="26"/>
          <w:szCs w:val="26"/>
          <w:lang w:val="it-IT"/>
        </w:rPr>
      </w:pPr>
      <w:r w:rsidRPr="001876CB">
        <w:rPr>
          <w:rFonts w:ascii="Times New Roman" w:hAnsi="Times New Roman"/>
          <w:sz w:val="26"/>
          <w:szCs w:val="26"/>
          <w:lang w:val="it-IT"/>
        </w:rPr>
        <w:t>6. Kiểm tra</w:t>
      </w:r>
      <w:r w:rsidRPr="001876CB">
        <w:rPr>
          <w:rFonts w:ascii="Times New Roman" w:hAnsi="Times New Roman"/>
          <w:sz w:val="26"/>
          <w:szCs w:val="26"/>
          <w:lang w:val="it-IT"/>
        </w:rPr>
        <w:tab/>
      </w:r>
      <w:r w:rsidRPr="001876CB">
        <w:rPr>
          <w:rFonts w:ascii="Times New Roman" w:hAnsi="Times New Roman"/>
          <w:sz w:val="26"/>
          <w:szCs w:val="26"/>
          <w:lang w:val="it-IT"/>
        </w:rPr>
        <w:tab/>
      </w:r>
      <w:r w:rsidRPr="001876CB">
        <w:rPr>
          <w:rFonts w:ascii="Times New Roman" w:hAnsi="Times New Roman"/>
          <w:sz w:val="26"/>
          <w:szCs w:val="26"/>
          <w:lang w:val="it-IT"/>
        </w:rPr>
        <w:tab/>
      </w:r>
      <w:r w:rsidRPr="001876CB">
        <w:rPr>
          <w:rFonts w:ascii="Times New Roman" w:hAnsi="Times New Roman"/>
          <w:sz w:val="26"/>
          <w:szCs w:val="26"/>
          <w:lang w:val="it-IT"/>
        </w:rPr>
        <w:tab/>
      </w:r>
      <w:r w:rsidRPr="001876CB">
        <w:rPr>
          <w:rFonts w:ascii="Times New Roman" w:hAnsi="Times New Roman"/>
          <w:sz w:val="26"/>
          <w:szCs w:val="26"/>
          <w:lang w:val="it-IT"/>
        </w:rPr>
        <w:tab/>
      </w:r>
      <w:r w:rsidRPr="001876CB">
        <w:rPr>
          <w:rFonts w:ascii="Times New Roman" w:hAnsi="Times New Roman"/>
          <w:sz w:val="26"/>
          <w:szCs w:val="26"/>
          <w:lang w:val="it-IT"/>
        </w:rPr>
        <w:tab/>
      </w:r>
      <w:r w:rsidRPr="001876CB">
        <w:rPr>
          <w:rFonts w:ascii="Times New Roman" w:hAnsi="Times New Roman"/>
          <w:sz w:val="26"/>
          <w:szCs w:val="26"/>
          <w:lang w:val="it-IT"/>
        </w:rPr>
        <w:tab/>
      </w:r>
      <w:r w:rsidRPr="001876CB">
        <w:rPr>
          <w:rFonts w:ascii="Times New Roman" w:hAnsi="Times New Roman"/>
          <w:sz w:val="26"/>
          <w:szCs w:val="26"/>
          <w:lang w:val="it-IT"/>
        </w:rPr>
        <w:tab/>
      </w:r>
      <w:r w:rsidR="000B39B7">
        <w:rPr>
          <w:rFonts w:ascii="Times New Roman" w:hAnsi="Times New Roman"/>
          <w:sz w:val="26"/>
          <w:szCs w:val="26"/>
          <w:lang w:val="it-IT"/>
        </w:rPr>
        <w:t xml:space="preserve">        </w:t>
      </w:r>
      <w:r w:rsidRPr="001876CB">
        <w:rPr>
          <w:rFonts w:ascii="Times New Roman" w:hAnsi="Times New Roman"/>
          <w:i/>
          <w:sz w:val="26"/>
          <w:szCs w:val="26"/>
          <w:lang w:val="it-IT"/>
        </w:rPr>
        <w:t>Thời gian:1 giờ</w:t>
      </w:r>
    </w:p>
    <w:p w:rsidR="002F0CF6" w:rsidRPr="001876CB" w:rsidRDefault="002F0CF6" w:rsidP="008F35BB">
      <w:pPr>
        <w:spacing w:line="360" w:lineRule="auto"/>
        <w:ind w:left="360"/>
        <w:jc w:val="both"/>
        <w:rPr>
          <w:rFonts w:ascii="Times New Roman" w:hAnsi="Times New Roman"/>
          <w:b/>
          <w:sz w:val="26"/>
          <w:szCs w:val="26"/>
          <w:lang w:val="it-IT"/>
        </w:rPr>
      </w:pPr>
      <w:r w:rsidRPr="001876CB">
        <w:rPr>
          <w:rFonts w:ascii="Times New Roman" w:hAnsi="Times New Roman"/>
          <w:b/>
          <w:sz w:val="26"/>
          <w:szCs w:val="26"/>
          <w:lang w:val="it-IT"/>
        </w:rPr>
        <w:t>IV. ĐIỀU KIỆN THỰC HIỆN CHƯƠNG TRÌNH:</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Phòng học lý thuyết.</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lang w:val="pt-BR"/>
        </w:rPr>
      </w:pPr>
      <w:r w:rsidRPr="001876CB">
        <w:rPr>
          <w:rFonts w:ascii="Times New Roman" w:hAnsi="Times New Roman"/>
          <w:sz w:val="26"/>
          <w:szCs w:val="26"/>
          <w:lang w:val="pt-BR"/>
        </w:rPr>
        <w:t>Máy tính, máy chiếu projecto.</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lang w:val="pt-BR"/>
        </w:rPr>
      </w:pPr>
      <w:r w:rsidRPr="001876CB">
        <w:rPr>
          <w:rFonts w:ascii="Times New Roman" w:hAnsi="Times New Roman"/>
          <w:sz w:val="26"/>
          <w:szCs w:val="26"/>
          <w:lang w:val="pt-BR"/>
        </w:rPr>
        <w:t>Đề cương, giáo án, bài giảng môn học, giáo trình, tài liệu tham khảo.</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lang w:val="pt-BR"/>
        </w:rPr>
      </w:pPr>
      <w:r w:rsidRPr="001876CB">
        <w:rPr>
          <w:rFonts w:ascii="Times New Roman" w:hAnsi="Times New Roman"/>
          <w:sz w:val="26"/>
          <w:szCs w:val="26"/>
          <w:lang w:val="pt-BR"/>
        </w:rPr>
        <w:t>Giáo trình, tài liệu phát tay .</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lang w:val="pt-BR"/>
        </w:rPr>
      </w:pPr>
      <w:r w:rsidRPr="001876CB">
        <w:rPr>
          <w:rFonts w:ascii="Times New Roman" w:hAnsi="Times New Roman"/>
          <w:sz w:val="26"/>
          <w:szCs w:val="26"/>
          <w:lang w:val="pt-BR"/>
        </w:rPr>
        <w:t>Câu hỏi và các bài tập tình huống.</w:t>
      </w:r>
    </w:p>
    <w:p w:rsidR="002F0CF6" w:rsidRPr="001876CB" w:rsidRDefault="002F0CF6" w:rsidP="008F35BB">
      <w:pPr>
        <w:spacing w:line="360" w:lineRule="auto"/>
        <w:ind w:left="360"/>
        <w:jc w:val="both"/>
        <w:rPr>
          <w:rFonts w:ascii="Times New Roman" w:hAnsi="Times New Roman"/>
          <w:b/>
          <w:sz w:val="26"/>
          <w:szCs w:val="26"/>
          <w:lang w:val="pt-BR"/>
        </w:rPr>
      </w:pPr>
    </w:p>
    <w:p w:rsidR="002F0CF6" w:rsidRPr="001876CB" w:rsidRDefault="002F0CF6" w:rsidP="008F35BB">
      <w:pPr>
        <w:spacing w:line="360" w:lineRule="auto"/>
        <w:ind w:left="360"/>
        <w:jc w:val="both"/>
        <w:rPr>
          <w:rFonts w:ascii="Times New Roman" w:hAnsi="Times New Roman"/>
          <w:b/>
          <w:sz w:val="26"/>
          <w:szCs w:val="26"/>
          <w:lang w:val="pt-BR"/>
        </w:rPr>
      </w:pPr>
      <w:r w:rsidRPr="001876CB">
        <w:rPr>
          <w:rFonts w:ascii="Times New Roman" w:hAnsi="Times New Roman"/>
          <w:b/>
          <w:sz w:val="26"/>
          <w:szCs w:val="26"/>
          <w:lang w:val="pt-BR"/>
        </w:rPr>
        <w:t>V. PHƯƠNG PHÁP VÀ NỘI DUNG ĐÁNH GIÁ:</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lang w:val="pt-BR"/>
        </w:rPr>
      </w:pPr>
      <w:r w:rsidRPr="001876CB">
        <w:rPr>
          <w:rFonts w:ascii="Times New Roman" w:hAnsi="Times New Roman"/>
          <w:sz w:val="26"/>
          <w:szCs w:val="26"/>
          <w:lang w:val="pt-BR"/>
        </w:rPr>
        <w:t>Kiểm tra lý thuyết với các nội dung đã học có liên hệ với thực tiễn.</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lang w:val="pt-BR"/>
        </w:rPr>
      </w:pPr>
      <w:r w:rsidRPr="001876CB">
        <w:rPr>
          <w:rFonts w:ascii="Times New Roman" w:hAnsi="Times New Roman"/>
          <w:sz w:val="26"/>
          <w:szCs w:val="26"/>
          <w:lang w:val="pt-BR"/>
        </w:rPr>
        <w:t>Thực hành: kiểm tra và đánh giá các bài tập thảo luận của các nhóm.</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lang w:val="pt-BR"/>
        </w:rPr>
      </w:pPr>
      <w:r w:rsidRPr="001876CB">
        <w:rPr>
          <w:rFonts w:ascii="Times New Roman" w:hAnsi="Times New Roman"/>
          <w:sz w:val="26"/>
          <w:szCs w:val="26"/>
          <w:lang w:val="pt-BR"/>
        </w:rPr>
        <w:t>Đánh giá trong quá trình học tập:</w:t>
      </w:r>
    </w:p>
    <w:p w:rsidR="002F0CF6" w:rsidRPr="001876CB" w:rsidRDefault="002F0CF6" w:rsidP="008F35BB">
      <w:pPr>
        <w:spacing w:line="360" w:lineRule="auto"/>
        <w:ind w:firstLine="851"/>
        <w:jc w:val="both"/>
        <w:rPr>
          <w:rFonts w:ascii="Times New Roman" w:hAnsi="Times New Roman"/>
          <w:sz w:val="26"/>
          <w:szCs w:val="26"/>
          <w:lang w:val="pt-BR"/>
        </w:rPr>
      </w:pPr>
      <w:r w:rsidRPr="001876CB">
        <w:rPr>
          <w:rFonts w:ascii="Times New Roman" w:hAnsi="Times New Roman"/>
          <w:sz w:val="26"/>
          <w:szCs w:val="26"/>
          <w:lang w:val="pt-BR"/>
        </w:rPr>
        <w:t>+ Kiểm tra viết (tự luận và trắc nghiệm).</w:t>
      </w:r>
    </w:p>
    <w:p w:rsidR="002F0CF6" w:rsidRPr="001876CB" w:rsidRDefault="002F0CF6" w:rsidP="008F35BB">
      <w:pPr>
        <w:spacing w:line="360" w:lineRule="auto"/>
        <w:ind w:firstLine="851"/>
        <w:jc w:val="both"/>
        <w:rPr>
          <w:rFonts w:ascii="Times New Roman" w:hAnsi="Times New Roman"/>
          <w:sz w:val="26"/>
          <w:szCs w:val="26"/>
        </w:rPr>
      </w:pPr>
      <w:r w:rsidRPr="001876CB">
        <w:rPr>
          <w:rFonts w:ascii="Times New Roman" w:hAnsi="Times New Roman"/>
          <w:sz w:val="26"/>
          <w:szCs w:val="26"/>
        </w:rPr>
        <w:t>+ Thảo luận nhóm.</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Đánh giá cuối năm học: Kiểm tra theo hình thức viết (tự luận và trắc nghiệm).</w:t>
      </w:r>
    </w:p>
    <w:p w:rsidR="002F0CF6" w:rsidRPr="001876CB" w:rsidRDefault="002F0CF6" w:rsidP="008F35BB">
      <w:pPr>
        <w:spacing w:line="360" w:lineRule="auto"/>
        <w:ind w:left="360"/>
        <w:jc w:val="both"/>
        <w:rPr>
          <w:rFonts w:ascii="Times New Roman" w:hAnsi="Times New Roman"/>
          <w:b/>
          <w:sz w:val="26"/>
          <w:szCs w:val="26"/>
        </w:rPr>
      </w:pPr>
    </w:p>
    <w:p w:rsidR="002F0CF6" w:rsidRPr="001876CB" w:rsidRDefault="002F0CF6" w:rsidP="008F35BB">
      <w:pPr>
        <w:spacing w:line="360" w:lineRule="auto"/>
        <w:ind w:left="357"/>
        <w:jc w:val="both"/>
        <w:rPr>
          <w:rFonts w:ascii="Times New Roman" w:hAnsi="Times New Roman"/>
          <w:b/>
          <w:sz w:val="26"/>
          <w:szCs w:val="26"/>
        </w:rPr>
      </w:pPr>
      <w:r w:rsidRPr="001876CB">
        <w:rPr>
          <w:rFonts w:ascii="Times New Roman" w:hAnsi="Times New Roman"/>
          <w:b/>
          <w:sz w:val="26"/>
          <w:szCs w:val="26"/>
        </w:rPr>
        <w:t xml:space="preserve">VI. HƯỚNG DẪN THỰC HIỆN CHƯƠNG TRÌNH: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1.Phạm vi áp dụng chương trình:</w:t>
      </w:r>
      <w:r w:rsidRPr="001876CB">
        <w:rPr>
          <w:rFonts w:ascii="Times New Roman" w:hAnsi="Times New Roman"/>
          <w:sz w:val="26"/>
          <w:szCs w:val="26"/>
        </w:rPr>
        <w:t xml:space="preserve"> Chương trình được sử dụng giảng dạy cho Trình độ cao đẳng nghề. Giáo viên giảng các giờ lý thuyết kết hợp với thực hành đan xen.</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2.Hướng dẫn một số điểm chính về phương pháp giảng dạy môn học:</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Hình thức giảng dạy chính của môn học: Lý thuyết trên lớp với thảo luận nhóm.</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Giáo viên trước khi giảng cần phải căn cứ vào nội dung của từng bài học chuẩn bị đầy đủ các điều kiện thực hiện của từng bài học để đảm bảo chất lượng giảng dạy.</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3.Những trọng tâm chương trình cần chú ý:</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Khái niệm, bản chất của quản trị.</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lastRenderedPageBreak/>
        <w:t>Chức năng lập kế hoạch.</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Chức năng tổ chức.</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lang w:val="pt-BR"/>
        </w:rPr>
      </w:pPr>
      <w:r w:rsidRPr="001876CB">
        <w:rPr>
          <w:rFonts w:ascii="Times New Roman" w:hAnsi="Times New Roman"/>
          <w:sz w:val="26"/>
          <w:szCs w:val="26"/>
          <w:lang w:val="pt-BR"/>
        </w:rPr>
        <w:t>Chức năng lãnh đạo.</w:t>
      </w:r>
    </w:p>
    <w:p w:rsidR="002F0CF6" w:rsidRPr="001876CB" w:rsidRDefault="002F0CF6" w:rsidP="008F35BB">
      <w:pPr>
        <w:numPr>
          <w:ilvl w:val="0"/>
          <w:numId w:val="14"/>
        </w:numPr>
        <w:tabs>
          <w:tab w:val="clear" w:pos="720"/>
        </w:tabs>
        <w:spacing w:line="360" w:lineRule="auto"/>
        <w:ind w:left="0" w:firstLine="567"/>
        <w:jc w:val="both"/>
        <w:rPr>
          <w:rFonts w:ascii="Times New Roman" w:hAnsi="Times New Roman"/>
          <w:sz w:val="26"/>
          <w:szCs w:val="26"/>
        </w:rPr>
      </w:pPr>
      <w:r w:rsidRPr="001876CB">
        <w:rPr>
          <w:rFonts w:ascii="Times New Roman" w:hAnsi="Times New Roman"/>
          <w:sz w:val="26"/>
          <w:szCs w:val="26"/>
        </w:rPr>
        <w:t>Chức năng kiểm tra.</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4.Tài liệu cần tham khảo:</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Quản trị học Nguyễn Thị Liên Diệp và Phạm Văn Nam - Nhà xuất bản Thống kê Hà Nội 1996.</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Quản trị học, Nguyễn Thanh Hội và Phan Thắng - Nhà xuất bản Thống kê 1999.</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Quản trị học, Đoàn Thu Hà và Nguyễn Thị Ngọc Huyền - Nhà xuất bản Tài chính 2002.</w:t>
      </w:r>
    </w:p>
    <w:p w:rsidR="002F0CF6" w:rsidRPr="001876CB" w:rsidRDefault="002F0CF6" w:rsidP="008F35BB">
      <w:pPr>
        <w:spacing w:line="360" w:lineRule="auto"/>
        <w:rPr>
          <w:rFonts w:ascii="Times New Roman" w:hAnsi="Times New Roman"/>
          <w:sz w:val="26"/>
          <w:szCs w:val="26"/>
        </w:rPr>
      </w:pPr>
    </w:p>
    <w:p w:rsidR="002F0CF6" w:rsidRPr="001876CB" w:rsidRDefault="002F0CF6" w:rsidP="00411ACC">
      <w:pPr>
        <w:spacing w:line="360" w:lineRule="auto"/>
        <w:jc w:val="center"/>
        <w:outlineLvl w:val="1"/>
        <w:rPr>
          <w:rFonts w:ascii="Times New Roman" w:hAnsi="Times New Roman"/>
          <w:b/>
          <w:sz w:val="26"/>
          <w:szCs w:val="26"/>
        </w:rPr>
      </w:pPr>
      <w:r w:rsidRPr="001876CB">
        <w:rPr>
          <w:rFonts w:ascii="Times New Roman" w:hAnsi="Times New Roman"/>
          <w:b/>
          <w:iCs/>
          <w:sz w:val="26"/>
          <w:szCs w:val="26"/>
        </w:rPr>
        <w:br w:type="page"/>
      </w:r>
      <w:bookmarkStart w:id="9" w:name="_Toc482091877"/>
      <w:r w:rsidR="00286BA4" w:rsidRPr="001876CB">
        <w:rPr>
          <w:rFonts w:ascii="Times New Roman" w:hAnsi="Times New Roman"/>
          <w:b/>
          <w:iCs/>
          <w:sz w:val="26"/>
          <w:szCs w:val="26"/>
        </w:rPr>
        <w:lastRenderedPageBreak/>
        <w:t xml:space="preserve">5.3. </w:t>
      </w:r>
      <w:r w:rsidRPr="001876CB">
        <w:rPr>
          <w:rFonts w:ascii="Times New Roman" w:hAnsi="Times New Roman"/>
          <w:b/>
          <w:sz w:val="26"/>
          <w:szCs w:val="26"/>
        </w:rPr>
        <w:t>CHƯƠNG TRÌNH MÔN HỌC: NGUYÊN LÝ THỐNG KÊ</w:t>
      </w:r>
      <w:bookmarkEnd w:id="9"/>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Mã số môn học: 10</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Thời gian môn học: 60 giờ</w:t>
      </w:r>
      <w:r w:rsidRPr="001876CB">
        <w:rPr>
          <w:rFonts w:ascii="Times New Roman" w:hAnsi="Times New Roman"/>
          <w:sz w:val="26"/>
          <w:szCs w:val="26"/>
        </w:rPr>
        <w:tab/>
      </w:r>
      <w:r w:rsidRPr="001876CB">
        <w:rPr>
          <w:rFonts w:ascii="Times New Roman" w:hAnsi="Times New Roman"/>
          <w:sz w:val="26"/>
          <w:szCs w:val="26"/>
        </w:rPr>
        <w:tab/>
        <w:t>(Lý thuyết: 30 giờ; Thực hành: 30giờ)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 VỊ TRÍ, TÍNH CHẤT CỦA MÔN HỌC: </w:t>
      </w:r>
    </w:p>
    <w:p w:rsidR="002F0CF6" w:rsidRPr="001876CB" w:rsidRDefault="002F0CF6" w:rsidP="008F35BB">
      <w:pPr>
        <w:numPr>
          <w:ilvl w:val="0"/>
          <w:numId w:val="17"/>
        </w:numPr>
        <w:spacing w:line="360" w:lineRule="auto"/>
        <w:jc w:val="both"/>
        <w:rPr>
          <w:rFonts w:ascii="Times New Roman" w:hAnsi="Times New Roman"/>
          <w:sz w:val="26"/>
          <w:szCs w:val="26"/>
        </w:rPr>
      </w:pPr>
      <w:r w:rsidRPr="001876CB">
        <w:rPr>
          <w:rFonts w:ascii="Times New Roman" w:hAnsi="Times New Roman"/>
          <w:sz w:val="26"/>
          <w:szCs w:val="26"/>
        </w:rPr>
        <w:t>Vị trí: Môn học Nguyên lý thống kê nằm trong nhóm kiến thức cơ sở được bố trí giảng dạy sau khi đã học xong các môn học kinh tế chính trị và kinh tế vi mô.</w:t>
      </w:r>
    </w:p>
    <w:p w:rsidR="002F0CF6" w:rsidRPr="001876CB" w:rsidRDefault="002F0CF6" w:rsidP="008F35BB">
      <w:pPr>
        <w:numPr>
          <w:ilvl w:val="0"/>
          <w:numId w:val="17"/>
        </w:numPr>
        <w:spacing w:line="360" w:lineRule="auto"/>
        <w:jc w:val="both"/>
        <w:rPr>
          <w:rFonts w:ascii="Times New Roman" w:hAnsi="Times New Roman"/>
          <w:sz w:val="26"/>
          <w:szCs w:val="26"/>
        </w:rPr>
      </w:pPr>
      <w:r w:rsidRPr="001876CB">
        <w:rPr>
          <w:rFonts w:ascii="Times New Roman" w:hAnsi="Times New Roman"/>
          <w:sz w:val="26"/>
          <w:szCs w:val="26"/>
        </w:rPr>
        <w:t>Tính chất: Môn học Nguyên lý thống kê là môn học bắt buộc, cung cấp những kiến thức cơ bản về thống kê các hiện tượng kinh tế- xã hội, làm cơ sở cho học sinh nhận thức môn học thống kê doanh nghiệp và các môn chuyên môn của nghề.</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II. MỤC TIÊU MÔN HỌC: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Kiến thức</w:t>
      </w:r>
    </w:p>
    <w:p w:rsidR="002F0CF6" w:rsidRPr="001876CB" w:rsidRDefault="002F0CF6" w:rsidP="00411ACC">
      <w:pPr>
        <w:spacing w:line="360" w:lineRule="auto"/>
        <w:jc w:val="both"/>
        <w:rPr>
          <w:rFonts w:ascii="Times New Roman" w:hAnsi="Times New Roman"/>
          <w:sz w:val="26"/>
          <w:szCs w:val="26"/>
        </w:rPr>
      </w:pPr>
      <w:r w:rsidRPr="001876CB">
        <w:rPr>
          <w:rFonts w:ascii="Times New Roman" w:hAnsi="Times New Roman"/>
          <w:sz w:val="26"/>
          <w:szCs w:val="26"/>
        </w:rPr>
        <w:t>+ Trình bày được các vấn đề cơ bản của Nguyên lý thống kê</w:t>
      </w:r>
    </w:p>
    <w:p w:rsidR="002F0CF6" w:rsidRPr="001876CB" w:rsidRDefault="002F0CF6" w:rsidP="00411ACC">
      <w:pPr>
        <w:spacing w:line="360" w:lineRule="auto"/>
        <w:jc w:val="both"/>
        <w:rPr>
          <w:rFonts w:ascii="Times New Roman" w:hAnsi="Times New Roman"/>
          <w:sz w:val="26"/>
          <w:szCs w:val="26"/>
        </w:rPr>
      </w:pPr>
      <w:r w:rsidRPr="001876CB">
        <w:rPr>
          <w:rFonts w:ascii="Times New Roman" w:hAnsi="Times New Roman"/>
          <w:sz w:val="26"/>
          <w:szCs w:val="26"/>
        </w:rPr>
        <w:t>+ Trình bày được trình tự nghiên cứu thống kê, các phương pháp tính sử dụng trong thống kê học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Kỹ năng</w:t>
      </w:r>
    </w:p>
    <w:p w:rsidR="002F0CF6" w:rsidRPr="001876CB" w:rsidRDefault="002F0CF6" w:rsidP="00411ACC">
      <w:pPr>
        <w:spacing w:line="360" w:lineRule="auto"/>
        <w:jc w:val="both"/>
        <w:rPr>
          <w:rFonts w:ascii="Times New Roman" w:hAnsi="Times New Roman"/>
          <w:sz w:val="26"/>
          <w:szCs w:val="26"/>
        </w:rPr>
      </w:pPr>
      <w:r w:rsidRPr="001876CB">
        <w:rPr>
          <w:rFonts w:ascii="Times New Roman" w:hAnsi="Times New Roman"/>
          <w:sz w:val="26"/>
          <w:szCs w:val="26"/>
        </w:rPr>
        <w:t>+ Thu thập được tài liệu về hiện tượng cần nghiên cứu</w:t>
      </w:r>
    </w:p>
    <w:p w:rsidR="002F0CF6" w:rsidRPr="001876CB" w:rsidRDefault="002F0CF6" w:rsidP="00411ACC">
      <w:pPr>
        <w:spacing w:line="360" w:lineRule="auto"/>
        <w:jc w:val="both"/>
        <w:rPr>
          <w:rFonts w:ascii="Times New Roman" w:hAnsi="Times New Roman"/>
          <w:sz w:val="26"/>
          <w:szCs w:val="26"/>
        </w:rPr>
      </w:pPr>
      <w:r w:rsidRPr="001876CB">
        <w:rPr>
          <w:rFonts w:ascii="Times New Roman" w:hAnsi="Times New Roman"/>
          <w:sz w:val="26"/>
          <w:szCs w:val="26"/>
        </w:rPr>
        <w:t>+ Tổng hợp và dự báo được các hiện tượng kinh tế có thể xảy ra</w:t>
      </w:r>
    </w:p>
    <w:p w:rsidR="002F0CF6" w:rsidRPr="001876CB" w:rsidRDefault="002F0CF6" w:rsidP="00411ACC">
      <w:pPr>
        <w:spacing w:line="360" w:lineRule="auto"/>
        <w:jc w:val="both"/>
        <w:rPr>
          <w:rFonts w:ascii="Times New Roman" w:hAnsi="Times New Roman"/>
          <w:sz w:val="26"/>
          <w:szCs w:val="26"/>
        </w:rPr>
      </w:pPr>
      <w:r w:rsidRPr="001876CB">
        <w:rPr>
          <w:rFonts w:ascii="Times New Roman" w:hAnsi="Times New Roman"/>
          <w:sz w:val="26"/>
          <w:szCs w:val="26"/>
        </w:rPr>
        <w:t>+ Ứng dụng được kiến thức lý thuyết thống kê vào môn học Thống kê doanh nghiệp</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Thái độ</w:t>
      </w:r>
    </w:p>
    <w:p w:rsidR="002F0CF6" w:rsidRPr="001876CB" w:rsidRDefault="002F0CF6" w:rsidP="00411ACC">
      <w:pPr>
        <w:spacing w:line="360" w:lineRule="auto"/>
        <w:jc w:val="both"/>
        <w:rPr>
          <w:rFonts w:ascii="Times New Roman" w:hAnsi="Times New Roman"/>
          <w:sz w:val="26"/>
          <w:szCs w:val="26"/>
        </w:rPr>
      </w:pPr>
      <w:r w:rsidRPr="001876CB">
        <w:rPr>
          <w:rFonts w:ascii="Times New Roman" w:hAnsi="Times New Roman"/>
          <w:sz w:val="26"/>
          <w:szCs w:val="26"/>
        </w:rPr>
        <w:t>+ Xác định được đúng mục tiêu của môn học</w:t>
      </w:r>
    </w:p>
    <w:p w:rsidR="002F0CF6" w:rsidRPr="001876CB" w:rsidRDefault="002F0CF6" w:rsidP="00411ACC">
      <w:pPr>
        <w:spacing w:line="360" w:lineRule="auto"/>
        <w:jc w:val="both"/>
        <w:rPr>
          <w:rFonts w:ascii="Times New Roman" w:hAnsi="Times New Roman"/>
          <w:sz w:val="26"/>
          <w:szCs w:val="26"/>
        </w:rPr>
      </w:pPr>
      <w:r w:rsidRPr="001876CB">
        <w:rPr>
          <w:rFonts w:ascii="Times New Roman" w:hAnsi="Times New Roman"/>
          <w:sz w:val="26"/>
          <w:szCs w:val="26"/>
        </w:rPr>
        <w:t>+ Có thái độ nghiêm túc, cẩn thận và chính xác trong luyện tập</w:t>
      </w:r>
    </w:p>
    <w:p w:rsidR="002F0CF6" w:rsidRPr="001876CB" w:rsidRDefault="002F0CF6" w:rsidP="008F35BB">
      <w:pPr>
        <w:spacing w:line="360" w:lineRule="auto"/>
        <w:ind w:firstLine="720"/>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 NỘI DUNG MÔN HỌC:</w:t>
      </w:r>
    </w:p>
    <w:p w:rsidR="002F0CF6" w:rsidRPr="001876CB" w:rsidRDefault="002F0CF6" w:rsidP="008F35BB">
      <w:pPr>
        <w:numPr>
          <w:ilvl w:val="0"/>
          <w:numId w:val="16"/>
        </w:numPr>
        <w:spacing w:line="360" w:lineRule="auto"/>
        <w:jc w:val="both"/>
        <w:rPr>
          <w:rFonts w:ascii="Times New Roman" w:hAnsi="Times New Roman"/>
          <w:i/>
          <w:sz w:val="26"/>
          <w:szCs w:val="26"/>
        </w:rPr>
      </w:pPr>
      <w:r w:rsidRPr="001876CB">
        <w:rPr>
          <w:rFonts w:ascii="Times New Roman" w:hAnsi="Times New Roman"/>
          <w:i/>
          <w:sz w:val="26"/>
          <w:szCs w:val="26"/>
        </w:rPr>
        <w:t>Nội dung tổng quát và phân phối thời gian:</w:t>
      </w:r>
    </w:p>
    <w:p w:rsidR="002F0CF6" w:rsidRPr="001876CB" w:rsidRDefault="002F0CF6" w:rsidP="008F35BB">
      <w:pPr>
        <w:spacing w:line="360" w:lineRule="auto"/>
        <w:ind w:left="360"/>
        <w:jc w:val="both"/>
        <w:rPr>
          <w:rFonts w:ascii="Times New Roman" w:hAnsi="Times New Roman"/>
          <w:i/>
          <w:sz w:val="26"/>
          <w:szCs w:val="26"/>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5191"/>
        <w:gridCol w:w="840"/>
        <w:gridCol w:w="1020"/>
        <w:gridCol w:w="930"/>
        <w:gridCol w:w="930"/>
      </w:tblGrid>
      <w:tr w:rsidR="002F0CF6" w:rsidRPr="001876CB" w:rsidTr="00391B67">
        <w:tc>
          <w:tcPr>
            <w:tcW w:w="674"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Số TT</w:t>
            </w:r>
          </w:p>
        </w:tc>
        <w:tc>
          <w:tcPr>
            <w:tcW w:w="5191"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Tên chương, mục</w:t>
            </w:r>
          </w:p>
        </w:tc>
        <w:tc>
          <w:tcPr>
            <w:tcW w:w="3720" w:type="dxa"/>
            <w:gridSpan w:val="4"/>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391B67">
        <w:tc>
          <w:tcPr>
            <w:tcW w:w="674"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5191"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1: Một số vấn đề chung về thống kê học</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Sự ra đời và phát triển của thống kê học</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0.25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Đối tượng nghiên cứu của thống kê học</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Cơ sở lý luận của thống kê học</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Cơ sở phương pháp luận của thống kê </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pacing w:val="-10"/>
                <w:sz w:val="26"/>
                <w:szCs w:val="26"/>
              </w:rPr>
            </w:pPr>
            <w:r w:rsidRPr="001876CB">
              <w:rPr>
                <w:rFonts w:ascii="Times New Roman" w:hAnsi="Times New Roman"/>
                <w:sz w:val="26"/>
                <w:szCs w:val="26"/>
              </w:rPr>
              <w:t>Nhiệm vụ của thống kê học</w:t>
            </w:r>
            <w:r w:rsidRPr="001876CB">
              <w:rPr>
                <w:rFonts w:ascii="Times New Roman" w:hAnsi="Times New Roman"/>
                <w:sz w:val="26"/>
                <w:szCs w:val="26"/>
              </w:rPr>
              <w:tab/>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0.25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pacing w:val="-10"/>
                <w:sz w:val="26"/>
                <w:szCs w:val="26"/>
              </w:rPr>
            </w:pPr>
            <w:r w:rsidRPr="001876CB">
              <w:rPr>
                <w:rFonts w:ascii="Times New Roman" w:hAnsi="Times New Roman"/>
                <w:spacing w:val="-10"/>
                <w:sz w:val="26"/>
                <w:szCs w:val="26"/>
              </w:rPr>
              <w:t>Một số khái niệm thường dùng trong thống kê học</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Bảng thống kê và đồ thị thống kê</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2: Quá trình nghiên cứu thống kê</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Điều tra thống kê</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Tổng hợp thống kê</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Phân tích và dự báo thống kê</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III</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3: Phân tổ thống kê</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pacing w:val="-10"/>
                <w:sz w:val="26"/>
                <w:szCs w:val="26"/>
              </w:rPr>
            </w:pPr>
            <w:r w:rsidRPr="001876CB">
              <w:rPr>
                <w:rFonts w:ascii="Times New Roman" w:hAnsi="Times New Roman"/>
                <w:spacing w:val="-10"/>
                <w:sz w:val="26"/>
                <w:szCs w:val="26"/>
              </w:rPr>
              <w:t>Khái niệm, ý nghĩa, nhiệm vụ của phân tổ thống kê</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Tiêu thức phân tổ</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Xác định số tổ cần thiết</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Chỉ tiêu giải thích</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Phân tổ liên hệ</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IV</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4: Các mức độ của hiện tượng kinh tế - xã hội</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18</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Số tuyệt đối trong thống kê</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Số tương đối trong thống kê</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Đặc trưng phân phối của dãy số</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10</w:t>
            </w: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391B67">
        <w:tc>
          <w:tcPr>
            <w:tcW w:w="67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5: Dãy số thời gian</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Khái niệm, ý nghĩa</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eastAsia="MS Mincho" w:hAnsi="Times New Roman"/>
                <w:sz w:val="26"/>
                <w:szCs w:val="26"/>
              </w:rPr>
              <w:t>Phân tích đặc điểm biến động của hiện tượng</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eastAsia="MS Mincho" w:hAnsi="Times New Roman"/>
                <w:sz w:val="26"/>
                <w:szCs w:val="26"/>
              </w:rPr>
              <w:t>Các chỉ tiêu phân tích dãy số thời gian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7</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lastRenderedPageBreak/>
              <w:t>VI</w:t>
            </w:r>
          </w:p>
        </w:tc>
        <w:tc>
          <w:tcPr>
            <w:tcW w:w="5191"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6: Chỉ số</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Khái niệm, ý nghĩa</w:t>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Phân loại chỉ số</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Phương pháp tính chỉ số</w:t>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Hệ thống chỉ số</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391B67">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ind w:left="360"/>
        <w:jc w:val="both"/>
        <w:rPr>
          <w:rFonts w:ascii="Times New Roman" w:hAnsi="Times New Roman"/>
          <w:i/>
          <w:sz w:val="26"/>
          <w:szCs w:val="26"/>
          <w:lang w:val="de-DE"/>
        </w:rPr>
      </w:pPr>
    </w:p>
    <w:p w:rsidR="002F0CF6" w:rsidRPr="001876CB" w:rsidRDefault="002F0CF6" w:rsidP="008F35BB">
      <w:pPr>
        <w:numPr>
          <w:ilvl w:val="0"/>
          <w:numId w:val="16"/>
        </w:numPr>
        <w:spacing w:line="360" w:lineRule="auto"/>
        <w:jc w:val="both"/>
        <w:rPr>
          <w:rFonts w:ascii="Times New Roman" w:hAnsi="Times New Roman"/>
          <w:sz w:val="26"/>
          <w:szCs w:val="26"/>
          <w:lang w:val="de-DE"/>
        </w:rPr>
      </w:pPr>
      <w:r w:rsidRPr="001876CB">
        <w:rPr>
          <w:rFonts w:ascii="Times New Roman" w:hAnsi="Times New Roman"/>
          <w:i/>
          <w:sz w:val="26"/>
          <w:szCs w:val="26"/>
        </w:rPr>
        <w:t>Nội dung chi tiết:</w:t>
      </w:r>
    </w:p>
    <w:p w:rsidR="002F0CF6" w:rsidRPr="001876CB" w:rsidRDefault="002F0CF6" w:rsidP="008F35BB">
      <w:pPr>
        <w:spacing w:line="360" w:lineRule="auto"/>
        <w:jc w:val="both"/>
        <w:rPr>
          <w:rFonts w:ascii="Times New Roman" w:hAnsi="Times New Roman"/>
          <w:b/>
          <w:sz w:val="26"/>
          <w:szCs w:val="26"/>
          <w:lang w:val="de-DE"/>
        </w:rPr>
      </w:pPr>
    </w:p>
    <w:p w:rsidR="002F0CF6" w:rsidRPr="001876CB" w:rsidRDefault="002F0CF6" w:rsidP="008F35BB">
      <w:pPr>
        <w:spacing w:line="360" w:lineRule="auto"/>
        <w:jc w:val="center"/>
        <w:rPr>
          <w:rFonts w:ascii="Times New Roman" w:hAnsi="Times New Roman"/>
          <w:b/>
          <w:sz w:val="26"/>
          <w:szCs w:val="26"/>
          <w:lang w:val="de-DE"/>
        </w:rPr>
      </w:pPr>
      <w:r w:rsidRPr="001876CB">
        <w:rPr>
          <w:rFonts w:ascii="Times New Roman" w:hAnsi="Times New Roman"/>
          <w:b/>
          <w:sz w:val="26"/>
          <w:szCs w:val="26"/>
          <w:lang w:val="de-DE"/>
        </w:rPr>
        <w:t>Chương 1: Một số vấn đề chung về thống kê học</w:t>
      </w:r>
    </w:p>
    <w:p w:rsidR="002F0CF6" w:rsidRPr="001876CB" w:rsidRDefault="002F0CF6" w:rsidP="008F35BB">
      <w:pPr>
        <w:spacing w:line="360" w:lineRule="auto"/>
        <w:jc w:val="both"/>
        <w:rPr>
          <w:rFonts w:ascii="Times New Roman" w:hAnsi="Times New Roman"/>
          <w:i/>
          <w:sz w:val="26"/>
          <w:szCs w:val="26"/>
          <w:lang w:val="de-DE"/>
        </w:rPr>
      </w:pPr>
      <w:r w:rsidRPr="001876CB">
        <w:rPr>
          <w:rFonts w:ascii="Times New Roman" w:hAnsi="Times New Roman"/>
          <w:i/>
          <w:sz w:val="26"/>
          <w:szCs w:val="26"/>
          <w:lang w:val="de-DE"/>
        </w:rPr>
        <w:t xml:space="preserve">Mục tiêu: </w:t>
      </w:r>
    </w:p>
    <w:p w:rsidR="002F0CF6" w:rsidRPr="001876CB" w:rsidRDefault="002F0CF6" w:rsidP="008F35BB">
      <w:pPr>
        <w:numPr>
          <w:ilvl w:val="0"/>
          <w:numId w:val="1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Trình bày được sự ra đời, phát triển và nhiệm vụ của thống kê học.</w:t>
      </w:r>
    </w:p>
    <w:p w:rsidR="002F0CF6" w:rsidRPr="001876CB" w:rsidRDefault="002F0CF6" w:rsidP="008F35BB">
      <w:pPr>
        <w:numPr>
          <w:ilvl w:val="0"/>
          <w:numId w:val="1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Xác định được đối tượng nghiên cứu của thống kê học</w:t>
      </w:r>
    </w:p>
    <w:p w:rsidR="002F0CF6" w:rsidRPr="001876CB" w:rsidRDefault="002F0CF6" w:rsidP="008F35BB">
      <w:pPr>
        <w:numPr>
          <w:ilvl w:val="0"/>
          <w:numId w:val="1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Giải thích được cơ sở lý luận và cơ sở phương pháp luận của thống kê học</w:t>
      </w:r>
    </w:p>
    <w:p w:rsidR="002F0CF6" w:rsidRPr="001876CB" w:rsidRDefault="002F0CF6" w:rsidP="008F35BB">
      <w:pPr>
        <w:numPr>
          <w:ilvl w:val="0"/>
          <w:numId w:val="1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Định nghĩa được một số khái niệm thường dùng trong thống kê học.</w:t>
      </w:r>
    </w:p>
    <w:p w:rsidR="002F0CF6" w:rsidRPr="001876CB" w:rsidRDefault="002F0CF6" w:rsidP="008F35BB">
      <w:pPr>
        <w:numPr>
          <w:ilvl w:val="0"/>
          <w:numId w:val="1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Hệ thống hoá được một số vấn đề chung về thống kê học</w:t>
      </w:r>
    </w:p>
    <w:p w:rsidR="002F0CF6" w:rsidRPr="001876CB" w:rsidRDefault="002F0CF6" w:rsidP="008F35BB">
      <w:pPr>
        <w:numPr>
          <w:ilvl w:val="0"/>
          <w:numId w:val="1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Có ý thức học tập nghiêm túc, tính cẩn thận, chính xác</w:t>
      </w:r>
    </w:p>
    <w:p w:rsidR="002F0CF6" w:rsidRPr="001876CB" w:rsidRDefault="002F0CF6" w:rsidP="008F35BB">
      <w:pPr>
        <w:numPr>
          <w:ilvl w:val="0"/>
          <w:numId w:val="1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Có phương pháp tự học tập, nghiên cứu</w:t>
      </w:r>
    </w:p>
    <w:p w:rsidR="002F0CF6" w:rsidRPr="001876CB" w:rsidRDefault="002F0CF6" w:rsidP="008F35BB">
      <w:pPr>
        <w:numPr>
          <w:ilvl w:val="0"/>
          <w:numId w:val="1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Trung thực, nghiêm túc trong nghiên cứu</w:t>
      </w:r>
    </w:p>
    <w:tbl>
      <w:tblPr>
        <w:tblW w:w="0" w:type="auto"/>
        <w:tblLook w:val="00A0" w:firstRow="1" w:lastRow="0" w:firstColumn="1" w:lastColumn="0" w:noHBand="0" w:noVBand="0"/>
      </w:tblPr>
      <w:tblGrid>
        <w:gridCol w:w="7054"/>
        <w:gridCol w:w="2410"/>
      </w:tblGrid>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b/>
                <w:sz w:val="26"/>
                <w:szCs w:val="26"/>
              </w:rPr>
            </w:pPr>
            <w:r w:rsidRPr="001876CB">
              <w:rPr>
                <w:rFonts w:ascii="Times New Roman" w:eastAsia="MS Mincho" w:hAnsi="Times New Roman"/>
                <w:i/>
                <w:sz w:val="26"/>
                <w:szCs w:val="26"/>
              </w:rPr>
              <w:t>Nội dung:</w:t>
            </w:r>
            <w:r w:rsidRPr="001876CB">
              <w:rPr>
                <w:rFonts w:ascii="Times New Roman" w:eastAsia="MS Mincho" w:hAnsi="Times New Roman"/>
                <w:i/>
                <w:sz w:val="26"/>
                <w:szCs w:val="26"/>
              </w:rPr>
              <w:tab/>
            </w:r>
          </w:p>
        </w:tc>
        <w:tc>
          <w:tcPr>
            <w:tcW w:w="2410" w:type="dxa"/>
          </w:tcPr>
          <w:p w:rsidR="002F0CF6" w:rsidRPr="001876CB" w:rsidRDefault="002F0CF6" w:rsidP="000B39B7">
            <w:pPr>
              <w:spacing w:line="360" w:lineRule="auto"/>
              <w:rPr>
                <w:rFonts w:ascii="Times New Roman" w:eastAsia="MS Mincho" w:hAnsi="Times New Roman"/>
                <w:b/>
                <w:sz w:val="26"/>
                <w:szCs w:val="26"/>
              </w:rPr>
            </w:pPr>
            <w:r w:rsidRPr="001876CB">
              <w:rPr>
                <w:rFonts w:ascii="Times New Roman" w:eastAsia="MS Mincho" w:hAnsi="Times New Roman"/>
                <w:i/>
                <w:sz w:val="26"/>
                <w:szCs w:val="26"/>
              </w:rPr>
              <w:t xml:space="preserve">Thời gian: 3giờ </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1. Sự ra đời và phát triển của thống kê học</w:t>
            </w:r>
            <w:r w:rsidRPr="001876CB">
              <w:rPr>
                <w:rFonts w:ascii="Times New Roman" w:eastAsia="MS Mincho" w:hAnsi="Times New Roman"/>
                <w:sz w:val="26"/>
                <w:szCs w:val="26"/>
              </w:rPr>
              <w:tab/>
            </w:r>
          </w:p>
        </w:tc>
        <w:tc>
          <w:tcPr>
            <w:tcW w:w="2410" w:type="dxa"/>
          </w:tcPr>
          <w:p w:rsidR="002F0CF6" w:rsidRPr="001876CB" w:rsidRDefault="002F0CF6" w:rsidP="000B39B7">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gian:0.25giờ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2. Đối tượng nghiên cứu của thống kê học</w:t>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410" w:type="dxa"/>
          </w:tcPr>
          <w:p w:rsidR="002F0CF6" w:rsidRPr="001876CB" w:rsidRDefault="002F0CF6" w:rsidP="000B39B7">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gian:0.5giờ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3. Cơ sở lý luận của thống kê học</w:t>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410" w:type="dxa"/>
          </w:tcPr>
          <w:p w:rsidR="002F0CF6" w:rsidRPr="001876CB" w:rsidRDefault="002F0CF6" w:rsidP="000B39B7">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gian:0.5giờ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4. Cơ sở phương pháp luận của thống kê học</w:t>
            </w:r>
            <w:r w:rsidRPr="001876CB">
              <w:rPr>
                <w:rFonts w:ascii="Times New Roman" w:eastAsia="MS Mincho" w:hAnsi="Times New Roman"/>
                <w:sz w:val="26"/>
                <w:szCs w:val="26"/>
              </w:rPr>
              <w:tab/>
            </w:r>
          </w:p>
        </w:tc>
        <w:tc>
          <w:tcPr>
            <w:tcW w:w="2410" w:type="dxa"/>
          </w:tcPr>
          <w:p w:rsidR="002F0CF6" w:rsidRPr="001876CB" w:rsidRDefault="002F0CF6" w:rsidP="000B39B7">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gian:0.5giờ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5. Nhiệm vụ của thống kê học</w:t>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410" w:type="dxa"/>
          </w:tcPr>
          <w:p w:rsidR="002F0CF6" w:rsidRPr="001876CB" w:rsidRDefault="002F0CF6" w:rsidP="000B39B7">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gian:0.25giờ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 xml:space="preserve">6. </w:t>
            </w:r>
            <w:r w:rsidRPr="001876CB">
              <w:rPr>
                <w:rFonts w:ascii="Times New Roman" w:eastAsia="MS Mincho" w:hAnsi="Times New Roman"/>
                <w:spacing w:val="-10"/>
                <w:sz w:val="26"/>
                <w:szCs w:val="26"/>
              </w:rPr>
              <w:t>Một số khái niệm thường dùng trong thống kê học</w:t>
            </w:r>
          </w:p>
        </w:tc>
        <w:tc>
          <w:tcPr>
            <w:tcW w:w="2410" w:type="dxa"/>
          </w:tcPr>
          <w:p w:rsidR="002F0CF6" w:rsidRPr="001876CB" w:rsidRDefault="002F0CF6" w:rsidP="000B39B7">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 0.5 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pacing w:val="-10"/>
                <w:sz w:val="26"/>
                <w:szCs w:val="26"/>
              </w:rPr>
              <w:t xml:space="preserve">6.1. </w:t>
            </w:r>
            <w:r w:rsidRPr="001876CB">
              <w:rPr>
                <w:rFonts w:ascii="Times New Roman" w:eastAsia="MS Mincho" w:hAnsi="Times New Roman"/>
                <w:sz w:val="26"/>
                <w:szCs w:val="26"/>
              </w:rPr>
              <w:t>Tổng thể thống kê và đơn vị tổng thể</w:t>
            </w:r>
            <w:r w:rsidRPr="001876CB">
              <w:rPr>
                <w:rFonts w:ascii="Times New Roman" w:eastAsia="MS Mincho" w:hAnsi="Times New Roman"/>
                <w:sz w:val="26"/>
                <w:szCs w:val="26"/>
              </w:rPr>
              <w:tab/>
            </w:r>
          </w:p>
        </w:tc>
        <w:tc>
          <w:tcPr>
            <w:tcW w:w="241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6.2. Tiêu thức thống kê</w:t>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41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6.3. Chỉ tiêu thống kê</w:t>
            </w:r>
          </w:p>
        </w:tc>
        <w:tc>
          <w:tcPr>
            <w:tcW w:w="241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lastRenderedPageBreak/>
              <w:t>7. Bảng thống kê và đồ thị thống kê</w:t>
            </w:r>
            <w:r w:rsidRPr="001876CB">
              <w:rPr>
                <w:rFonts w:ascii="Times New Roman" w:eastAsia="MS Mincho" w:hAnsi="Times New Roman"/>
                <w:sz w:val="26"/>
                <w:szCs w:val="26"/>
              </w:rPr>
              <w:tab/>
            </w:r>
          </w:p>
        </w:tc>
        <w:tc>
          <w:tcPr>
            <w:tcW w:w="2410"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7.1. Bảng thống kê</w:t>
            </w:r>
          </w:p>
        </w:tc>
        <w:tc>
          <w:tcPr>
            <w:tcW w:w="241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7.2. Đồ thị thống kê</w:t>
            </w:r>
          </w:p>
        </w:tc>
        <w:tc>
          <w:tcPr>
            <w:tcW w:w="2410" w:type="dxa"/>
          </w:tcPr>
          <w:p w:rsidR="002F0CF6" w:rsidRPr="001876CB" w:rsidRDefault="002F0CF6" w:rsidP="008F35BB">
            <w:pPr>
              <w:spacing w:line="360" w:lineRule="auto"/>
              <w:jc w:val="both"/>
              <w:rPr>
                <w:rFonts w:ascii="Times New Roman" w:eastAsia="MS Mincho" w:hAnsi="Times New Roman"/>
                <w:i/>
                <w:sz w:val="26"/>
                <w:szCs w:val="26"/>
              </w:rPr>
            </w:pPr>
          </w:p>
        </w:tc>
      </w:tr>
    </w:tbl>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2: Quá trình nghiên cứu thống kê</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19"/>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của điều tra thống kê</w:t>
      </w:r>
    </w:p>
    <w:p w:rsidR="002F0CF6" w:rsidRPr="001876CB" w:rsidRDefault="002F0CF6" w:rsidP="008F35BB">
      <w:pPr>
        <w:numPr>
          <w:ilvl w:val="0"/>
          <w:numId w:val="19"/>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của tổng hợp thống kê</w:t>
      </w:r>
    </w:p>
    <w:p w:rsidR="002F0CF6" w:rsidRPr="001876CB" w:rsidRDefault="002F0CF6" w:rsidP="008F35BB">
      <w:pPr>
        <w:numPr>
          <w:ilvl w:val="0"/>
          <w:numId w:val="19"/>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của phân tích và dự báo thống kê</w:t>
      </w:r>
    </w:p>
    <w:p w:rsidR="002F0CF6" w:rsidRPr="001876CB" w:rsidRDefault="002F0CF6" w:rsidP="008F35BB">
      <w:pPr>
        <w:numPr>
          <w:ilvl w:val="0"/>
          <w:numId w:val="19"/>
        </w:numPr>
        <w:spacing w:line="360" w:lineRule="auto"/>
        <w:jc w:val="both"/>
        <w:rPr>
          <w:rFonts w:ascii="Times New Roman" w:hAnsi="Times New Roman"/>
          <w:sz w:val="26"/>
          <w:szCs w:val="26"/>
        </w:rPr>
      </w:pPr>
      <w:r w:rsidRPr="001876CB">
        <w:rPr>
          <w:rFonts w:ascii="Times New Roman" w:hAnsi="Times New Roman"/>
          <w:sz w:val="26"/>
          <w:szCs w:val="26"/>
        </w:rPr>
        <w:t>Thu thập được tài liệu ban đầu về hiện tượng kinh tế cần nghiên cứu</w:t>
      </w:r>
    </w:p>
    <w:p w:rsidR="002F0CF6" w:rsidRPr="001876CB" w:rsidRDefault="002F0CF6" w:rsidP="008F35BB">
      <w:pPr>
        <w:numPr>
          <w:ilvl w:val="0"/>
          <w:numId w:val="19"/>
        </w:numPr>
        <w:spacing w:line="360" w:lineRule="auto"/>
        <w:jc w:val="both"/>
        <w:rPr>
          <w:rFonts w:ascii="Times New Roman" w:hAnsi="Times New Roman"/>
          <w:sz w:val="26"/>
          <w:szCs w:val="26"/>
        </w:rPr>
      </w:pPr>
      <w:r w:rsidRPr="001876CB">
        <w:rPr>
          <w:rFonts w:ascii="Times New Roman" w:hAnsi="Times New Roman"/>
          <w:sz w:val="26"/>
          <w:szCs w:val="26"/>
        </w:rPr>
        <w:t>Tổng hợp được các tài liệu đã thu thập được</w:t>
      </w:r>
    </w:p>
    <w:p w:rsidR="002F0CF6" w:rsidRPr="001876CB" w:rsidRDefault="002F0CF6" w:rsidP="008F35BB">
      <w:pPr>
        <w:numPr>
          <w:ilvl w:val="0"/>
          <w:numId w:val="19"/>
        </w:numPr>
        <w:spacing w:line="360" w:lineRule="auto"/>
        <w:jc w:val="both"/>
        <w:rPr>
          <w:rFonts w:ascii="Times New Roman" w:hAnsi="Times New Roman"/>
          <w:sz w:val="26"/>
          <w:szCs w:val="26"/>
        </w:rPr>
      </w:pPr>
      <w:r w:rsidRPr="001876CB">
        <w:rPr>
          <w:rFonts w:ascii="Times New Roman" w:hAnsi="Times New Roman"/>
          <w:sz w:val="26"/>
          <w:szCs w:val="26"/>
        </w:rPr>
        <w:t>Phân tích được số liệu thu thập và tổng hợp được; Dự báo các hiện tượng kinh tế có thể xảy ra.</w:t>
      </w:r>
    </w:p>
    <w:p w:rsidR="002F0CF6" w:rsidRPr="001876CB" w:rsidRDefault="002F0CF6" w:rsidP="008F35BB">
      <w:pPr>
        <w:numPr>
          <w:ilvl w:val="0"/>
          <w:numId w:val="19"/>
        </w:numPr>
        <w:spacing w:line="360" w:lineRule="auto"/>
        <w:jc w:val="both"/>
        <w:rPr>
          <w:rFonts w:ascii="Times New Roman" w:hAnsi="Times New Roman"/>
          <w:sz w:val="26"/>
          <w:szCs w:val="26"/>
        </w:rPr>
      </w:pPr>
      <w:r w:rsidRPr="001876CB">
        <w:rPr>
          <w:rFonts w:ascii="Times New Roman" w:hAnsi="Times New Roman"/>
          <w:sz w:val="26"/>
          <w:szCs w:val="26"/>
        </w:rPr>
        <w:t>Cẩn thận, tỉ mỉ, có phương pháp học tập</w:t>
      </w:r>
    </w:p>
    <w:p w:rsidR="002F0CF6" w:rsidRPr="001876CB" w:rsidRDefault="002F0CF6" w:rsidP="008F35BB">
      <w:pPr>
        <w:numPr>
          <w:ilvl w:val="0"/>
          <w:numId w:val="19"/>
        </w:numPr>
        <w:spacing w:line="360" w:lineRule="auto"/>
        <w:jc w:val="both"/>
        <w:rPr>
          <w:rFonts w:ascii="Times New Roman" w:hAnsi="Times New Roman"/>
          <w:sz w:val="26"/>
          <w:szCs w:val="26"/>
        </w:rPr>
      </w:pPr>
      <w:r w:rsidRPr="001876CB">
        <w:rPr>
          <w:rFonts w:ascii="Times New Roman" w:hAnsi="Times New Roman"/>
          <w:sz w:val="26"/>
          <w:szCs w:val="26"/>
        </w:rPr>
        <w:t>Tuân thủ các bước trong quá trình nghiên cứu thống kê</w:t>
      </w:r>
    </w:p>
    <w:tbl>
      <w:tblPr>
        <w:tblW w:w="0" w:type="auto"/>
        <w:tblLook w:val="00A0" w:firstRow="1" w:lastRow="0" w:firstColumn="1" w:lastColumn="0" w:noHBand="0" w:noVBand="0"/>
      </w:tblPr>
      <w:tblGrid>
        <w:gridCol w:w="7196"/>
        <w:gridCol w:w="2092"/>
      </w:tblGrid>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b/>
                <w:sz w:val="26"/>
                <w:szCs w:val="26"/>
              </w:rPr>
            </w:pPr>
            <w:r w:rsidRPr="001876CB">
              <w:rPr>
                <w:rFonts w:ascii="Times New Roman" w:eastAsia="MS Mincho" w:hAnsi="Times New Roman"/>
                <w:i/>
                <w:sz w:val="26"/>
                <w:szCs w:val="26"/>
              </w:rPr>
              <w:t>Nội dung:</w:t>
            </w:r>
            <w:r w:rsidRPr="001876CB">
              <w:rPr>
                <w:rFonts w:ascii="Times New Roman" w:eastAsia="MS Mincho" w:hAnsi="Times New Roman"/>
                <w:i/>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3giờ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1. Điều tra thống kê</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gian:0.5giờ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1.1. Khái niệm, ý nghĩa, nhiệm vụ của điều tra thống kê</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1.2. Các loại điều tra thống kê</w:t>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1.3. Các phương pháp điều tra thống kê</w:t>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1.4. Hình thức tổ chức điều tra thống kê</w:t>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1.5. Sai số trong điều tra thống kê</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 Tổng hợp thống kê</w:t>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gian:0.5giờ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2.1. Khái niệm, ý nghĩa, nhiệm vụ của tổng hợp thống kê</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2.2. Những vấn đề chủ yếu của tổng hợp thống kê</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 Phân tích và dự báo thống kê</w:t>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3.1. Khái niệm, ý nghĩa, nhiệm vụ của phân tích và dự báo thống kê</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 xml:space="preserve">3.2. Những vấn đề chủ yếu của phân tích và dự báo thống kê    </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4. Bài tập</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bl>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3: Phân tổ thống kê</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lastRenderedPageBreak/>
        <w:t>Mục tiêu:</w:t>
      </w:r>
    </w:p>
    <w:p w:rsidR="002F0CF6" w:rsidRPr="001876CB" w:rsidRDefault="002F0CF6" w:rsidP="008F35BB">
      <w:pPr>
        <w:numPr>
          <w:ilvl w:val="0"/>
          <w:numId w:val="20"/>
        </w:numPr>
        <w:spacing w:line="360" w:lineRule="auto"/>
        <w:jc w:val="both"/>
        <w:rPr>
          <w:rFonts w:ascii="Times New Roman" w:hAnsi="Times New Roman"/>
          <w:sz w:val="26"/>
          <w:szCs w:val="26"/>
        </w:rPr>
      </w:pPr>
      <w:r w:rsidRPr="001876CB">
        <w:rPr>
          <w:rFonts w:ascii="Times New Roman" w:hAnsi="Times New Roman"/>
          <w:sz w:val="26"/>
          <w:szCs w:val="26"/>
        </w:rPr>
        <w:t>Mô tả được khái niệm, ý nghĩa, nhiệm vụ của phân tổ thống kê</w:t>
      </w:r>
    </w:p>
    <w:p w:rsidR="002F0CF6" w:rsidRPr="001876CB" w:rsidRDefault="002F0CF6" w:rsidP="008F35BB">
      <w:pPr>
        <w:numPr>
          <w:ilvl w:val="0"/>
          <w:numId w:val="20"/>
        </w:numPr>
        <w:spacing w:line="360" w:lineRule="auto"/>
        <w:jc w:val="both"/>
        <w:rPr>
          <w:rFonts w:ascii="Times New Roman" w:hAnsi="Times New Roman"/>
          <w:sz w:val="26"/>
          <w:szCs w:val="26"/>
        </w:rPr>
      </w:pPr>
      <w:r w:rsidRPr="001876CB">
        <w:rPr>
          <w:rFonts w:ascii="Times New Roman" w:hAnsi="Times New Roman"/>
          <w:sz w:val="26"/>
          <w:szCs w:val="26"/>
        </w:rPr>
        <w:t>Phân tích được nội dung tiêu thức phân tổ</w:t>
      </w:r>
    </w:p>
    <w:p w:rsidR="002F0CF6" w:rsidRPr="001876CB" w:rsidRDefault="002F0CF6" w:rsidP="008F35BB">
      <w:pPr>
        <w:numPr>
          <w:ilvl w:val="0"/>
          <w:numId w:val="20"/>
        </w:numPr>
        <w:spacing w:line="360" w:lineRule="auto"/>
        <w:jc w:val="both"/>
        <w:rPr>
          <w:rFonts w:ascii="Times New Roman" w:hAnsi="Times New Roman"/>
          <w:sz w:val="26"/>
          <w:szCs w:val="26"/>
        </w:rPr>
      </w:pPr>
      <w:r w:rsidRPr="001876CB">
        <w:rPr>
          <w:rFonts w:ascii="Times New Roman" w:hAnsi="Times New Roman"/>
          <w:sz w:val="26"/>
          <w:szCs w:val="26"/>
        </w:rPr>
        <w:t>Xác định được số tổ cần thiết trong phân tổ thống kê</w:t>
      </w:r>
    </w:p>
    <w:p w:rsidR="002F0CF6" w:rsidRPr="001876CB" w:rsidRDefault="002F0CF6" w:rsidP="008F35BB">
      <w:pPr>
        <w:numPr>
          <w:ilvl w:val="0"/>
          <w:numId w:val="20"/>
        </w:numPr>
        <w:spacing w:line="360" w:lineRule="auto"/>
        <w:jc w:val="both"/>
        <w:rPr>
          <w:rFonts w:ascii="Times New Roman" w:hAnsi="Times New Roman"/>
          <w:sz w:val="26"/>
          <w:szCs w:val="26"/>
        </w:rPr>
      </w:pPr>
      <w:r w:rsidRPr="001876CB">
        <w:rPr>
          <w:rFonts w:ascii="Times New Roman" w:hAnsi="Times New Roman"/>
          <w:sz w:val="26"/>
          <w:szCs w:val="26"/>
        </w:rPr>
        <w:t>Xác định được chỉ tiêu giải thích trong phân tổ thống kê</w:t>
      </w:r>
    </w:p>
    <w:p w:rsidR="002F0CF6" w:rsidRPr="001876CB" w:rsidRDefault="002F0CF6" w:rsidP="008F35BB">
      <w:pPr>
        <w:numPr>
          <w:ilvl w:val="0"/>
          <w:numId w:val="20"/>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phân tổ liên hệ</w:t>
      </w:r>
    </w:p>
    <w:p w:rsidR="002F0CF6" w:rsidRPr="001876CB" w:rsidRDefault="002F0CF6" w:rsidP="008F35BB">
      <w:pPr>
        <w:numPr>
          <w:ilvl w:val="0"/>
          <w:numId w:val="20"/>
        </w:numPr>
        <w:spacing w:line="360" w:lineRule="auto"/>
        <w:jc w:val="both"/>
        <w:rPr>
          <w:rFonts w:ascii="Times New Roman" w:hAnsi="Times New Roman"/>
          <w:sz w:val="26"/>
          <w:szCs w:val="26"/>
        </w:rPr>
      </w:pPr>
      <w:r w:rsidRPr="001876CB">
        <w:rPr>
          <w:rFonts w:ascii="Times New Roman" w:hAnsi="Times New Roman"/>
          <w:sz w:val="26"/>
          <w:szCs w:val="26"/>
        </w:rPr>
        <w:t>Tính toán được số tổ cần thiết trong phân tổ thống kê</w:t>
      </w:r>
    </w:p>
    <w:p w:rsidR="002F0CF6" w:rsidRPr="001876CB" w:rsidRDefault="002F0CF6" w:rsidP="008F35BB">
      <w:pPr>
        <w:numPr>
          <w:ilvl w:val="0"/>
          <w:numId w:val="20"/>
        </w:numPr>
        <w:spacing w:line="360" w:lineRule="auto"/>
        <w:jc w:val="both"/>
        <w:rPr>
          <w:rFonts w:ascii="Times New Roman" w:hAnsi="Times New Roman"/>
          <w:sz w:val="26"/>
          <w:szCs w:val="26"/>
        </w:rPr>
      </w:pPr>
      <w:r w:rsidRPr="001876CB">
        <w:rPr>
          <w:rFonts w:ascii="Times New Roman" w:hAnsi="Times New Roman"/>
          <w:sz w:val="26"/>
          <w:szCs w:val="26"/>
        </w:rPr>
        <w:t>Ứng dụng đúng chỉ tiêu giải thích trong phân tổ thống kê</w:t>
      </w:r>
    </w:p>
    <w:p w:rsidR="002F0CF6" w:rsidRPr="001876CB" w:rsidRDefault="002F0CF6" w:rsidP="008F35BB">
      <w:pPr>
        <w:numPr>
          <w:ilvl w:val="0"/>
          <w:numId w:val="20"/>
        </w:numPr>
        <w:spacing w:line="360" w:lineRule="auto"/>
        <w:jc w:val="both"/>
        <w:rPr>
          <w:rFonts w:ascii="Times New Roman" w:hAnsi="Times New Roman"/>
          <w:sz w:val="26"/>
          <w:szCs w:val="26"/>
        </w:rPr>
      </w:pPr>
      <w:r w:rsidRPr="001876CB">
        <w:rPr>
          <w:rFonts w:ascii="Times New Roman" w:hAnsi="Times New Roman"/>
          <w:sz w:val="26"/>
          <w:szCs w:val="26"/>
        </w:rPr>
        <w:t>Tổng hợp được số liệu đã thu thập được phục vụ công tác phân tích và dự đoán các hiện tượng kinh tế xã hội.</w:t>
      </w:r>
    </w:p>
    <w:p w:rsidR="002F0CF6" w:rsidRPr="001876CB" w:rsidRDefault="002F0CF6" w:rsidP="008F35BB">
      <w:pPr>
        <w:numPr>
          <w:ilvl w:val="0"/>
          <w:numId w:val="20"/>
        </w:numPr>
        <w:spacing w:line="360" w:lineRule="auto"/>
        <w:jc w:val="both"/>
        <w:rPr>
          <w:rFonts w:ascii="Times New Roman" w:hAnsi="Times New Roman"/>
          <w:sz w:val="26"/>
          <w:szCs w:val="26"/>
        </w:rPr>
      </w:pPr>
      <w:r w:rsidRPr="001876CB">
        <w:rPr>
          <w:rFonts w:ascii="Times New Roman" w:hAnsi="Times New Roman"/>
          <w:sz w:val="26"/>
          <w:szCs w:val="26"/>
        </w:rPr>
        <w:t>Xác định được phương pháp, mục tiêu học tập</w:t>
      </w:r>
    </w:p>
    <w:p w:rsidR="002F0CF6" w:rsidRPr="001876CB" w:rsidRDefault="002F0CF6" w:rsidP="008F35BB">
      <w:pPr>
        <w:numPr>
          <w:ilvl w:val="0"/>
          <w:numId w:val="20"/>
        </w:numPr>
        <w:spacing w:line="360" w:lineRule="auto"/>
        <w:jc w:val="both"/>
        <w:rPr>
          <w:rFonts w:ascii="Times New Roman" w:hAnsi="Times New Roman"/>
          <w:sz w:val="26"/>
          <w:szCs w:val="26"/>
        </w:rPr>
      </w:pPr>
      <w:r w:rsidRPr="001876CB">
        <w:rPr>
          <w:rFonts w:ascii="Times New Roman" w:hAnsi="Times New Roman"/>
          <w:sz w:val="26"/>
          <w:szCs w:val="26"/>
        </w:rPr>
        <w:t>Có ý thức học tập nghiêm túc, tính cẩn thận, chính xác</w:t>
      </w:r>
    </w:p>
    <w:tbl>
      <w:tblPr>
        <w:tblW w:w="0" w:type="auto"/>
        <w:tblLook w:val="00A0" w:firstRow="1" w:lastRow="0" w:firstColumn="1" w:lastColumn="0" w:noHBand="0" w:noVBand="0"/>
      </w:tblPr>
      <w:tblGrid>
        <w:gridCol w:w="7338"/>
        <w:gridCol w:w="2268"/>
      </w:tblGrid>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i/>
                <w:sz w:val="26"/>
                <w:szCs w:val="26"/>
              </w:rPr>
              <w:t>Nội dung:</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 xml:space="preserve">Thời gian: 12giờ </w:t>
            </w: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 xml:space="preserve">1. </w:t>
            </w:r>
            <w:r w:rsidRPr="001876CB">
              <w:rPr>
                <w:rFonts w:ascii="Times New Roman" w:eastAsia="MS Mincho" w:hAnsi="Times New Roman"/>
                <w:spacing w:val="-10"/>
                <w:sz w:val="26"/>
                <w:szCs w:val="26"/>
              </w:rPr>
              <w:t>Khái niệm, ý nghĩa, nhiệm vụ của phân tổ thống kê</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1.1. Khái niệm</w:t>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1.2. Ý nghĩa</w:t>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1.3. Nhiệm vụ</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2. Tiêu thức phân tổ</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 Xác định số tổ cần thiết</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2giờ</w:t>
            </w: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3.1. Phân tổ theo tiêu thức thuộc tính</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3.2. Phân tổ theo tiêu thức số lượng</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4. Chỉ tiêu giải thích</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5. Phân tổ liên hệ</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5.1. Phân tổ để nghiên cứu mối liên hệ giữa một tiêu thức nguyên nhân và một tiêu thức kết quả</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5.2. Phân tổ để nghiên cứu mối liên hệ giữa nhiều tiêu thức nguyên nhân và tiêu thức kết quả</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6. Bài tập</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6giờ</w:t>
            </w: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p>
        </w:tc>
      </w:tr>
    </w:tbl>
    <w:p w:rsidR="000B39B7" w:rsidRDefault="000B39B7" w:rsidP="008F35BB">
      <w:pPr>
        <w:spacing w:line="360" w:lineRule="auto"/>
        <w:jc w:val="center"/>
        <w:rPr>
          <w:rFonts w:ascii="Times New Roman" w:hAnsi="Times New Roman"/>
          <w:b/>
          <w:sz w:val="26"/>
          <w:szCs w:val="26"/>
        </w:rPr>
      </w:pPr>
    </w:p>
    <w:p w:rsidR="000B39B7" w:rsidRDefault="000B39B7"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4: Các mức độ của hiện tượng kinh tế xã hội</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21"/>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của số tuyệt đối</w:t>
      </w:r>
    </w:p>
    <w:p w:rsidR="002F0CF6" w:rsidRPr="001876CB" w:rsidRDefault="002F0CF6" w:rsidP="008F35BB">
      <w:pPr>
        <w:numPr>
          <w:ilvl w:val="0"/>
          <w:numId w:val="21"/>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của số tương đối</w:t>
      </w:r>
    </w:p>
    <w:p w:rsidR="002F0CF6" w:rsidRPr="001876CB" w:rsidRDefault="002F0CF6" w:rsidP="008F35BB">
      <w:pPr>
        <w:numPr>
          <w:ilvl w:val="0"/>
          <w:numId w:val="21"/>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của số bình quân</w:t>
      </w:r>
    </w:p>
    <w:p w:rsidR="002F0CF6" w:rsidRPr="001876CB" w:rsidRDefault="002F0CF6" w:rsidP="008F35BB">
      <w:pPr>
        <w:numPr>
          <w:ilvl w:val="0"/>
          <w:numId w:val="21"/>
        </w:numPr>
        <w:spacing w:line="360" w:lineRule="auto"/>
        <w:jc w:val="both"/>
        <w:rPr>
          <w:rFonts w:ascii="Times New Roman" w:hAnsi="Times New Roman"/>
          <w:sz w:val="26"/>
          <w:szCs w:val="26"/>
        </w:rPr>
      </w:pPr>
      <w:r w:rsidRPr="001876CB">
        <w:rPr>
          <w:rFonts w:ascii="Times New Roman" w:hAnsi="Times New Roman"/>
          <w:sz w:val="26"/>
          <w:szCs w:val="26"/>
        </w:rPr>
        <w:t>Tính được số tuyệt đối, số tương đối, số bình quân trong thống kê</w:t>
      </w:r>
    </w:p>
    <w:p w:rsidR="002F0CF6" w:rsidRPr="001876CB" w:rsidRDefault="002F0CF6" w:rsidP="008F35BB">
      <w:pPr>
        <w:numPr>
          <w:ilvl w:val="0"/>
          <w:numId w:val="21"/>
        </w:numPr>
        <w:spacing w:line="360" w:lineRule="auto"/>
        <w:jc w:val="both"/>
        <w:rPr>
          <w:rFonts w:ascii="Times New Roman" w:hAnsi="Times New Roman"/>
          <w:sz w:val="26"/>
          <w:szCs w:val="26"/>
        </w:rPr>
      </w:pPr>
      <w:r w:rsidRPr="001876CB">
        <w:rPr>
          <w:rFonts w:ascii="Times New Roman" w:hAnsi="Times New Roman"/>
          <w:sz w:val="26"/>
          <w:szCs w:val="26"/>
        </w:rPr>
        <w:t>Xác định được quy mô, khối lượng của hiện tượng kinh tế xã hội</w:t>
      </w:r>
    </w:p>
    <w:p w:rsidR="002F0CF6" w:rsidRPr="001876CB" w:rsidRDefault="002F0CF6" w:rsidP="008F35BB">
      <w:pPr>
        <w:numPr>
          <w:ilvl w:val="0"/>
          <w:numId w:val="21"/>
        </w:numPr>
        <w:spacing w:line="360" w:lineRule="auto"/>
        <w:jc w:val="both"/>
        <w:rPr>
          <w:rFonts w:ascii="Times New Roman" w:hAnsi="Times New Roman"/>
          <w:sz w:val="26"/>
          <w:szCs w:val="26"/>
        </w:rPr>
      </w:pPr>
      <w:r w:rsidRPr="001876CB">
        <w:rPr>
          <w:rFonts w:ascii="Times New Roman" w:hAnsi="Times New Roman"/>
          <w:sz w:val="26"/>
          <w:szCs w:val="26"/>
        </w:rPr>
        <w:t>So sánh được mức độ của các hiện tượng kinh tế xã hội từ đó phân tích và dự đoán được hiện tượng kinh tế - xã hội sẽ xảy ra trong tương lai.</w:t>
      </w:r>
    </w:p>
    <w:p w:rsidR="002F0CF6" w:rsidRPr="001876CB" w:rsidRDefault="002F0CF6" w:rsidP="008F35BB">
      <w:pPr>
        <w:numPr>
          <w:ilvl w:val="0"/>
          <w:numId w:val="21"/>
        </w:numPr>
        <w:spacing w:line="360" w:lineRule="auto"/>
        <w:jc w:val="both"/>
        <w:rPr>
          <w:rFonts w:ascii="Times New Roman" w:hAnsi="Times New Roman"/>
          <w:sz w:val="26"/>
          <w:szCs w:val="26"/>
        </w:rPr>
      </w:pPr>
      <w:r w:rsidRPr="001876CB">
        <w:rPr>
          <w:rFonts w:ascii="Times New Roman" w:hAnsi="Times New Roman"/>
          <w:sz w:val="26"/>
          <w:szCs w:val="26"/>
        </w:rPr>
        <w:t>Xác định được phương pháp, mục tiêu học tập</w:t>
      </w:r>
    </w:p>
    <w:p w:rsidR="002F0CF6" w:rsidRPr="001876CB" w:rsidRDefault="002F0CF6" w:rsidP="008F35BB">
      <w:pPr>
        <w:numPr>
          <w:ilvl w:val="0"/>
          <w:numId w:val="21"/>
        </w:numPr>
        <w:spacing w:line="360" w:lineRule="auto"/>
        <w:jc w:val="both"/>
        <w:rPr>
          <w:rFonts w:ascii="Times New Roman" w:hAnsi="Times New Roman"/>
          <w:sz w:val="26"/>
          <w:szCs w:val="26"/>
        </w:rPr>
      </w:pPr>
      <w:r w:rsidRPr="001876CB">
        <w:rPr>
          <w:rFonts w:ascii="Times New Roman" w:hAnsi="Times New Roman"/>
          <w:sz w:val="26"/>
          <w:szCs w:val="26"/>
        </w:rPr>
        <w:t>Tích cực, chủ động, chính xác trong luyện tập</w:t>
      </w:r>
    </w:p>
    <w:p w:rsidR="002F0CF6" w:rsidRPr="001876CB" w:rsidRDefault="002F0CF6" w:rsidP="008F35BB">
      <w:pPr>
        <w:numPr>
          <w:ilvl w:val="0"/>
          <w:numId w:val="21"/>
        </w:numPr>
        <w:spacing w:line="360" w:lineRule="auto"/>
        <w:jc w:val="both"/>
        <w:rPr>
          <w:rFonts w:ascii="Times New Roman" w:hAnsi="Times New Roman"/>
          <w:sz w:val="26"/>
          <w:szCs w:val="26"/>
        </w:rPr>
      </w:pPr>
      <w:r w:rsidRPr="001876CB">
        <w:rPr>
          <w:rFonts w:ascii="Times New Roman" w:hAnsi="Times New Roman"/>
          <w:sz w:val="26"/>
          <w:szCs w:val="26"/>
        </w:rPr>
        <w:t>Tạo mối quan hệ tốt với bạn bè trong quá trình thảo luận, học tập</w:t>
      </w:r>
    </w:p>
    <w:p w:rsidR="002F0CF6" w:rsidRPr="001876CB" w:rsidRDefault="002F0CF6" w:rsidP="008F35BB">
      <w:pPr>
        <w:numPr>
          <w:ilvl w:val="0"/>
          <w:numId w:val="21"/>
        </w:numPr>
        <w:spacing w:line="360" w:lineRule="auto"/>
        <w:jc w:val="both"/>
        <w:rPr>
          <w:rFonts w:ascii="Times New Roman" w:hAnsi="Times New Roman"/>
          <w:sz w:val="26"/>
          <w:szCs w:val="26"/>
        </w:rPr>
      </w:pPr>
      <w:r w:rsidRPr="001876CB">
        <w:rPr>
          <w:rFonts w:ascii="Times New Roman" w:hAnsi="Times New Roman"/>
          <w:sz w:val="26"/>
          <w:szCs w:val="26"/>
        </w:rPr>
        <w:t>Trung thực, nghiêm túc trong nghiên cứu</w:t>
      </w:r>
    </w:p>
    <w:tbl>
      <w:tblPr>
        <w:tblW w:w="0" w:type="auto"/>
        <w:tblLook w:val="00A0" w:firstRow="1" w:lastRow="0" w:firstColumn="1" w:lastColumn="0" w:noHBand="0" w:noVBand="0"/>
      </w:tblPr>
      <w:tblGrid>
        <w:gridCol w:w="7196"/>
        <w:gridCol w:w="2092"/>
      </w:tblGrid>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i/>
                <w:sz w:val="26"/>
                <w:szCs w:val="26"/>
              </w:rPr>
              <w:t>Nội dung:</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18giờ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1. Số tuyệt đối trong thống kê</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1.1. Khái niệm số tuyệt đối</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1.2. Ý nghĩa số tuyệt đối</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1.3. Đặc điểm của số tuyệt đối</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1.4. Đơn vị đo lường số tuyệt đối</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rPr>
          <w:trHeight w:val="324"/>
        </w:trPr>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1.5. Các loại số tuyệt đối</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 Số tương đối trong thống kê</w:t>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2.1. Khái niệm số tương đối</w:t>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2.2. Ý nghĩa số tương đối</w:t>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2.3. Đặc điểm số tương đối</w:t>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2.4. Hình thức biểu hiện số tương đối</w:t>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2.5. Các loại số tương đối</w:t>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2.6. Điều kiện vận dụng số tương đối, số tuyệt đối</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eastAsia="MS Mincho" w:hAnsi="Times New Roman"/>
                <w:sz w:val="26"/>
                <w:szCs w:val="26"/>
              </w:rPr>
              <w:t>3.</w:t>
            </w:r>
            <w:r w:rsidRPr="001876CB">
              <w:rPr>
                <w:rFonts w:ascii="Times New Roman" w:hAnsi="Times New Roman"/>
                <w:sz w:val="26"/>
                <w:szCs w:val="26"/>
              </w:rPr>
              <w:t xml:space="preserve"> Đặc trưng phân phối của dãy số</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3.1.Số bình quân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Khái niệm số bình quân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Ý nghĩa số bình quân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Đăc điểm số bình quân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 Các loại số bình quân</w:t>
            </w:r>
          </w:p>
          <w:p w:rsidR="002F0CF6" w:rsidRPr="001876CB" w:rsidRDefault="002F0CF6" w:rsidP="008F35BB">
            <w:pPr>
              <w:pStyle w:val="ListParagraph"/>
              <w:spacing w:line="360" w:lineRule="auto"/>
              <w:jc w:val="both"/>
              <w:rPr>
                <w:sz w:val="26"/>
                <w:szCs w:val="26"/>
              </w:rPr>
            </w:pPr>
            <w:r w:rsidRPr="001876CB">
              <w:rPr>
                <w:sz w:val="26"/>
                <w:szCs w:val="26"/>
              </w:rPr>
              <w:t>+ Số bình quân cộng</w:t>
            </w:r>
          </w:p>
          <w:p w:rsidR="002F0CF6" w:rsidRPr="001876CB" w:rsidRDefault="002F0CF6" w:rsidP="008F35BB">
            <w:pPr>
              <w:pStyle w:val="ListParagraph"/>
              <w:spacing w:line="360" w:lineRule="auto"/>
              <w:jc w:val="both"/>
              <w:rPr>
                <w:sz w:val="26"/>
                <w:szCs w:val="26"/>
              </w:rPr>
            </w:pPr>
            <w:r w:rsidRPr="001876CB">
              <w:rPr>
                <w:sz w:val="26"/>
                <w:szCs w:val="26"/>
              </w:rPr>
              <w:t>+ Số bình quân nhân</w:t>
            </w:r>
          </w:p>
          <w:p w:rsidR="002F0CF6" w:rsidRPr="001876CB" w:rsidRDefault="002F0CF6" w:rsidP="008F35BB">
            <w:pPr>
              <w:pStyle w:val="ListParagraph"/>
              <w:numPr>
                <w:ilvl w:val="0"/>
                <w:numId w:val="17"/>
              </w:numPr>
              <w:spacing w:line="360" w:lineRule="auto"/>
              <w:jc w:val="both"/>
              <w:rPr>
                <w:sz w:val="26"/>
                <w:szCs w:val="26"/>
              </w:rPr>
            </w:pPr>
            <w:r w:rsidRPr="001876CB">
              <w:rPr>
                <w:rFonts w:eastAsia="MS Mincho"/>
                <w:sz w:val="26"/>
                <w:szCs w:val="26"/>
              </w:rPr>
              <w:t>Điều kiện vận dụng số bình quân</w:t>
            </w:r>
          </w:p>
          <w:p w:rsidR="002F0CF6" w:rsidRPr="001876CB" w:rsidRDefault="002F0CF6" w:rsidP="008F35BB">
            <w:pPr>
              <w:pStyle w:val="ListParagraph"/>
              <w:spacing w:line="360" w:lineRule="auto"/>
              <w:jc w:val="both"/>
              <w:rPr>
                <w:sz w:val="26"/>
                <w:szCs w:val="26"/>
              </w:rPr>
            </w:pPr>
            <w:r w:rsidRPr="001876CB">
              <w:rPr>
                <w:sz w:val="26"/>
                <w:szCs w:val="26"/>
              </w:rPr>
              <w:t>3.2.Số mode</w:t>
            </w:r>
          </w:p>
          <w:p w:rsidR="002F0CF6" w:rsidRPr="001876CB" w:rsidRDefault="002F0CF6" w:rsidP="008F35BB">
            <w:pPr>
              <w:pStyle w:val="ListParagraph"/>
              <w:spacing w:line="360" w:lineRule="auto"/>
              <w:jc w:val="both"/>
              <w:rPr>
                <w:sz w:val="26"/>
                <w:szCs w:val="26"/>
              </w:rPr>
            </w:pPr>
            <w:r w:rsidRPr="001876CB">
              <w:rPr>
                <w:sz w:val="26"/>
                <w:szCs w:val="26"/>
              </w:rPr>
              <w:t>3.3.Số trung vị</w:t>
            </w:r>
          </w:p>
          <w:p w:rsidR="002F0CF6" w:rsidRPr="001876CB" w:rsidRDefault="002F0CF6" w:rsidP="008F35BB">
            <w:pPr>
              <w:pStyle w:val="ListParagraph"/>
              <w:spacing w:line="360" w:lineRule="auto"/>
              <w:jc w:val="both"/>
              <w:rPr>
                <w:sz w:val="26"/>
                <w:szCs w:val="26"/>
              </w:rPr>
            </w:pPr>
            <w:r w:rsidRPr="001876CB">
              <w:rPr>
                <w:sz w:val="26"/>
                <w:szCs w:val="26"/>
              </w:rPr>
              <w:t>3.4.Khoảng biến thiên</w:t>
            </w:r>
          </w:p>
          <w:p w:rsidR="002F0CF6" w:rsidRPr="001876CB" w:rsidRDefault="002F0CF6" w:rsidP="008F35BB">
            <w:pPr>
              <w:pStyle w:val="ListParagraph"/>
              <w:spacing w:line="360" w:lineRule="auto"/>
              <w:jc w:val="both"/>
              <w:rPr>
                <w:rFonts w:eastAsia="MS Mincho"/>
                <w:sz w:val="26"/>
                <w:szCs w:val="26"/>
              </w:rPr>
            </w:pPr>
            <w:r w:rsidRPr="001876CB">
              <w:rPr>
                <w:sz w:val="26"/>
                <w:szCs w:val="26"/>
              </w:rPr>
              <w:t>3.5.Phương sai, độ lệch chuẩn</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lastRenderedPageBreak/>
              <w:t>Thời gian: 5giờ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lastRenderedPageBreak/>
              <w:t>4. Bài tập</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10giờ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5. Kiểm tra</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bl>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5: Dãy số thời gian</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dãy số thời gian</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So sánh được mức độ của các hiện tượng kinh tế xã hội</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Phân tích được sự biến động của các hiện tượng kinh tế xã hội và dự đoán được các hiện tượng có thể xảy ra.</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Có ý thức học tập nghiêm túc, tính cẩn thận, tỉ mỉ, chính xác</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Xác định được phương pháp, mục tiêu học tập</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Trung thực, nghiêm túc trong nghiên cứu</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 xml:space="preserve">Nội dung: </w:t>
      </w:r>
      <w:r w:rsidRPr="001876CB">
        <w:rPr>
          <w:rFonts w:ascii="Times New Roman" w:eastAsia="MS Mincho" w:hAnsi="Times New Roman"/>
          <w:i/>
          <w:sz w:val="26"/>
          <w:szCs w:val="26"/>
        </w:rPr>
        <w:tab/>
      </w:r>
      <w:r w:rsidRPr="001876CB">
        <w:rPr>
          <w:rFonts w:ascii="Times New Roman" w:eastAsia="MS Mincho" w:hAnsi="Times New Roman"/>
          <w:i/>
          <w:sz w:val="26"/>
          <w:szCs w:val="26"/>
        </w:rPr>
        <w:tab/>
      </w:r>
      <w:r w:rsidRPr="001876CB">
        <w:rPr>
          <w:rFonts w:ascii="Times New Roman" w:eastAsia="MS Mincho" w:hAnsi="Times New Roman"/>
          <w:i/>
          <w:sz w:val="26"/>
          <w:szCs w:val="26"/>
        </w:rPr>
        <w:tab/>
      </w:r>
      <w:r w:rsidRPr="001876CB">
        <w:rPr>
          <w:rFonts w:ascii="Times New Roman" w:eastAsia="MS Mincho" w:hAnsi="Times New Roman"/>
          <w:i/>
          <w:sz w:val="26"/>
          <w:szCs w:val="26"/>
        </w:rPr>
        <w:tab/>
      </w:r>
      <w:r w:rsidRPr="001876CB">
        <w:rPr>
          <w:rFonts w:ascii="Times New Roman" w:eastAsia="MS Mincho" w:hAnsi="Times New Roman"/>
          <w:i/>
          <w:sz w:val="26"/>
          <w:szCs w:val="26"/>
        </w:rPr>
        <w:tab/>
      </w:r>
      <w:r w:rsidRPr="001876CB">
        <w:rPr>
          <w:rFonts w:ascii="Times New Roman" w:eastAsia="MS Mincho" w:hAnsi="Times New Roman"/>
          <w:i/>
          <w:sz w:val="26"/>
          <w:szCs w:val="26"/>
        </w:rPr>
        <w:tab/>
      </w:r>
      <w:r w:rsidRPr="001876CB">
        <w:rPr>
          <w:rFonts w:ascii="Times New Roman" w:eastAsia="MS Mincho" w:hAnsi="Times New Roman"/>
          <w:i/>
          <w:sz w:val="26"/>
          <w:szCs w:val="26"/>
        </w:rPr>
        <w:tab/>
      </w:r>
      <w:r w:rsidRPr="001876CB">
        <w:rPr>
          <w:rFonts w:ascii="Times New Roman" w:eastAsia="MS Mincho" w:hAnsi="Times New Roman"/>
          <w:i/>
          <w:sz w:val="26"/>
          <w:szCs w:val="26"/>
        </w:rPr>
        <w:tab/>
      </w:r>
      <w:r w:rsidRPr="001876CB">
        <w:rPr>
          <w:rFonts w:ascii="Times New Roman" w:eastAsia="MS Mincho" w:hAnsi="Times New Roman"/>
          <w:i/>
          <w:sz w:val="26"/>
          <w:szCs w:val="26"/>
        </w:rPr>
        <w:tab/>
        <w:t xml:space="preserve"> Thời gian: 12giờ</w:t>
      </w:r>
    </w:p>
    <w:tbl>
      <w:tblPr>
        <w:tblW w:w="0" w:type="auto"/>
        <w:tblLook w:val="00A0" w:firstRow="1" w:lastRow="0" w:firstColumn="1" w:lastColumn="0" w:noHBand="0" w:noVBand="0"/>
      </w:tblPr>
      <w:tblGrid>
        <w:gridCol w:w="9378"/>
      </w:tblGrid>
      <w:tr w:rsidR="002F0CF6" w:rsidRPr="001876CB" w:rsidTr="00391B67">
        <w:tc>
          <w:tcPr>
            <w:tcW w:w="9378" w:type="dxa"/>
          </w:tcPr>
          <w:p w:rsidR="002F0CF6" w:rsidRPr="001876CB" w:rsidRDefault="002F0CF6" w:rsidP="008F35BB">
            <w:pPr>
              <w:pStyle w:val="ListParagraph"/>
              <w:numPr>
                <w:ilvl w:val="0"/>
                <w:numId w:val="25"/>
              </w:numPr>
              <w:spacing w:line="360" w:lineRule="auto"/>
              <w:jc w:val="both"/>
              <w:rPr>
                <w:rFonts w:eastAsia="MS Mincho"/>
                <w:sz w:val="26"/>
                <w:szCs w:val="26"/>
              </w:rPr>
            </w:pPr>
            <w:r w:rsidRPr="001876CB">
              <w:rPr>
                <w:rFonts w:eastAsia="MS Mincho"/>
                <w:sz w:val="26"/>
                <w:szCs w:val="26"/>
              </w:rPr>
              <w:t>Khái niệm, ý nghĩa</w:t>
            </w:r>
            <w:r w:rsidRPr="001876CB">
              <w:rPr>
                <w:rFonts w:eastAsia="MS Mincho"/>
                <w:i/>
                <w:sz w:val="26"/>
                <w:szCs w:val="26"/>
              </w:rPr>
              <w:t xml:space="preserve">                                                          Thời gian: 1giờ</w:t>
            </w:r>
          </w:p>
        </w:tc>
      </w:tr>
      <w:tr w:rsidR="002F0CF6" w:rsidRPr="001876CB" w:rsidTr="00391B67">
        <w:tc>
          <w:tcPr>
            <w:tcW w:w="9378" w:type="dxa"/>
          </w:tcPr>
          <w:p w:rsidR="002F0CF6" w:rsidRPr="001876CB" w:rsidRDefault="002F0CF6" w:rsidP="008F35BB">
            <w:pPr>
              <w:pStyle w:val="ListParagraph"/>
              <w:numPr>
                <w:ilvl w:val="0"/>
                <w:numId w:val="25"/>
              </w:numPr>
              <w:spacing w:line="360" w:lineRule="auto"/>
              <w:jc w:val="both"/>
              <w:rPr>
                <w:rFonts w:eastAsia="MS Mincho"/>
                <w:sz w:val="26"/>
                <w:szCs w:val="26"/>
              </w:rPr>
            </w:pPr>
            <w:r w:rsidRPr="001876CB">
              <w:rPr>
                <w:rFonts w:eastAsia="MS Mincho"/>
                <w:sz w:val="26"/>
                <w:szCs w:val="26"/>
              </w:rPr>
              <w:t xml:space="preserve"> Phân tích đặc điểm biến động của hiện tượng</w:t>
            </w:r>
            <w:r w:rsidRPr="001876CB">
              <w:rPr>
                <w:rFonts w:eastAsia="MS Mincho"/>
                <w:i/>
                <w:sz w:val="26"/>
                <w:szCs w:val="26"/>
              </w:rPr>
              <w:t xml:space="preserve">               Thời gian: 1giờ</w:t>
            </w:r>
          </w:p>
          <w:p w:rsidR="002F0CF6" w:rsidRPr="001876CB" w:rsidRDefault="002F0CF6" w:rsidP="008F35BB">
            <w:pPr>
              <w:pStyle w:val="ListParagraph"/>
              <w:numPr>
                <w:ilvl w:val="1"/>
                <w:numId w:val="25"/>
              </w:numPr>
              <w:spacing w:line="360" w:lineRule="auto"/>
              <w:jc w:val="both"/>
              <w:rPr>
                <w:rFonts w:eastAsia="MS Mincho"/>
                <w:sz w:val="26"/>
                <w:szCs w:val="26"/>
              </w:rPr>
            </w:pPr>
            <w:r w:rsidRPr="001876CB">
              <w:rPr>
                <w:rFonts w:eastAsia="MS Mincho"/>
                <w:sz w:val="26"/>
                <w:szCs w:val="26"/>
              </w:rPr>
              <w:t>Mức độ bình quân qua thời gian</w:t>
            </w:r>
          </w:p>
          <w:p w:rsidR="002F0CF6" w:rsidRPr="001876CB" w:rsidRDefault="002F0CF6" w:rsidP="008F35BB">
            <w:pPr>
              <w:pStyle w:val="ListParagraph"/>
              <w:numPr>
                <w:ilvl w:val="1"/>
                <w:numId w:val="25"/>
              </w:numPr>
              <w:spacing w:line="360" w:lineRule="auto"/>
              <w:jc w:val="both"/>
              <w:rPr>
                <w:rFonts w:eastAsia="MS Mincho"/>
                <w:sz w:val="26"/>
                <w:szCs w:val="26"/>
              </w:rPr>
            </w:pPr>
            <w:r w:rsidRPr="001876CB">
              <w:rPr>
                <w:rFonts w:eastAsia="MS Mincho"/>
                <w:sz w:val="26"/>
                <w:szCs w:val="26"/>
              </w:rPr>
              <w:t>Lượng tăng (giảm) tuyệt đối</w:t>
            </w:r>
          </w:p>
          <w:p w:rsidR="002F0CF6" w:rsidRPr="001876CB" w:rsidRDefault="002F0CF6" w:rsidP="008F35BB">
            <w:pPr>
              <w:pStyle w:val="ListParagraph"/>
              <w:numPr>
                <w:ilvl w:val="1"/>
                <w:numId w:val="25"/>
              </w:numPr>
              <w:spacing w:line="360" w:lineRule="auto"/>
              <w:jc w:val="both"/>
              <w:rPr>
                <w:rFonts w:eastAsia="MS Mincho"/>
                <w:sz w:val="26"/>
                <w:szCs w:val="26"/>
              </w:rPr>
            </w:pPr>
            <w:r w:rsidRPr="001876CB">
              <w:rPr>
                <w:rFonts w:eastAsia="MS Mincho"/>
                <w:sz w:val="26"/>
                <w:szCs w:val="26"/>
              </w:rPr>
              <w:t>Tốc độ phát triển</w:t>
            </w:r>
          </w:p>
        </w:tc>
      </w:tr>
      <w:tr w:rsidR="002F0CF6" w:rsidRPr="001876CB" w:rsidTr="00391B67">
        <w:tc>
          <w:tcPr>
            <w:tcW w:w="9378" w:type="dxa"/>
          </w:tcPr>
          <w:p w:rsidR="002F0CF6" w:rsidRPr="001876CB" w:rsidRDefault="002F0CF6" w:rsidP="008F35BB">
            <w:pPr>
              <w:pStyle w:val="ListParagraph"/>
              <w:numPr>
                <w:ilvl w:val="0"/>
                <w:numId w:val="25"/>
              </w:numPr>
              <w:spacing w:line="360" w:lineRule="auto"/>
              <w:jc w:val="both"/>
              <w:rPr>
                <w:rFonts w:eastAsia="MS Mincho"/>
                <w:sz w:val="26"/>
                <w:szCs w:val="26"/>
              </w:rPr>
            </w:pPr>
            <w:r w:rsidRPr="001876CB">
              <w:rPr>
                <w:rFonts w:eastAsia="MS Mincho"/>
                <w:sz w:val="26"/>
                <w:szCs w:val="26"/>
              </w:rPr>
              <w:t>Các chỉ tiêu phân tích dãy số thời gian</w:t>
            </w:r>
            <w:r w:rsidRPr="001876CB">
              <w:rPr>
                <w:rFonts w:eastAsia="MS Mincho"/>
                <w:i/>
                <w:sz w:val="26"/>
                <w:szCs w:val="26"/>
              </w:rPr>
              <w:t xml:space="preserve">                            Thời gian: 3giờ</w:t>
            </w:r>
          </w:p>
        </w:tc>
      </w:tr>
      <w:tr w:rsidR="002F0CF6" w:rsidRPr="001876CB" w:rsidTr="00391B67">
        <w:tc>
          <w:tcPr>
            <w:tcW w:w="9378" w:type="dxa"/>
          </w:tcPr>
          <w:p w:rsidR="002F0CF6" w:rsidRPr="001876CB" w:rsidRDefault="002F0CF6" w:rsidP="008F35BB">
            <w:pPr>
              <w:pStyle w:val="ListParagraph"/>
              <w:numPr>
                <w:ilvl w:val="0"/>
                <w:numId w:val="25"/>
              </w:numPr>
              <w:spacing w:line="360" w:lineRule="auto"/>
              <w:jc w:val="both"/>
              <w:rPr>
                <w:rFonts w:eastAsia="MS Mincho"/>
                <w:sz w:val="26"/>
                <w:szCs w:val="26"/>
              </w:rPr>
            </w:pPr>
            <w:r w:rsidRPr="001876CB">
              <w:rPr>
                <w:rFonts w:eastAsia="MS Mincho"/>
                <w:sz w:val="26"/>
                <w:szCs w:val="26"/>
              </w:rPr>
              <w:t>Bài tập</w:t>
            </w:r>
            <w:r w:rsidRPr="001876CB">
              <w:rPr>
                <w:rFonts w:eastAsia="MS Mincho"/>
                <w:i/>
                <w:sz w:val="26"/>
                <w:szCs w:val="26"/>
              </w:rPr>
              <w:t xml:space="preserve">                                                                          Thời gian: 7giờ</w:t>
            </w:r>
          </w:p>
        </w:tc>
      </w:tr>
    </w:tbl>
    <w:p w:rsidR="002F0CF6" w:rsidRDefault="002F0CF6" w:rsidP="008F35BB">
      <w:pPr>
        <w:spacing w:line="360" w:lineRule="auto"/>
        <w:jc w:val="both"/>
        <w:rPr>
          <w:rFonts w:ascii="Times New Roman" w:hAnsi="Times New Roman"/>
          <w:b/>
          <w:sz w:val="26"/>
          <w:szCs w:val="26"/>
        </w:rPr>
      </w:pPr>
    </w:p>
    <w:p w:rsidR="000B39B7" w:rsidRDefault="000B39B7" w:rsidP="008F35BB">
      <w:pPr>
        <w:spacing w:line="360" w:lineRule="auto"/>
        <w:jc w:val="both"/>
        <w:rPr>
          <w:rFonts w:ascii="Times New Roman" w:hAnsi="Times New Roman"/>
          <w:b/>
          <w:sz w:val="26"/>
          <w:szCs w:val="26"/>
        </w:rPr>
      </w:pPr>
    </w:p>
    <w:p w:rsidR="000B39B7" w:rsidRPr="001876CB" w:rsidRDefault="000B39B7"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6: Chỉ số</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lastRenderedPageBreak/>
        <w:t>Mục tiêu:</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chỉ số dùng trong thống kê</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Xác định được sự biến động của các hiện tượng kinh tế xã hội</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Phân tích được sự biến động của các hiện tượng kinh tế xã hội và dự đoán được các hiện tượng có thể xảy ra.</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Có ý thức học tập nghiêm túc, tính cẩn thận, tỉ mỉ, chính xác</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Xác định được phương pháp, mục tiêu học tập</w:t>
      </w:r>
    </w:p>
    <w:p w:rsidR="002F0CF6" w:rsidRPr="001876CB" w:rsidRDefault="002F0CF6" w:rsidP="008F35BB">
      <w:pPr>
        <w:numPr>
          <w:ilvl w:val="0"/>
          <w:numId w:val="22"/>
        </w:numPr>
        <w:spacing w:line="360" w:lineRule="auto"/>
        <w:jc w:val="both"/>
        <w:rPr>
          <w:rFonts w:ascii="Times New Roman" w:hAnsi="Times New Roman"/>
          <w:sz w:val="26"/>
          <w:szCs w:val="26"/>
        </w:rPr>
      </w:pPr>
      <w:r w:rsidRPr="001876CB">
        <w:rPr>
          <w:rFonts w:ascii="Times New Roman" w:hAnsi="Times New Roman"/>
          <w:sz w:val="26"/>
          <w:szCs w:val="26"/>
        </w:rPr>
        <w:t>Trung thực, nghiêm túc trong nghiên cứu</w:t>
      </w:r>
    </w:p>
    <w:tbl>
      <w:tblPr>
        <w:tblW w:w="0" w:type="auto"/>
        <w:tblLook w:val="00A0" w:firstRow="1" w:lastRow="0" w:firstColumn="1" w:lastColumn="0" w:noHBand="0" w:noVBand="0"/>
      </w:tblPr>
      <w:tblGrid>
        <w:gridCol w:w="7196"/>
        <w:gridCol w:w="2092"/>
      </w:tblGrid>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b/>
                <w:sz w:val="26"/>
                <w:szCs w:val="26"/>
              </w:rPr>
            </w:pPr>
            <w:r w:rsidRPr="001876CB">
              <w:rPr>
                <w:rFonts w:ascii="Times New Roman" w:eastAsia="MS Mincho" w:hAnsi="Times New Roman"/>
                <w:i/>
                <w:sz w:val="26"/>
                <w:szCs w:val="26"/>
              </w:rPr>
              <w:t>Nội dung:</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12giờ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 Khái niệm, ý nghĩa</w:t>
            </w:r>
            <w:r w:rsidRPr="001876CB">
              <w:rPr>
                <w:rFonts w:ascii="Times New Roman" w:eastAsia="MS Mincho" w:hAnsi="Times New Roman"/>
                <w:sz w:val="26"/>
                <w:szCs w:val="26"/>
              </w:rPr>
              <w:tab/>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2.Phân loại chỉ số</w:t>
            </w:r>
            <w:r w:rsidRPr="001876CB">
              <w:rPr>
                <w:rFonts w:ascii="Times New Roman" w:eastAsia="MS Mincho" w:hAnsi="Times New Roman"/>
                <w:i/>
                <w:sz w:val="26"/>
                <w:szCs w:val="26"/>
              </w:rPr>
              <w:t xml:space="preserve">                                  </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 Căn cứ vào phạm vi tính toán</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 Căn cứ theo tính chất của chỉ tiêu nghiên cứu</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 Phương pháp tính chỉ số</w:t>
            </w:r>
            <w:r w:rsidRPr="001876CB">
              <w:rPr>
                <w:rFonts w:ascii="Times New Roman" w:eastAsia="MS Mincho" w:hAnsi="Times New Roman"/>
                <w:sz w:val="26"/>
                <w:szCs w:val="26"/>
              </w:rPr>
              <w:tab/>
            </w:r>
            <w:r w:rsidRPr="001876CB">
              <w:rPr>
                <w:rFonts w:ascii="Times New Roman" w:eastAsia="MS Mincho" w:hAnsi="Times New Roman"/>
                <w:sz w:val="26"/>
                <w:szCs w:val="26"/>
              </w:rPr>
              <w:tab/>
              <w:t xml:space="preserve">  </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2giờ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4. Hệ thống chỉ số</w:t>
            </w:r>
            <w:r w:rsidRPr="001876CB">
              <w:rPr>
                <w:rFonts w:ascii="Times New Roman" w:eastAsia="MS Mincho" w:hAnsi="Times New Roman"/>
                <w:i/>
                <w:sz w:val="26"/>
                <w:szCs w:val="26"/>
              </w:rPr>
              <w:t xml:space="preserve">                                  </w:t>
            </w:r>
          </w:p>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5. Bài tập</w:t>
            </w:r>
            <w:r w:rsidRPr="001876CB">
              <w:rPr>
                <w:rFonts w:ascii="Times New Roman" w:eastAsia="MS Mincho" w:hAnsi="Times New Roman"/>
                <w:i/>
                <w:sz w:val="26"/>
                <w:szCs w:val="26"/>
              </w:rPr>
              <w:t xml:space="preserve">                                               </w:t>
            </w:r>
          </w:p>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6. Kiểm tra</w:t>
            </w:r>
            <w:r w:rsidRPr="001876CB">
              <w:rPr>
                <w:rFonts w:ascii="Times New Roman" w:eastAsia="MS Mincho" w:hAnsi="Times New Roman"/>
                <w:i/>
                <w:sz w:val="26"/>
                <w:szCs w:val="26"/>
              </w:rPr>
              <w:t xml:space="preserve">                                           </w:t>
            </w: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6giờ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
                <w:sz w:val="26"/>
                <w:szCs w:val="26"/>
              </w:rPr>
            </w:pPr>
          </w:p>
        </w:tc>
        <w:tc>
          <w:tcPr>
            <w:tcW w:w="2092" w:type="dxa"/>
          </w:tcPr>
          <w:p w:rsidR="002F0CF6" w:rsidRPr="001876CB" w:rsidRDefault="002F0CF6" w:rsidP="008F35BB">
            <w:pPr>
              <w:spacing w:line="360" w:lineRule="auto"/>
              <w:jc w:val="both"/>
              <w:rPr>
                <w:rFonts w:ascii="Times New Roman" w:eastAsia="MS Mincho" w:hAnsi="Times New Roman"/>
                <w:i/>
                <w:sz w:val="26"/>
                <w:szCs w:val="26"/>
              </w:rPr>
            </w:pPr>
          </w:p>
        </w:tc>
      </w:tr>
    </w:tbl>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numPr>
          <w:ilvl w:val="0"/>
          <w:numId w:val="23"/>
        </w:numPr>
        <w:spacing w:line="360" w:lineRule="auto"/>
        <w:jc w:val="both"/>
        <w:rPr>
          <w:rFonts w:ascii="Times New Roman" w:hAnsi="Times New Roman"/>
          <w:sz w:val="26"/>
          <w:szCs w:val="26"/>
        </w:rPr>
      </w:pPr>
      <w:r w:rsidRPr="001876CB">
        <w:rPr>
          <w:rFonts w:ascii="Times New Roman" w:hAnsi="Times New Roman"/>
          <w:sz w:val="26"/>
          <w:szCs w:val="26"/>
        </w:rPr>
        <w:t>Máy tính, máy chiếu projecto</w:t>
      </w:r>
    </w:p>
    <w:p w:rsidR="002F0CF6" w:rsidRPr="001876CB" w:rsidRDefault="002F0CF6" w:rsidP="008F35BB">
      <w:pPr>
        <w:numPr>
          <w:ilvl w:val="0"/>
          <w:numId w:val="23"/>
        </w:numPr>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23"/>
        </w:numPr>
        <w:spacing w:line="360" w:lineRule="auto"/>
        <w:jc w:val="both"/>
        <w:rPr>
          <w:rFonts w:ascii="Times New Roman" w:hAnsi="Times New Roman"/>
          <w:sz w:val="26"/>
          <w:szCs w:val="26"/>
        </w:rPr>
      </w:pPr>
      <w:r w:rsidRPr="001876CB">
        <w:rPr>
          <w:rFonts w:ascii="Times New Roman" w:hAnsi="Times New Roman"/>
          <w:sz w:val="26"/>
          <w:szCs w:val="26"/>
        </w:rPr>
        <w:t>Giáo trình, tài liệu phát tay và các tài liệu liên quan khác</w:t>
      </w:r>
    </w:p>
    <w:p w:rsidR="002F0CF6" w:rsidRPr="001876CB" w:rsidRDefault="002F0CF6" w:rsidP="008F35BB">
      <w:pPr>
        <w:numPr>
          <w:ilvl w:val="0"/>
          <w:numId w:val="23"/>
        </w:numPr>
        <w:spacing w:line="360" w:lineRule="auto"/>
        <w:jc w:val="both"/>
        <w:rPr>
          <w:rFonts w:ascii="Times New Roman" w:hAnsi="Times New Roman"/>
          <w:sz w:val="26"/>
          <w:szCs w:val="26"/>
        </w:rPr>
      </w:pPr>
      <w:r w:rsidRPr="001876CB">
        <w:rPr>
          <w:rFonts w:ascii="Times New Roman" w:hAnsi="Times New Roman"/>
          <w:sz w:val="26"/>
          <w:szCs w:val="26"/>
        </w:rPr>
        <w:t>Ngân hàng câu hỏi trắc nghiệm môn lý thuyết thống kê</w:t>
      </w:r>
    </w:p>
    <w:p w:rsidR="002F0CF6" w:rsidRPr="001876CB" w:rsidRDefault="002F0CF6" w:rsidP="008F35BB">
      <w:pPr>
        <w:numPr>
          <w:ilvl w:val="0"/>
          <w:numId w:val="23"/>
        </w:numPr>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24"/>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24"/>
        </w:numPr>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thực hành.</w:t>
      </w:r>
    </w:p>
    <w:p w:rsidR="002F0CF6" w:rsidRPr="001876CB" w:rsidRDefault="002F0CF6" w:rsidP="008F35BB">
      <w:pPr>
        <w:numPr>
          <w:ilvl w:val="0"/>
          <w:numId w:val="24"/>
        </w:numPr>
        <w:spacing w:line="360" w:lineRule="auto"/>
        <w:jc w:val="both"/>
        <w:rPr>
          <w:rFonts w:ascii="Times New Roman" w:hAnsi="Times New Roman"/>
          <w:sz w:val="26"/>
          <w:szCs w:val="26"/>
        </w:rPr>
      </w:pPr>
      <w:r w:rsidRPr="001876CB">
        <w:rPr>
          <w:rFonts w:ascii="Times New Roman" w:hAnsi="Times New Roman"/>
          <w:sz w:val="26"/>
          <w:szCs w:val="26"/>
        </w:rPr>
        <w:t>Đánh giá trong quá trình học: Kiểm tra viết (Tự luận và trắc nghiệm)</w:t>
      </w:r>
    </w:p>
    <w:p w:rsidR="002F0CF6" w:rsidRPr="001876CB" w:rsidRDefault="002F0CF6" w:rsidP="008F35BB">
      <w:pPr>
        <w:numPr>
          <w:ilvl w:val="0"/>
          <w:numId w:val="24"/>
        </w:numPr>
        <w:spacing w:line="360" w:lineRule="auto"/>
        <w:jc w:val="both"/>
        <w:rPr>
          <w:rFonts w:ascii="Times New Roman" w:hAnsi="Times New Roman"/>
          <w:sz w:val="26"/>
          <w:szCs w:val="26"/>
        </w:rPr>
      </w:pPr>
      <w:r w:rsidRPr="001876CB">
        <w:rPr>
          <w:rFonts w:ascii="Times New Roman" w:hAnsi="Times New Roman"/>
          <w:sz w:val="26"/>
          <w:szCs w:val="26"/>
        </w:rPr>
        <w:t>Đánh giá cuối môn học: Kiểm tra theo hình thức: Vấn đáp, Viết (Tự luận, Trắc nghiệm)</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VI. HƯỚNG DẪN CHƯƠNG TRÌNH: </w:t>
      </w:r>
    </w:p>
    <w:p w:rsidR="002F0CF6" w:rsidRPr="001876CB" w:rsidRDefault="002F0CF6" w:rsidP="008F35BB">
      <w:pPr>
        <w:spacing w:line="360" w:lineRule="auto"/>
        <w:ind w:left="720"/>
        <w:jc w:val="both"/>
        <w:rPr>
          <w:rFonts w:ascii="Times New Roman" w:hAnsi="Times New Roman"/>
          <w:sz w:val="26"/>
          <w:szCs w:val="26"/>
        </w:rPr>
      </w:pPr>
      <w:r w:rsidRPr="001876CB">
        <w:rPr>
          <w:rFonts w:ascii="Times New Roman" w:hAnsi="Times New Roman"/>
          <w:i/>
          <w:sz w:val="26"/>
          <w:szCs w:val="26"/>
        </w:rPr>
        <w:t>1. Phạm vi áp dụng chương trình:</w:t>
      </w:r>
      <w:r w:rsidRPr="001876CB">
        <w:rPr>
          <w:rFonts w:ascii="Times New Roman" w:hAnsi="Times New Roman"/>
          <w:sz w:val="26"/>
          <w:szCs w:val="26"/>
        </w:rPr>
        <w:t xml:space="preserve"> Chương trình môn học được sử dụng để giảng dạy cho trình độ Cao đẳng nghề. </w:t>
      </w:r>
    </w:p>
    <w:p w:rsidR="002F0CF6" w:rsidRPr="001876CB" w:rsidRDefault="002F0CF6" w:rsidP="008F35BB">
      <w:pPr>
        <w:spacing w:line="360" w:lineRule="auto"/>
        <w:ind w:left="720"/>
        <w:jc w:val="both"/>
        <w:rPr>
          <w:rFonts w:ascii="Times New Roman" w:hAnsi="Times New Roman"/>
          <w:i/>
          <w:spacing w:val="-12"/>
          <w:sz w:val="26"/>
          <w:szCs w:val="26"/>
        </w:rPr>
      </w:pPr>
      <w:r w:rsidRPr="001876CB">
        <w:rPr>
          <w:rFonts w:ascii="Times New Roman" w:hAnsi="Times New Roman"/>
          <w:i/>
          <w:spacing w:val="-12"/>
          <w:sz w:val="26"/>
          <w:szCs w:val="26"/>
        </w:rPr>
        <w:t>2. Hướng dẫn một số điểm chính về phương pháp giảng dạy môn học:</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pacing w:val="-12"/>
          <w:sz w:val="26"/>
          <w:szCs w:val="26"/>
        </w:rPr>
        <w:t>Hình thức giảng dạy chính của môn học: Lý thuyết trên lớp kết hợp với thảo luận nhóm</w:t>
      </w:r>
      <w:r w:rsidRPr="001876CB">
        <w:rPr>
          <w:rFonts w:ascii="Times New Roman" w:hAnsi="Times New Roman"/>
          <w:sz w:val="26"/>
          <w:szCs w:val="26"/>
        </w:rPr>
        <w:t xml:space="preserve"> </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spacing w:line="360" w:lineRule="auto"/>
        <w:ind w:left="720"/>
        <w:jc w:val="both"/>
        <w:rPr>
          <w:rFonts w:ascii="Times New Roman" w:hAnsi="Times New Roman"/>
          <w:i/>
          <w:sz w:val="26"/>
          <w:szCs w:val="26"/>
        </w:rPr>
      </w:pPr>
      <w:r w:rsidRPr="001876CB">
        <w:rPr>
          <w:rFonts w:ascii="Times New Roman" w:hAnsi="Times New Roman"/>
          <w:i/>
          <w:sz w:val="26"/>
          <w:szCs w:val="26"/>
        </w:rPr>
        <w:t xml:space="preserve">3. Những trọng tâm chương trình cần chú ý: </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z w:val="26"/>
          <w:szCs w:val="26"/>
        </w:rPr>
        <w:t>Điều tra thống kê</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z w:val="26"/>
          <w:szCs w:val="26"/>
        </w:rPr>
        <w:t>Các phương pháp điều tra thống kê</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z w:val="26"/>
          <w:szCs w:val="26"/>
        </w:rPr>
        <w:t>Phân tổ thống kê</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z w:val="26"/>
          <w:szCs w:val="26"/>
        </w:rPr>
        <w:t>Các mức độ của hiện tượng kinh tế xã hội</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z w:val="26"/>
          <w:szCs w:val="26"/>
        </w:rPr>
        <w:t>Dãy số thời gian</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z w:val="26"/>
          <w:szCs w:val="26"/>
        </w:rPr>
        <w:t>Chỉ số</w:t>
      </w:r>
    </w:p>
    <w:p w:rsidR="002F0CF6" w:rsidRPr="001876CB" w:rsidRDefault="002F0CF6" w:rsidP="008F35BB">
      <w:pPr>
        <w:spacing w:line="360" w:lineRule="auto"/>
        <w:ind w:left="720"/>
        <w:jc w:val="both"/>
        <w:rPr>
          <w:rFonts w:ascii="Times New Roman" w:hAnsi="Times New Roman"/>
          <w:i/>
          <w:sz w:val="26"/>
          <w:szCs w:val="26"/>
        </w:rPr>
      </w:pPr>
      <w:r w:rsidRPr="001876CB">
        <w:rPr>
          <w:rFonts w:ascii="Times New Roman" w:hAnsi="Times New Roman"/>
          <w:i/>
          <w:sz w:val="26"/>
          <w:szCs w:val="26"/>
        </w:rPr>
        <w:t xml:space="preserve">4. Tài liệu cần tham khảo:   </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z w:val="26"/>
          <w:szCs w:val="26"/>
        </w:rPr>
        <w:t xml:space="preserve">Đại học Ngân hàng, </w:t>
      </w:r>
      <w:r w:rsidRPr="001876CB">
        <w:rPr>
          <w:rFonts w:ascii="Times New Roman" w:hAnsi="Times New Roman"/>
          <w:i/>
          <w:sz w:val="26"/>
          <w:szCs w:val="26"/>
        </w:rPr>
        <w:t>Giáo trình lý thuyết thống kê</w:t>
      </w:r>
      <w:r w:rsidRPr="001876CB">
        <w:rPr>
          <w:rFonts w:ascii="Times New Roman" w:hAnsi="Times New Roman"/>
          <w:sz w:val="26"/>
          <w:szCs w:val="26"/>
        </w:rPr>
        <w:t xml:space="preserve"> </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z w:val="26"/>
          <w:szCs w:val="26"/>
        </w:rPr>
        <w:t xml:space="preserve">Học viện Tài chính, </w:t>
      </w:r>
      <w:r w:rsidRPr="001876CB">
        <w:rPr>
          <w:rFonts w:ascii="Times New Roman" w:hAnsi="Times New Roman"/>
          <w:i/>
          <w:sz w:val="26"/>
          <w:szCs w:val="26"/>
        </w:rPr>
        <w:t>Giáo trình lý thuyết thống kê</w:t>
      </w:r>
      <w:r w:rsidRPr="001876CB">
        <w:rPr>
          <w:rFonts w:ascii="Times New Roman" w:hAnsi="Times New Roman"/>
          <w:sz w:val="26"/>
          <w:szCs w:val="26"/>
        </w:rPr>
        <w:t xml:space="preserve"> </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z w:val="26"/>
          <w:szCs w:val="26"/>
        </w:rPr>
        <w:t xml:space="preserve">Đại học Kinh tế Quốc dân, </w:t>
      </w:r>
      <w:r w:rsidRPr="001876CB">
        <w:rPr>
          <w:rFonts w:ascii="Times New Roman" w:hAnsi="Times New Roman"/>
          <w:i/>
          <w:sz w:val="26"/>
          <w:szCs w:val="26"/>
        </w:rPr>
        <w:t>Giáo trình lý thuyết thống kê</w:t>
      </w:r>
      <w:r w:rsidRPr="001876CB">
        <w:rPr>
          <w:rFonts w:ascii="Times New Roman" w:hAnsi="Times New Roman"/>
          <w:sz w:val="26"/>
          <w:szCs w:val="26"/>
        </w:rPr>
        <w:t xml:space="preserve"> </w:t>
      </w:r>
    </w:p>
    <w:p w:rsidR="002F0CF6" w:rsidRPr="001876CB" w:rsidRDefault="002F0CF6" w:rsidP="008F35BB">
      <w:pPr>
        <w:numPr>
          <w:ilvl w:val="1"/>
          <w:numId w:val="15"/>
        </w:numPr>
        <w:spacing w:line="360" w:lineRule="auto"/>
        <w:jc w:val="both"/>
        <w:rPr>
          <w:rFonts w:ascii="Times New Roman" w:hAnsi="Times New Roman"/>
          <w:i/>
          <w:sz w:val="26"/>
          <w:szCs w:val="26"/>
        </w:rPr>
      </w:pPr>
      <w:r w:rsidRPr="001876CB">
        <w:rPr>
          <w:rFonts w:ascii="Times New Roman" w:hAnsi="Times New Roman"/>
          <w:sz w:val="26"/>
          <w:szCs w:val="26"/>
        </w:rPr>
        <w:t xml:space="preserve">Đại học kinh tế TP.HCM, </w:t>
      </w:r>
      <w:r w:rsidRPr="001876CB">
        <w:rPr>
          <w:rFonts w:ascii="Times New Roman" w:hAnsi="Times New Roman"/>
          <w:i/>
          <w:sz w:val="26"/>
          <w:szCs w:val="26"/>
        </w:rPr>
        <w:t>Giáo trình lý thuyết thống kê</w:t>
      </w:r>
    </w:p>
    <w:p w:rsidR="002F0CF6" w:rsidRPr="001876CB" w:rsidRDefault="002F0CF6" w:rsidP="008F35BB">
      <w:pPr>
        <w:numPr>
          <w:ilvl w:val="1"/>
          <w:numId w:val="15"/>
        </w:numPr>
        <w:spacing w:line="360" w:lineRule="auto"/>
        <w:jc w:val="both"/>
        <w:rPr>
          <w:rFonts w:ascii="Times New Roman" w:hAnsi="Times New Roman"/>
          <w:sz w:val="26"/>
          <w:szCs w:val="26"/>
        </w:rPr>
      </w:pPr>
      <w:r w:rsidRPr="001876CB">
        <w:rPr>
          <w:rFonts w:ascii="Times New Roman" w:hAnsi="Times New Roman"/>
          <w:sz w:val="26"/>
          <w:szCs w:val="26"/>
        </w:rPr>
        <w:t>Các sách báo liên quan và một số tài liệu khác.</w:t>
      </w:r>
    </w:p>
    <w:p w:rsidR="002F0CF6" w:rsidRPr="001876CB" w:rsidRDefault="002F0CF6" w:rsidP="00411ACC">
      <w:pPr>
        <w:spacing w:line="360" w:lineRule="auto"/>
        <w:jc w:val="center"/>
        <w:outlineLvl w:val="1"/>
        <w:rPr>
          <w:rFonts w:ascii="Times New Roman" w:hAnsi="Times New Roman"/>
          <w:b/>
          <w:sz w:val="26"/>
          <w:szCs w:val="26"/>
        </w:rPr>
      </w:pPr>
      <w:r w:rsidRPr="001876CB">
        <w:rPr>
          <w:rFonts w:ascii="Times New Roman" w:hAnsi="Times New Roman"/>
          <w:b/>
          <w:iCs/>
          <w:sz w:val="26"/>
          <w:szCs w:val="26"/>
        </w:rPr>
        <w:br w:type="page"/>
      </w:r>
      <w:bookmarkStart w:id="10" w:name="_Toc482091878"/>
      <w:r w:rsidR="00286BA4" w:rsidRPr="001876CB">
        <w:rPr>
          <w:rFonts w:ascii="Times New Roman" w:hAnsi="Times New Roman"/>
          <w:b/>
          <w:iCs/>
          <w:sz w:val="26"/>
          <w:szCs w:val="26"/>
        </w:rPr>
        <w:lastRenderedPageBreak/>
        <w:t xml:space="preserve">5.4. </w:t>
      </w:r>
      <w:r w:rsidRPr="001876CB">
        <w:rPr>
          <w:rFonts w:ascii="Times New Roman" w:hAnsi="Times New Roman"/>
          <w:b/>
          <w:sz w:val="26"/>
          <w:szCs w:val="26"/>
        </w:rPr>
        <w:t>CHƯƠNG TRÌNH MÔN HỌC: KINH TẾ VI MÔ</w:t>
      </w:r>
      <w:bookmarkEnd w:id="10"/>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Mã số môn học: 11</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Thời gian môn học: 60 giờ</w:t>
      </w:r>
      <w:r w:rsidRPr="001876CB">
        <w:rPr>
          <w:rFonts w:ascii="Times New Roman" w:hAnsi="Times New Roman"/>
          <w:sz w:val="26"/>
          <w:szCs w:val="26"/>
        </w:rPr>
        <w:tab/>
      </w:r>
      <w:r w:rsidRPr="001876CB">
        <w:rPr>
          <w:rFonts w:ascii="Times New Roman" w:hAnsi="Times New Roman"/>
          <w:sz w:val="26"/>
          <w:szCs w:val="26"/>
        </w:rPr>
        <w:tab/>
        <w:t>(Lý thuyết: 30 giờ; Thực hành: 30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 VỊ TRÍ, TÍNH CHẤT CỦA MÔN HỌC:</w:t>
      </w:r>
    </w:p>
    <w:p w:rsidR="002F0CF6" w:rsidRPr="001876CB" w:rsidRDefault="002F0CF6" w:rsidP="008F35BB">
      <w:pPr>
        <w:numPr>
          <w:ilvl w:val="0"/>
          <w:numId w:val="27"/>
        </w:numPr>
        <w:spacing w:line="360" w:lineRule="auto"/>
        <w:jc w:val="both"/>
        <w:rPr>
          <w:rFonts w:ascii="Times New Roman" w:hAnsi="Times New Roman"/>
          <w:sz w:val="26"/>
          <w:szCs w:val="26"/>
        </w:rPr>
      </w:pPr>
      <w:r w:rsidRPr="001876CB">
        <w:rPr>
          <w:rFonts w:ascii="Times New Roman" w:hAnsi="Times New Roman"/>
          <w:sz w:val="26"/>
          <w:szCs w:val="26"/>
        </w:rPr>
        <w:t>Vị trí: Kinh tế học vi mô là một môn khoa học thuộc khối kiến thức cơ sở của nghề kế toán ngân hàng, môn học này được bố trí giảng dạy sau môn kinh tế chính trị và trước các môn cơ sở khác của nghề.</w:t>
      </w:r>
    </w:p>
    <w:p w:rsidR="002F0CF6" w:rsidRPr="001876CB" w:rsidRDefault="002F0CF6" w:rsidP="008F35BB">
      <w:pPr>
        <w:numPr>
          <w:ilvl w:val="0"/>
          <w:numId w:val="27"/>
        </w:numPr>
        <w:spacing w:line="360" w:lineRule="auto"/>
        <w:jc w:val="both"/>
        <w:rPr>
          <w:rFonts w:ascii="Times New Roman" w:hAnsi="Times New Roman"/>
          <w:sz w:val="26"/>
          <w:szCs w:val="26"/>
        </w:rPr>
      </w:pPr>
      <w:r w:rsidRPr="001876CB">
        <w:rPr>
          <w:rFonts w:ascii="Times New Roman" w:hAnsi="Times New Roman"/>
          <w:sz w:val="26"/>
          <w:szCs w:val="26"/>
        </w:rPr>
        <w:t>Tính chất: Kinh tế học vi mô là môn học bắt buộc, nghiên cứu cách thức ra quyết định của các chủ thể kinh tế cũng như sự tương tác của họ trên các thị trường cụ thể, là cơ sở để học các môn chuyên môn của nghề.</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 MỤC TIÊU MÔN HỌC:</w:t>
      </w:r>
    </w:p>
    <w:p w:rsidR="002F0CF6" w:rsidRPr="001876CB" w:rsidRDefault="002F0CF6" w:rsidP="008F35BB">
      <w:pPr>
        <w:numPr>
          <w:ilvl w:val="0"/>
          <w:numId w:val="27"/>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 xml:space="preserve">Kiến thức: </w:t>
      </w:r>
    </w:p>
    <w:p w:rsidR="002F0CF6" w:rsidRPr="001876CB" w:rsidRDefault="002F0CF6" w:rsidP="00411ACC">
      <w:pPr>
        <w:numPr>
          <w:ilvl w:val="1"/>
          <w:numId w:val="31"/>
        </w:numPr>
        <w:tabs>
          <w:tab w:val="clear" w:pos="0"/>
          <w:tab w:val="num" w:pos="426"/>
        </w:tabs>
        <w:spacing w:line="360" w:lineRule="auto"/>
        <w:ind w:left="426" w:firstLine="0"/>
        <w:jc w:val="both"/>
        <w:rPr>
          <w:rFonts w:ascii="Times New Roman" w:hAnsi="Times New Roman"/>
          <w:sz w:val="26"/>
          <w:szCs w:val="26"/>
          <w:lang w:val="de-DE"/>
        </w:rPr>
      </w:pPr>
      <w:r w:rsidRPr="001876CB">
        <w:rPr>
          <w:rFonts w:ascii="Times New Roman" w:hAnsi="Times New Roman"/>
          <w:sz w:val="26"/>
          <w:szCs w:val="26"/>
          <w:lang w:val="de-DE"/>
        </w:rPr>
        <w:t>Trình bày được các vấn đề kinh tế cơ bản của các chủ thể trong nền kinh tế; cung cầu và sự hình thành giá cả hàng hóa trên thị trường; các yếu tố sản xuất; cạnh tranh và độc quyền.</w:t>
      </w:r>
    </w:p>
    <w:p w:rsidR="002F0CF6" w:rsidRPr="001876CB" w:rsidRDefault="002F0CF6" w:rsidP="008F35BB">
      <w:pPr>
        <w:numPr>
          <w:ilvl w:val="0"/>
          <w:numId w:val="27"/>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Kỹ năng:</w:t>
      </w:r>
    </w:p>
    <w:p w:rsidR="002F0CF6" w:rsidRPr="001876CB" w:rsidRDefault="002F0CF6" w:rsidP="00411ACC">
      <w:pPr>
        <w:numPr>
          <w:ilvl w:val="1"/>
          <w:numId w:val="32"/>
        </w:numPr>
        <w:spacing w:line="360" w:lineRule="auto"/>
        <w:ind w:left="709" w:firstLine="0"/>
        <w:jc w:val="both"/>
        <w:rPr>
          <w:rFonts w:ascii="Times New Roman" w:hAnsi="Times New Roman"/>
          <w:sz w:val="26"/>
          <w:szCs w:val="26"/>
          <w:lang w:val="de-DE"/>
        </w:rPr>
      </w:pPr>
      <w:r w:rsidRPr="001876CB">
        <w:rPr>
          <w:rFonts w:ascii="Times New Roman" w:hAnsi="Times New Roman"/>
          <w:sz w:val="26"/>
          <w:szCs w:val="26"/>
          <w:lang w:val="de-DE"/>
        </w:rPr>
        <w:t>Phân tích được các vấn đề kinh tế cơ bản của doanh nghiệp;</w:t>
      </w:r>
    </w:p>
    <w:p w:rsidR="002F0CF6" w:rsidRPr="001876CB" w:rsidRDefault="002F0CF6" w:rsidP="00411ACC">
      <w:pPr>
        <w:numPr>
          <w:ilvl w:val="1"/>
          <w:numId w:val="32"/>
        </w:numPr>
        <w:spacing w:line="360" w:lineRule="auto"/>
        <w:ind w:left="709" w:firstLine="0"/>
        <w:jc w:val="both"/>
        <w:rPr>
          <w:rFonts w:ascii="Times New Roman" w:hAnsi="Times New Roman"/>
          <w:sz w:val="26"/>
          <w:szCs w:val="26"/>
          <w:lang w:val="de-DE"/>
        </w:rPr>
      </w:pPr>
      <w:r w:rsidRPr="001876CB">
        <w:rPr>
          <w:rFonts w:ascii="Times New Roman" w:hAnsi="Times New Roman"/>
          <w:sz w:val="26"/>
          <w:szCs w:val="26"/>
          <w:lang w:val="de-DE"/>
        </w:rPr>
        <w:t xml:space="preserve">Xác định được cung cầu, giá cả hàng hóa; </w:t>
      </w:r>
    </w:p>
    <w:p w:rsidR="002F0CF6" w:rsidRPr="001876CB" w:rsidRDefault="002F0CF6" w:rsidP="00411ACC">
      <w:pPr>
        <w:numPr>
          <w:ilvl w:val="1"/>
          <w:numId w:val="32"/>
        </w:numPr>
        <w:spacing w:line="360" w:lineRule="auto"/>
        <w:ind w:left="709" w:firstLine="0"/>
        <w:jc w:val="both"/>
        <w:rPr>
          <w:rFonts w:ascii="Times New Roman" w:hAnsi="Times New Roman"/>
          <w:sz w:val="26"/>
          <w:szCs w:val="26"/>
          <w:lang w:val="de-DE"/>
        </w:rPr>
      </w:pPr>
      <w:r w:rsidRPr="001876CB">
        <w:rPr>
          <w:rFonts w:ascii="Times New Roman" w:hAnsi="Times New Roman"/>
          <w:sz w:val="26"/>
          <w:szCs w:val="26"/>
          <w:lang w:val="de-DE"/>
        </w:rPr>
        <w:t>Giải thích được hành vi của người tiêu dùng và doanh nghiệp;</w:t>
      </w:r>
    </w:p>
    <w:p w:rsidR="002F0CF6" w:rsidRPr="001876CB" w:rsidRDefault="002F0CF6" w:rsidP="00411ACC">
      <w:pPr>
        <w:numPr>
          <w:ilvl w:val="1"/>
          <w:numId w:val="32"/>
        </w:numPr>
        <w:spacing w:line="360" w:lineRule="auto"/>
        <w:ind w:left="709" w:firstLine="0"/>
        <w:jc w:val="both"/>
        <w:rPr>
          <w:rFonts w:ascii="Times New Roman" w:hAnsi="Times New Roman"/>
          <w:sz w:val="26"/>
          <w:szCs w:val="26"/>
          <w:lang w:val="de-DE"/>
        </w:rPr>
      </w:pPr>
      <w:r w:rsidRPr="001876CB">
        <w:rPr>
          <w:rFonts w:ascii="Times New Roman" w:hAnsi="Times New Roman"/>
          <w:sz w:val="26"/>
          <w:szCs w:val="26"/>
          <w:lang w:val="de-DE"/>
        </w:rPr>
        <w:t>So sánh được thị truờng cạnh tranh và độc quyền;</w:t>
      </w:r>
    </w:p>
    <w:p w:rsidR="002F0CF6" w:rsidRPr="001876CB" w:rsidRDefault="002F0CF6" w:rsidP="00411ACC">
      <w:pPr>
        <w:numPr>
          <w:ilvl w:val="1"/>
          <w:numId w:val="32"/>
        </w:numPr>
        <w:spacing w:line="360" w:lineRule="auto"/>
        <w:ind w:left="709" w:firstLine="0"/>
        <w:jc w:val="both"/>
        <w:rPr>
          <w:rFonts w:ascii="Times New Roman" w:hAnsi="Times New Roman"/>
          <w:sz w:val="26"/>
          <w:szCs w:val="26"/>
          <w:lang w:val="de-DE"/>
        </w:rPr>
      </w:pPr>
      <w:r w:rsidRPr="001876CB">
        <w:rPr>
          <w:rFonts w:ascii="Times New Roman" w:hAnsi="Times New Roman"/>
          <w:sz w:val="26"/>
          <w:szCs w:val="26"/>
          <w:lang w:val="de-DE"/>
        </w:rPr>
        <w:t>Xác định được thị trường các yếu tố sản xuất;</w:t>
      </w:r>
    </w:p>
    <w:p w:rsidR="002F0CF6" w:rsidRPr="001876CB" w:rsidRDefault="002F0CF6" w:rsidP="00411ACC">
      <w:pPr>
        <w:numPr>
          <w:ilvl w:val="0"/>
          <w:numId w:val="27"/>
        </w:numPr>
        <w:spacing w:line="360" w:lineRule="auto"/>
        <w:ind w:left="709" w:hanging="283"/>
        <w:jc w:val="both"/>
        <w:rPr>
          <w:rFonts w:ascii="Times New Roman" w:hAnsi="Times New Roman"/>
          <w:sz w:val="26"/>
          <w:szCs w:val="26"/>
          <w:lang w:val="de-DE"/>
        </w:rPr>
      </w:pPr>
      <w:r w:rsidRPr="001876CB">
        <w:rPr>
          <w:rFonts w:ascii="Times New Roman" w:hAnsi="Times New Roman"/>
          <w:sz w:val="26"/>
          <w:szCs w:val="26"/>
          <w:lang w:val="de-DE"/>
        </w:rPr>
        <w:t xml:space="preserve">Thái độ: </w:t>
      </w:r>
    </w:p>
    <w:p w:rsidR="002F0CF6" w:rsidRPr="001876CB" w:rsidRDefault="002F0CF6" w:rsidP="00411ACC">
      <w:pPr>
        <w:numPr>
          <w:ilvl w:val="1"/>
          <w:numId w:val="33"/>
        </w:numPr>
        <w:spacing w:line="360" w:lineRule="auto"/>
        <w:ind w:left="709" w:firstLine="0"/>
        <w:jc w:val="both"/>
        <w:rPr>
          <w:rFonts w:ascii="Times New Roman" w:hAnsi="Times New Roman"/>
          <w:sz w:val="26"/>
          <w:szCs w:val="26"/>
          <w:lang w:val="de-DE"/>
        </w:rPr>
      </w:pPr>
      <w:r w:rsidRPr="001876CB">
        <w:rPr>
          <w:rFonts w:ascii="Times New Roman" w:hAnsi="Times New Roman"/>
          <w:sz w:val="26"/>
          <w:szCs w:val="26"/>
          <w:lang w:val="de-DE"/>
        </w:rPr>
        <w:t>Chủ động, tích cực trong việc học tập, nghiên cứu môn học; tiếp cận và giải quyết các vấn đề kinh tế hiện đại phù hợp với xu thế phát triển hiện nay.</w:t>
      </w:r>
    </w:p>
    <w:p w:rsidR="002F0CF6" w:rsidRPr="001876CB" w:rsidRDefault="002F0CF6" w:rsidP="008F35BB">
      <w:pPr>
        <w:spacing w:line="360" w:lineRule="auto"/>
        <w:ind w:left="1080"/>
        <w:jc w:val="both"/>
        <w:rPr>
          <w:rFonts w:ascii="Times New Roman" w:hAnsi="Times New Roman"/>
          <w:b/>
          <w:sz w:val="26"/>
          <w:szCs w:val="26"/>
          <w:lang w:val="de-DE"/>
        </w:rPr>
      </w:pPr>
    </w:p>
    <w:p w:rsidR="002F0CF6" w:rsidRPr="001876CB" w:rsidRDefault="002F0CF6" w:rsidP="008F35BB">
      <w:pPr>
        <w:numPr>
          <w:ilvl w:val="0"/>
          <w:numId w:val="26"/>
        </w:numPr>
        <w:spacing w:line="360" w:lineRule="auto"/>
        <w:jc w:val="both"/>
        <w:rPr>
          <w:rFonts w:ascii="Times New Roman" w:hAnsi="Times New Roman"/>
          <w:b/>
          <w:sz w:val="26"/>
          <w:szCs w:val="26"/>
          <w:lang w:val="de-DE"/>
        </w:rPr>
      </w:pPr>
      <w:r w:rsidRPr="001876CB">
        <w:rPr>
          <w:rFonts w:ascii="Times New Roman" w:hAnsi="Times New Roman"/>
          <w:b/>
          <w:sz w:val="26"/>
          <w:szCs w:val="26"/>
          <w:lang w:val="de-DE"/>
        </w:rPr>
        <w:t>NỘI DUNG MÔN HỌC:</w:t>
      </w:r>
    </w:p>
    <w:p w:rsidR="002F0CF6" w:rsidRPr="001876CB" w:rsidRDefault="002F0CF6" w:rsidP="008F35BB">
      <w:pPr>
        <w:numPr>
          <w:ilvl w:val="0"/>
          <w:numId w:val="29"/>
        </w:numPr>
        <w:spacing w:line="360" w:lineRule="auto"/>
        <w:jc w:val="both"/>
        <w:rPr>
          <w:rFonts w:ascii="Times New Roman" w:hAnsi="Times New Roman"/>
          <w:i/>
          <w:sz w:val="26"/>
          <w:szCs w:val="26"/>
          <w:lang w:val="de-DE"/>
        </w:rPr>
      </w:pPr>
      <w:r w:rsidRPr="001876CB">
        <w:rPr>
          <w:rFonts w:ascii="Times New Roman" w:hAnsi="Times New Roman"/>
          <w:i/>
          <w:sz w:val="26"/>
          <w:szCs w:val="26"/>
          <w:lang w:val="de-DE"/>
        </w:rPr>
        <w:t>Nội dung tổng quát và phân phối thời gian:</w:t>
      </w:r>
    </w:p>
    <w:p w:rsidR="002F0CF6" w:rsidRPr="001876CB" w:rsidRDefault="002F0CF6" w:rsidP="008F35BB">
      <w:pPr>
        <w:spacing w:line="360" w:lineRule="auto"/>
        <w:ind w:left="360"/>
        <w:jc w:val="both"/>
        <w:rPr>
          <w:rFonts w:ascii="Times New Roman" w:hAnsi="Times New Roman"/>
          <w:i/>
          <w:sz w:val="26"/>
          <w:szCs w:val="26"/>
          <w:lang w:val="de-DE"/>
        </w:rPr>
      </w:pP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5052"/>
        <w:gridCol w:w="840"/>
        <w:gridCol w:w="1080"/>
        <w:gridCol w:w="960"/>
        <w:gridCol w:w="956"/>
      </w:tblGrid>
      <w:tr w:rsidR="002F0CF6" w:rsidRPr="001876CB" w:rsidTr="00391B67">
        <w:tc>
          <w:tcPr>
            <w:tcW w:w="592"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lastRenderedPageBreak/>
              <w:t>Số TT</w:t>
            </w:r>
          </w:p>
        </w:tc>
        <w:tc>
          <w:tcPr>
            <w:tcW w:w="5052"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Tên chương, mục</w:t>
            </w:r>
          </w:p>
        </w:tc>
        <w:tc>
          <w:tcPr>
            <w:tcW w:w="3836" w:type="dxa"/>
            <w:gridSpan w:val="4"/>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391B67">
        <w:tc>
          <w:tcPr>
            <w:tcW w:w="592" w:type="dxa"/>
            <w:vMerge/>
            <w:vAlign w:val="center"/>
          </w:tcPr>
          <w:p w:rsidR="002F0CF6" w:rsidRPr="001876CB" w:rsidRDefault="002F0CF6" w:rsidP="008F35BB">
            <w:pPr>
              <w:spacing w:line="360" w:lineRule="auto"/>
              <w:rPr>
                <w:rFonts w:ascii="Times New Roman" w:hAnsi="Times New Roman"/>
                <w:b/>
                <w:sz w:val="26"/>
                <w:szCs w:val="26"/>
              </w:rPr>
            </w:pPr>
          </w:p>
        </w:tc>
        <w:tc>
          <w:tcPr>
            <w:tcW w:w="5052" w:type="dxa"/>
            <w:vMerge/>
            <w:vAlign w:val="center"/>
          </w:tcPr>
          <w:p w:rsidR="002F0CF6" w:rsidRPr="001876CB" w:rsidRDefault="002F0CF6" w:rsidP="008F35BB">
            <w:pPr>
              <w:spacing w:line="360" w:lineRule="auto"/>
              <w:rPr>
                <w:rFonts w:ascii="Times New Roman" w:hAnsi="Times New Roman"/>
                <w:b/>
                <w:sz w:val="26"/>
                <w:szCs w:val="26"/>
              </w:rPr>
            </w:pP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9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956"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w:t>
            </w:r>
          </w:p>
        </w:tc>
        <w:tc>
          <w:tcPr>
            <w:tcW w:w="505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1: Tổng quan về kinh tế học</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60" w:type="dxa"/>
          </w:tcPr>
          <w:p w:rsidR="002F0CF6" w:rsidRPr="001876CB" w:rsidRDefault="002F0CF6" w:rsidP="008F35BB">
            <w:pPr>
              <w:spacing w:line="360" w:lineRule="auto"/>
              <w:jc w:val="center"/>
              <w:rPr>
                <w:rFonts w:ascii="Times New Roman" w:hAnsi="Times New Roman"/>
                <w:b/>
                <w:sz w:val="26"/>
                <w:szCs w:val="26"/>
              </w:rPr>
            </w:pPr>
          </w:p>
        </w:tc>
        <w:tc>
          <w:tcPr>
            <w:tcW w:w="956"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Nền kinh tế</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Kinh tế học</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Lựa chọn kinh tế tối ưu</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w:t>
            </w:r>
          </w:p>
        </w:tc>
        <w:tc>
          <w:tcPr>
            <w:tcW w:w="505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2: Cung - cầu</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56"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Cầu</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Cung</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Mối quan hệ cung - cầu</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Sự co giãn của cung - cầu</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p>
        </w:tc>
        <w:tc>
          <w:tcPr>
            <w:tcW w:w="96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7</w:t>
            </w: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w:t>
            </w:r>
          </w:p>
        </w:tc>
        <w:tc>
          <w:tcPr>
            <w:tcW w:w="505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3: Lý thuyết hành vi người tiêu dùng</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56"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Lý thuyết về lợi ích</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Lựa chọn tiêu dùng tối ưu</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p>
        </w:tc>
        <w:tc>
          <w:tcPr>
            <w:tcW w:w="96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8</w:t>
            </w: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w:t>
            </w: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Chương 4: Lý thuyết hành vi của doanh nghiệp</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56"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Lý thuyết về sản xuất</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tabs>
                <w:tab w:val="left" w:pos="335"/>
                <w:tab w:val="center" w:pos="432"/>
              </w:tabs>
              <w:spacing w:line="360" w:lineRule="auto"/>
              <w:jc w:val="center"/>
              <w:rPr>
                <w:rFonts w:ascii="Times New Roman" w:hAnsi="Times New Roman"/>
                <w:sz w:val="26"/>
                <w:szCs w:val="26"/>
              </w:rPr>
            </w:pPr>
            <w:r w:rsidRPr="001876CB">
              <w:rPr>
                <w:rFonts w:ascii="Times New Roman" w:hAnsi="Times New Roman"/>
                <w:sz w:val="26"/>
                <w:szCs w:val="26"/>
              </w:rPr>
              <w:t>3</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Lý thuyết về chi phí</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Lý thuyết về doanh thu và lợi nhuận</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Bài tập</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p>
        </w:tc>
        <w:tc>
          <w:tcPr>
            <w:tcW w:w="96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8</w:t>
            </w: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w:t>
            </w:r>
          </w:p>
        </w:tc>
        <w:tc>
          <w:tcPr>
            <w:tcW w:w="505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5: Cấu trúc thị trường</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56"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Thị trường cạnh tranh hoàn hảo</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Thị trường độc quyền</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Thị trường cạnh tranh độc quyền</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Độc quyền tập đoàn</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Bài tập</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p>
        </w:tc>
        <w:tc>
          <w:tcPr>
            <w:tcW w:w="96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4</w:t>
            </w:r>
          </w:p>
        </w:tc>
        <w:tc>
          <w:tcPr>
            <w:tcW w:w="956"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lastRenderedPageBreak/>
              <w:t>VI</w:t>
            </w:r>
          </w:p>
        </w:tc>
        <w:tc>
          <w:tcPr>
            <w:tcW w:w="505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6: Thị trường yếu tố sản xuất</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56"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Thị trường lao động</w:t>
            </w:r>
          </w:p>
        </w:tc>
        <w:tc>
          <w:tcPr>
            <w:tcW w:w="840" w:type="dxa"/>
          </w:tcPr>
          <w:p w:rsidR="002F0CF6" w:rsidRPr="001876CB" w:rsidRDefault="002F0CF6" w:rsidP="008F35BB">
            <w:pPr>
              <w:spacing w:line="360" w:lineRule="auto"/>
              <w:jc w:val="center"/>
              <w:rPr>
                <w:rFonts w:ascii="Times New Roman" w:hAnsi="Times New Roman"/>
                <w:b/>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Thị trường vốn</w:t>
            </w:r>
          </w:p>
        </w:tc>
        <w:tc>
          <w:tcPr>
            <w:tcW w:w="840" w:type="dxa"/>
          </w:tcPr>
          <w:p w:rsidR="002F0CF6" w:rsidRPr="001876CB" w:rsidRDefault="002F0CF6" w:rsidP="008F35BB">
            <w:pPr>
              <w:spacing w:line="360" w:lineRule="auto"/>
              <w:jc w:val="center"/>
              <w:rPr>
                <w:rFonts w:ascii="Times New Roman" w:hAnsi="Times New Roman"/>
                <w:b/>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Thị trường đất đai</w:t>
            </w:r>
          </w:p>
        </w:tc>
        <w:tc>
          <w:tcPr>
            <w:tcW w:w="840" w:type="dxa"/>
          </w:tcPr>
          <w:p w:rsidR="002F0CF6" w:rsidRPr="001876CB" w:rsidRDefault="002F0CF6" w:rsidP="008F35BB">
            <w:pPr>
              <w:spacing w:line="360" w:lineRule="auto"/>
              <w:jc w:val="center"/>
              <w:rPr>
                <w:rFonts w:ascii="Times New Roman" w:hAnsi="Times New Roman"/>
                <w:b/>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Bài tập</w:t>
            </w:r>
          </w:p>
        </w:tc>
        <w:tc>
          <w:tcPr>
            <w:tcW w:w="840" w:type="dxa"/>
          </w:tcPr>
          <w:p w:rsidR="002F0CF6" w:rsidRPr="001876CB" w:rsidRDefault="002F0CF6" w:rsidP="008F35BB">
            <w:pPr>
              <w:spacing w:line="360" w:lineRule="auto"/>
              <w:jc w:val="center"/>
              <w:rPr>
                <w:rFonts w:ascii="Times New Roman" w:hAnsi="Times New Roman"/>
                <w:b/>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p>
        </w:tc>
        <w:tc>
          <w:tcPr>
            <w:tcW w:w="96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56"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Kiểm tra</w:t>
            </w:r>
          </w:p>
        </w:tc>
        <w:tc>
          <w:tcPr>
            <w:tcW w:w="840" w:type="dxa"/>
          </w:tcPr>
          <w:p w:rsidR="002F0CF6" w:rsidRPr="001876CB" w:rsidRDefault="002F0CF6" w:rsidP="008F35BB">
            <w:pPr>
              <w:spacing w:line="360" w:lineRule="auto"/>
              <w:jc w:val="center"/>
              <w:rPr>
                <w:rFonts w:ascii="Times New Roman" w:hAnsi="Times New Roman"/>
                <w:b/>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p>
        </w:tc>
        <w:tc>
          <w:tcPr>
            <w:tcW w:w="960" w:type="dxa"/>
          </w:tcPr>
          <w:p w:rsidR="002F0CF6" w:rsidRPr="001876CB" w:rsidRDefault="002F0CF6" w:rsidP="008F35BB">
            <w:pPr>
              <w:spacing w:line="360" w:lineRule="auto"/>
              <w:jc w:val="center"/>
              <w:rPr>
                <w:rFonts w:ascii="Times New Roman" w:hAnsi="Times New Roman"/>
                <w:sz w:val="26"/>
                <w:szCs w:val="26"/>
              </w:rPr>
            </w:pPr>
          </w:p>
        </w:tc>
        <w:tc>
          <w:tcPr>
            <w:tcW w:w="956"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c>
          <w:tcPr>
            <w:tcW w:w="592" w:type="dxa"/>
          </w:tcPr>
          <w:p w:rsidR="002F0CF6" w:rsidRPr="001876CB" w:rsidRDefault="002F0CF6" w:rsidP="008F35BB">
            <w:pPr>
              <w:spacing w:line="360" w:lineRule="auto"/>
              <w:jc w:val="both"/>
              <w:rPr>
                <w:rFonts w:ascii="Times New Roman" w:hAnsi="Times New Roman"/>
                <w:sz w:val="26"/>
                <w:szCs w:val="26"/>
              </w:rPr>
            </w:pPr>
          </w:p>
        </w:tc>
        <w:tc>
          <w:tcPr>
            <w:tcW w:w="5052"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9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56"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ind w:left="720"/>
        <w:jc w:val="both"/>
        <w:rPr>
          <w:rFonts w:ascii="Times New Roman" w:hAnsi="Times New Roman"/>
          <w:i/>
          <w:sz w:val="26"/>
          <w:szCs w:val="26"/>
          <w:lang w:val="de-DE"/>
        </w:rPr>
      </w:pPr>
    </w:p>
    <w:p w:rsidR="002F0CF6" w:rsidRPr="001876CB" w:rsidRDefault="002F0CF6" w:rsidP="008F35BB">
      <w:pPr>
        <w:numPr>
          <w:ilvl w:val="0"/>
          <w:numId w:val="29"/>
        </w:numPr>
        <w:spacing w:line="360" w:lineRule="auto"/>
        <w:jc w:val="both"/>
        <w:rPr>
          <w:rFonts w:ascii="Times New Roman" w:hAnsi="Times New Roman"/>
          <w:i/>
          <w:sz w:val="26"/>
          <w:szCs w:val="26"/>
          <w:lang w:val="de-DE"/>
        </w:rPr>
      </w:pPr>
      <w:r w:rsidRPr="001876CB">
        <w:rPr>
          <w:rFonts w:ascii="Times New Roman" w:hAnsi="Times New Roman"/>
          <w:i/>
          <w:sz w:val="26"/>
          <w:szCs w:val="26"/>
        </w:rPr>
        <w:t>Nội dung chi tiết:</w:t>
      </w:r>
    </w:p>
    <w:p w:rsidR="002F0CF6" w:rsidRPr="001876CB" w:rsidRDefault="002F0CF6" w:rsidP="008F35BB">
      <w:pPr>
        <w:spacing w:line="360" w:lineRule="auto"/>
        <w:jc w:val="both"/>
        <w:rPr>
          <w:rFonts w:ascii="Times New Roman" w:hAnsi="Times New Roman"/>
          <w:b/>
          <w:iCs/>
          <w:sz w:val="26"/>
          <w:szCs w:val="26"/>
          <w:lang w:val="de-DE"/>
        </w:rPr>
      </w:pPr>
    </w:p>
    <w:p w:rsidR="002F0CF6" w:rsidRPr="001876CB" w:rsidRDefault="002F0CF6" w:rsidP="008F35BB">
      <w:pPr>
        <w:spacing w:line="360" w:lineRule="auto"/>
        <w:jc w:val="center"/>
        <w:rPr>
          <w:rFonts w:ascii="Times New Roman" w:hAnsi="Times New Roman"/>
          <w:i/>
          <w:sz w:val="26"/>
          <w:szCs w:val="26"/>
          <w:lang w:val="de-DE"/>
        </w:rPr>
      </w:pPr>
      <w:r w:rsidRPr="001876CB">
        <w:rPr>
          <w:rFonts w:ascii="Times New Roman" w:hAnsi="Times New Roman"/>
          <w:b/>
          <w:iCs/>
          <w:sz w:val="26"/>
          <w:szCs w:val="26"/>
          <w:lang w:val="de-DE"/>
        </w:rPr>
        <w:t>Chương 1: Tổng quan về kinh tế học</w:t>
      </w:r>
    </w:p>
    <w:p w:rsidR="002F0CF6" w:rsidRPr="001876CB" w:rsidRDefault="002F0CF6" w:rsidP="008F35BB">
      <w:pPr>
        <w:spacing w:line="360" w:lineRule="auto"/>
        <w:jc w:val="both"/>
        <w:rPr>
          <w:rFonts w:ascii="Times New Roman" w:hAnsi="Times New Roman"/>
          <w:i/>
          <w:sz w:val="26"/>
          <w:szCs w:val="26"/>
          <w:lang w:val="de-DE"/>
        </w:rPr>
      </w:pPr>
      <w:r w:rsidRPr="001876CB">
        <w:rPr>
          <w:rFonts w:ascii="Times New Roman" w:hAnsi="Times New Roman"/>
          <w:i/>
          <w:sz w:val="26"/>
          <w:szCs w:val="26"/>
          <w:lang w:val="de-DE"/>
        </w:rPr>
        <w:t>Mục tiêu:</w:t>
      </w:r>
    </w:p>
    <w:p w:rsidR="002F0CF6" w:rsidRPr="001876CB" w:rsidRDefault="002F0CF6" w:rsidP="008F35BB">
      <w:pPr>
        <w:numPr>
          <w:ilvl w:val="0"/>
          <w:numId w:val="28"/>
        </w:numPr>
        <w:spacing w:line="360" w:lineRule="auto"/>
        <w:jc w:val="both"/>
        <w:rPr>
          <w:rFonts w:ascii="Times New Roman" w:hAnsi="Times New Roman"/>
          <w:iCs/>
          <w:sz w:val="26"/>
          <w:szCs w:val="26"/>
          <w:lang w:val="de-DE"/>
        </w:rPr>
      </w:pPr>
      <w:r w:rsidRPr="001876CB">
        <w:rPr>
          <w:rFonts w:ascii="Times New Roman" w:hAnsi="Times New Roman"/>
          <w:iCs/>
          <w:sz w:val="26"/>
          <w:szCs w:val="26"/>
          <w:lang w:val="de-DE"/>
        </w:rPr>
        <w:t>Trình bày được khái niệm, phân loại, phương pháp nghiên cứu kinh tế học và lý thuyết lựa chọn kinh tế tối ưu.</w:t>
      </w:r>
    </w:p>
    <w:p w:rsidR="002F0CF6" w:rsidRPr="001876CB" w:rsidRDefault="002F0CF6" w:rsidP="008F35BB">
      <w:pPr>
        <w:numPr>
          <w:ilvl w:val="0"/>
          <w:numId w:val="28"/>
        </w:numPr>
        <w:spacing w:line="360" w:lineRule="auto"/>
        <w:jc w:val="both"/>
        <w:rPr>
          <w:rFonts w:ascii="Times New Roman" w:hAnsi="Times New Roman"/>
          <w:iCs/>
          <w:spacing w:val="-6"/>
          <w:sz w:val="26"/>
          <w:szCs w:val="26"/>
          <w:lang w:val="de-DE"/>
        </w:rPr>
      </w:pPr>
      <w:r w:rsidRPr="001876CB">
        <w:rPr>
          <w:rFonts w:ascii="Times New Roman" w:hAnsi="Times New Roman"/>
          <w:iCs/>
          <w:spacing w:val="-6"/>
          <w:sz w:val="26"/>
          <w:szCs w:val="26"/>
          <w:lang w:val="de-DE"/>
        </w:rPr>
        <w:t>Thực hiện được các bài tập tình huống, phân biệt chính xác kinh tế vi mô và vĩ mô.</w:t>
      </w:r>
    </w:p>
    <w:p w:rsidR="002F0CF6" w:rsidRPr="001876CB" w:rsidRDefault="002F0CF6" w:rsidP="008F35BB">
      <w:pPr>
        <w:numPr>
          <w:ilvl w:val="0"/>
          <w:numId w:val="28"/>
        </w:numPr>
        <w:spacing w:line="360" w:lineRule="auto"/>
        <w:jc w:val="both"/>
        <w:rPr>
          <w:rFonts w:ascii="Times New Roman" w:hAnsi="Times New Roman"/>
          <w:iCs/>
          <w:sz w:val="26"/>
          <w:szCs w:val="26"/>
          <w:lang w:val="de-DE"/>
        </w:rPr>
      </w:pPr>
      <w:r w:rsidRPr="001876CB">
        <w:rPr>
          <w:rFonts w:ascii="Times New Roman" w:hAnsi="Times New Roman"/>
          <w:iCs/>
          <w:sz w:val="26"/>
          <w:szCs w:val="26"/>
          <w:lang w:val="de-DE"/>
        </w:rPr>
        <w:t>Nghiêm túc, chủ động, tích cực trong quá trình nghiên cứu, học tập</w:t>
      </w:r>
    </w:p>
    <w:tbl>
      <w:tblPr>
        <w:tblW w:w="0" w:type="auto"/>
        <w:tblLook w:val="00A0" w:firstRow="1" w:lastRow="0" w:firstColumn="1" w:lastColumn="0" w:noHBand="0" w:noVBand="0"/>
      </w:tblPr>
      <w:tblGrid>
        <w:gridCol w:w="7196"/>
        <w:gridCol w:w="2092"/>
      </w:tblGrid>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Cs/>
                <w:sz w:val="26"/>
                <w:szCs w:val="26"/>
                <w:lang w:val="de-DE"/>
              </w:rPr>
            </w:pPr>
            <w:r w:rsidRPr="001876CB">
              <w:rPr>
                <w:rFonts w:ascii="Times New Roman" w:eastAsia="MS Mincho" w:hAnsi="Times New Roman"/>
                <w:i/>
                <w:sz w:val="26"/>
                <w:szCs w:val="26"/>
              </w:rPr>
              <w:t>Nội dung:</w:t>
            </w:r>
            <w:r w:rsidRPr="001876CB">
              <w:rPr>
                <w:rFonts w:ascii="Times New Roman" w:eastAsia="MS Mincho" w:hAnsi="Times New Roman"/>
                <w:i/>
                <w:sz w:val="26"/>
                <w:szCs w:val="26"/>
              </w:rPr>
              <w:tab/>
            </w:r>
          </w:p>
        </w:tc>
        <w:tc>
          <w:tcPr>
            <w:tcW w:w="2092" w:type="dxa"/>
          </w:tcPr>
          <w:p w:rsidR="002F0CF6" w:rsidRPr="001876CB" w:rsidRDefault="002F0CF6" w:rsidP="008F35BB">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 xml:space="preserve">Thời gian: 3giờ </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1. Nền kinh tế</w:t>
            </w:r>
          </w:p>
        </w:tc>
        <w:tc>
          <w:tcPr>
            <w:tcW w:w="2092" w:type="dxa"/>
          </w:tcPr>
          <w:p w:rsidR="002F0CF6" w:rsidRPr="001876CB" w:rsidRDefault="002F0CF6" w:rsidP="008F35BB">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1.1. Các chủ thể nền kinh tế</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1.2. Các yếu tố sản xuất</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1.3. Ba vấn đề kinh tế cơ bản</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1.4. Các mô hình kinh tế</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1.5. Sơ đồ hoạt động của nền kinh tế</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
                <w:sz w:val="26"/>
                <w:szCs w:val="26"/>
                <w:lang w:val="de-DE"/>
              </w:rPr>
            </w:pPr>
            <w:r w:rsidRPr="001876CB">
              <w:rPr>
                <w:rFonts w:ascii="Times New Roman" w:eastAsia="MS Mincho" w:hAnsi="Times New Roman"/>
                <w:sz w:val="26"/>
                <w:szCs w:val="26"/>
              </w:rPr>
              <w:t>2. Kinh tế học</w:t>
            </w:r>
          </w:p>
        </w:tc>
        <w:tc>
          <w:tcPr>
            <w:tcW w:w="2092" w:type="dxa"/>
          </w:tcPr>
          <w:p w:rsidR="002F0CF6" w:rsidRPr="001876CB" w:rsidRDefault="002F0CF6" w:rsidP="008F35BB">
            <w:pPr>
              <w:spacing w:line="360" w:lineRule="auto"/>
              <w:rPr>
                <w:rFonts w:ascii="Times New Roman" w:eastAsia="MS Mincho" w:hAnsi="Times New Roman"/>
                <w:i/>
                <w:sz w:val="26"/>
                <w:szCs w:val="26"/>
                <w:lang w:val="de-DE"/>
              </w:rPr>
            </w:pPr>
            <w:r w:rsidRPr="001876CB">
              <w:rPr>
                <w:rFonts w:ascii="Times New Roman" w:eastAsia="MS Mincho" w:hAnsi="Times New Roman"/>
                <w:i/>
                <w:sz w:val="26"/>
                <w:szCs w:val="26"/>
              </w:rPr>
              <w:t>Thời gian: 1giờ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2.1. Khái niệm</w:t>
            </w:r>
          </w:p>
        </w:tc>
        <w:tc>
          <w:tcPr>
            <w:tcW w:w="2092" w:type="dxa"/>
          </w:tcPr>
          <w:p w:rsidR="002F0CF6" w:rsidRPr="001876CB" w:rsidRDefault="002F0CF6" w:rsidP="008F35BB">
            <w:pPr>
              <w:spacing w:line="360" w:lineRule="auto"/>
              <w:rPr>
                <w:rFonts w:ascii="Times New Roman" w:eastAsia="MS Mincho" w:hAnsi="Times New Roman"/>
                <w:i/>
                <w:sz w:val="26"/>
                <w:szCs w:val="26"/>
                <w:lang w:val="de-DE"/>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2.2. Kinh tế vi mô và kinh tế vĩ mô</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2.3. Phương pháp nghiên cứu kinh tế học</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3. Lựa chọn kinh tế tối ưu</w:t>
            </w:r>
          </w:p>
        </w:tc>
        <w:tc>
          <w:tcPr>
            <w:tcW w:w="2092" w:type="dxa"/>
          </w:tcPr>
          <w:p w:rsidR="002F0CF6" w:rsidRPr="001876CB" w:rsidRDefault="002F0CF6" w:rsidP="008F35BB">
            <w:pPr>
              <w:spacing w:line="360" w:lineRule="auto"/>
              <w:rPr>
                <w:rFonts w:ascii="Times New Roman" w:eastAsia="MS Mincho" w:hAnsi="Times New Roman"/>
                <w:i/>
                <w:sz w:val="26"/>
                <w:szCs w:val="26"/>
                <w:lang w:val="de-DE"/>
              </w:rPr>
            </w:pPr>
            <w:r w:rsidRPr="001876CB">
              <w:rPr>
                <w:rFonts w:ascii="Times New Roman" w:eastAsia="MS Mincho" w:hAnsi="Times New Roman"/>
                <w:i/>
                <w:sz w:val="26"/>
                <w:szCs w:val="26"/>
              </w:rPr>
              <w:t>Thời gian: 1giờ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3.1. Lý thuyết lựa chọn</w:t>
            </w:r>
          </w:p>
        </w:tc>
        <w:tc>
          <w:tcPr>
            <w:tcW w:w="2092" w:type="dxa"/>
          </w:tcPr>
          <w:p w:rsidR="002F0CF6" w:rsidRPr="001876CB" w:rsidRDefault="002F0CF6" w:rsidP="008F35BB">
            <w:pPr>
              <w:spacing w:line="360" w:lineRule="auto"/>
              <w:rPr>
                <w:rFonts w:ascii="Times New Roman" w:eastAsia="MS Mincho" w:hAnsi="Times New Roman"/>
                <w:i/>
                <w:sz w:val="26"/>
                <w:szCs w:val="26"/>
                <w:lang w:val="de-DE"/>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3.2. Đường giới hạn khả năng sản xuất</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 xml:space="preserve">3.3. Ảnh hưởng của các qui luật kinh tế đối với sự lựa chọn kinh tế </w:t>
            </w:r>
            <w:r w:rsidRPr="001876CB">
              <w:rPr>
                <w:rFonts w:ascii="Times New Roman" w:eastAsia="MS Mincho" w:hAnsi="Times New Roman"/>
                <w:sz w:val="26"/>
                <w:szCs w:val="26"/>
              </w:rPr>
              <w:lastRenderedPageBreak/>
              <w:t>tối ưu</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bl>
    <w:p w:rsidR="002F0CF6" w:rsidRPr="001876CB" w:rsidRDefault="002F0CF6" w:rsidP="008F35BB">
      <w:pPr>
        <w:spacing w:line="360" w:lineRule="auto"/>
        <w:jc w:val="both"/>
        <w:rPr>
          <w:rFonts w:ascii="Times New Roman" w:hAnsi="Times New Roman"/>
          <w:iCs/>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2:  Cung - cầu</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Trình bày được khái niệm cung cầu và các vấn đề liên quan đến cung cầu.</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Thực hiện được các bài tập tình huống và tính toán, xác định cân bằng cung cầu; Xác định ảnh hưởng của các yếu tố đến cung cầu, co giãn cung cầu.</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Tích cực, chủ động trong quá trình học tập, nghiên cứu</w:t>
      </w:r>
    </w:p>
    <w:tbl>
      <w:tblPr>
        <w:tblW w:w="0" w:type="auto"/>
        <w:tblLook w:val="00A0" w:firstRow="1" w:lastRow="0" w:firstColumn="1" w:lastColumn="0" w:noHBand="0" w:noVBand="0"/>
      </w:tblPr>
      <w:tblGrid>
        <w:gridCol w:w="7338"/>
        <w:gridCol w:w="1950"/>
      </w:tblGrid>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Nội dung:</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 xml:space="preserve">Thời gian: 15 giờ </w:t>
            </w: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1. Cầu</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2 giờ</w:t>
            </w: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1.1. Khái niệm</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rPr>
          <w:trHeight w:val="447"/>
        </w:trPr>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1.2. Cầu cá nhân và cầu thị trường</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1.3. Luật cầu</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1.4. Các yếu tố hình thành cầu</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1.5. Sự thay đổi của lượng cầu và của cầu</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2. Cung</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2 giờ</w:t>
            </w: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2.1. Khái niệm</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2.2. Cung cá nhân và cung thị trường</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2.3. Luật cung</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2.4. Các yếu tố hình thành cung</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2.5. Sự thay đổi của lượng cung và của cung</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3. Mối quan hệ cung - cầu</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2 giờ</w:t>
            </w:r>
          </w:p>
        </w:tc>
      </w:tr>
      <w:tr w:rsidR="002F0CF6" w:rsidRPr="001876CB" w:rsidTr="000B39B7">
        <w:tc>
          <w:tcPr>
            <w:tcW w:w="7338"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3.1. Trạng thái cân bằng</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3.2. Dư thừa và thiếu hụt</w:t>
            </w:r>
            <w:r w:rsidRPr="001876CB">
              <w:rPr>
                <w:rFonts w:ascii="Times New Roman" w:eastAsia="MS Mincho" w:hAnsi="Times New Roman"/>
                <w:sz w:val="26"/>
                <w:szCs w:val="26"/>
              </w:rPr>
              <w:tab/>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3.3. Sự thay đổi trạng thái cân bằng và kiểm soát giá</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4. Sự co giãn của cung - cầu</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gian:2 giờ</w:t>
            </w:r>
          </w:p>
        </w:tc>
      </w:tr>
      <w:tr w:rsidR="002F0CF6" w:rsidRPr="001876CB" w:rsidTr="000B39B7">
        <w:tc>
          <w:tcPr>
            <w:tcW w:w="7338"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4.1. Co giãn của cầu</w:t>
            </w:r>
            <w:r w:rsidRPr="001876CB">
              <w:rPr>
                <w:rFonts w:ascii="Times New Roman" w:eastAsia="MS Mincho" w:hAnsi="Times New Roman"/>
                <w:sz w:val="26"/>
                <w:szCs w:val="26"/>
              </w:rPr>
              <w:tab/>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4.2. Sự co giãn của cung theo giá</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338"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5. Bài tập</w:t>
            </w:r>
          </w:p>
        </w:tc>
        <w:tc>
          <w:tcPr>
            <w:tcW w:w="1950"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7giờ</w:t>
            </w:r>
          </w:p>
        </w:tc>
      </w:tr>
    </w:tbl>
    <w:p w:rsidR="002F0CF6" w:rsidRDefault="002F0CF6" w:rsidP="008F35BB">
      <w:pPr>
        <w:spacing w:line="360" w:lineRule="auto"/>
        <w:rPr>
          <w:rFonts w:ascii="Times New Roman" w:hAnsi="Times New Roman"/>
          <w:b/>
          <w:sz w:val="26"/>
          <w:szCs w:val="26"/>
        </w:rPr>
      </w:pPr>
    </w:p>
    <w:p w:rsidR="000B39B7" w:rsidRDefault="000B39B7" w:rsidP="008F35BB">
      <w:pPr>
        <w:spacing w:line="360" w:lineRule="auto"/>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lastRenderedPageBreak/>
        <w:t>Chương 3:  Lý thuyết hành vi người tiêu dùng</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Trình bày được lý thuyết về lợi ích tiêu dùng; Phân tích được sự lựa chọn tối ưu trong hành vi của người tiêu dùng.</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Thực hiện được các bài tập tình huống và tính toán liên quan đến lựa chọn tối ưu trong tiêu dùng.</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Nghiêm túc, chủ động, tích cực trong quá trình học tập, nghiên cứ</w:t>
      </w:r>
    </w:p>
    <w:tbl>
      <w:tblPr>
        <w:tblW w:w="0" w:type="auto"/>
        <w:tblLook w:val="00A0" w:firstRow="1" w:lastRow="0" w:firstColumn="1" w:lastColumn="0" w:noHBand="0" w:noVBand="0"/>
      </w:tblPr>
      <w:tblGrid>
        <w:gridCol w:w="7054"/>
        <w:gridCol w:w="2234"/>
      </w:tblGrid>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Nội dung:</w:t>
            </w:r>
            <w:r w:rsidRPr="001876CB">
              <w:rPr>
                <w:rFonts w:ascii="Times New Roman" w:eastAsia="MS Mincho" w:hAnsi="Times New Roman"/>
                <w:i/>
                <w:sz w:val="26"/>
                <w:szCs w:val="26"/>
              </w:rPr>
              <w:tab/>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15 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1. Lý thuyết về lợi ích</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3 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1.1. Một số khái niệm</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1.2. Qui luật của lợi ích cận biên giảm dần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1.3. Lợi ích cận biên và đường cầu</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2. Lựa chọn tiêu dùng tối ưu</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3 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2.1. Sở thích của người tiêu dùng</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2.2. Đường bàng quan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2.3. Đường ngân sách</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2.4. Sự lựa chọn của người tiêu dùng</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2.5. Ảnh hưởng của các nhân tố đến sự lựa chọn tối ưu</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3.Bài tập</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gian:8giờ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4.Kiểm tra</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bl>
    <w:p w:rsidR="002F0CF6" w:rsidRPr="001876CB" w:rsidRDefault="002F0CF6" w:rsidP="008F35BB">
      <w:pPr>
        <w:spacing w:line="360" w:lineRule="auto"/>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4:  Lý thuyết hành vi của doanh nghiệp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Trình bày được lý thuyết về sản xuất, chi phí, doanh thu và lợi nhuận.</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Thực hiện được các bài tập tình huống và tính toán về xác định doanh thu, doanh thu cận biên, lợi nhuận và tối đa hóa lợi nhuận.</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Chủ động, tích cực trong quá trình học tập và nghiên cứu môn học</w:t>
      </w:r>
    </w:p>
    <w:tbl>
      <w:tblPr>
        <w:tblW w:w="0" w:type="auto"/>
        <w:tblLook w:val="00A0" w:firstRow="1" w:lastRow="0" w:firstColumn="1" w:lastColumn="0" w:noHBand="0" w:noVBand="0"/>
      </w:tblPr>
      <w:tblGrid>
        <w:gridCol w:w="7196"/>
        <w:gridCol w:w="2092"/>
      </w:tblGrid>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Nội dung:</w:t>
            </w:r>
          </w:p>
        </w:tc>
        <w:tc>
          <w:tcPr>
            <w:tcW w:w="2092" w:type="dxa"/>
          </w:tcPr>
          <w:p w:rsidR="002F0CF6" w:rsidRPr="001876CB" w:rsidRDefault="002F0CF6" w:rsidP="008F35BB">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 xml:space="preserve">Thời gian: 15giờ </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1. Lý thuyết về sản xuất</w:t>
            </w:r>
          </w:p>
        </w:tc>
        <w:tc>
          <w:tcPr>
            <w:tcW w:w="2092" w:type="dxa"/>
          </w:tcPr>
          <w:p w:rsidR="002F0CF6" w:rsidRPr="001876CB" w:rsidRDefault="002F0CF6" w:rsidP="008F35BB">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 3giờ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1.1. Hàm sản xuất</w:t>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1.2. Sản xuất trong ngắn hạn</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lastRenderedPageBreak/>
              <w:t>1.3. Sản xuất trong dài hạn</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2. Lý thuyết về chi phí</w:t>
            </w:r>
          </w:p>
        </w:tc>
        <w:tc>
          <w:tcPr>
            <w:tcW w:w="2092" w:type="dxa"/>
          </w:tcPr>
          <w:p w:rsidR="002F0CF6" w:rsidRPr="001876CB" w:rsidRDefault="002F0CF6" w:rsidP="008F35BB">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 2giờ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2.1. Chi phí sản xuất</w:t>
            </w:r>
            <w:r w:rsidRPr="001876CB">
              <w:rPr>
                <w:rFonts w:ascii="Times New Roman" w:eastAsia="MS Mincho" w:hAnsi="Times New Roman"/>
                <w:sz w:val="26"/>
                <w:szCs w:val="26"/>
              </w:rPr>
              <w:tab/>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2.2. Chi phí ngắn hạn</w:t>
            </w:r>
            <w:r w:rsidRPr="001876CB">
              <w:rPr>
                <w:rFonts w:ascii="Times New Roman" w:eastAsia="MS Mincho" w:hAnsi="Times New Roman"/>
                <w:sz w:val="26"/>
                <w:szCs w:val="26"/>
              </w:rPr>
              <w:tab/>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2.3. Chi phí dài hạn</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3. Lý thuyết về doanh thu và lợi nhuận</w:t>
            </w:r>
          </w:p>
        </w:tc>
        <w:tc>
          <w:tcPr>
            <w:tcW w:w="2092" w:type="dxa"/>
          </w:tcPr>
          <w:p w:rsidR="002F0CF6" w:rsidRPr="001876CB" w:rsidRDefault="002F0CF6" w:rsidP="008F35BB">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 2giờ</w:t>
            </w: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3.1. Doanh thu</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3.2. Lợi nhuận</w:t>
            </w:r>
          </w:p>
        </w:tc>
        <w:tc>
          <w:tcPr>
            <w:tcW w:w="2092" w:type="dxa"/>
          </w:tcPr>
          <w:p w:rsidR="002F0CF6" w:rsidRPr="001876CB" w:rsidRDefault="002F0CF6" w:rsidP="008F35BB">
            <w:pPr>
              <w:spacing w:line="360" w:lineRule="auto"/>
              <w:rPr>
                <w:rFonts w:ascii="Times New Roman" w:eastAsia="MS Mincho" w:hAnsi="Times New Roman"/>
                <w:i/>
                <w:sz w:val="26"/>
                <w:szCs w:val="26"/>
              </w:rPr>
            </w:pPr>
          </w:p>
        </w:tc>
      </w:tr>
      <w:tr w:rsidR="002F0CF6" w:rsidRPr="001876CB" w:rsidTr="000B39B7">
        <w:tc>
          <w:tcPr>
            <w:tcW w:w="7196"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4. Bài tập</w:t>
            </w:r>
          </w:p>
        </w:tc>
        <w:tc>
          <w:tcPr>
            <w:tcW w:w="2092" w:type="dxa"/>
          </w:tcPr>
          <w:p w:rsidR="002F0CF6" w:rsidRPr="001876CB" w:rsidRDefault="002F0CF6" w:rsidP="008F35BB">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 8giờ</w:t>
            </w:r>
          </w:p>
        </w:tc>
      </w:tr>
    </w:tbl>
    <w:p w:rsidR="002F0CF6" w:rsidRPr="001876CB" w:rsidRDefault="002F0CF6" w:rsidP="008F35BB">
      <w:pPr>
        <w:spacing w:line="360" w:lineRule="auto"/>
        <w:rPr>
          <w:rFonts w:ascii="Times New Roman" w:hAnsi="Times New Roman"/>
          <w:b/>
          <w:iCs/>
          <w:sz w:val="26"/>
          <w:szCs w:val="26"/>
        </w:rPr>
      </w:pPr>
    </w:p>
    <w:p w:rsidR="002F0CF6" w:rsidRPr="001876CB" w:rsidRDefault="002F0CF6" w:rsidP="008F35BB">
      <w:pPr>
        <w:spacing w:line="360" w:lineRule="auto"/>
        <w:jc w:val="center"/>
        <w:rPr>
          <w:rFonts w:ascii="Times New Roman" w:hAnsi="Times New Roman"/>
          <w:b/>
          <w:iCs/>
          <w:sz w:val="26"/>
          <w:szCs w:val="26"/>
        </w:rPr>
      </w:pPr>
      <w:r w:rsidRPr="001876CB">
        <w:rPr>
          <w:rFonts w:ascii="Times New Roman" w:hAnsi="Times New Roman"/>
          <w:b/>
          <w:iCs/>
          <w:sz w:val="26"/>
          <w:szCs w:val="26"/>
        </w:rPr>
        <w:t>Chương 5: Cấu trúc thị trường</w:t>
      </w:r>
    </w:p>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Mục tiêu:</w:t>
      </w:r>
    </w:p>
    <w:p w:rsidR="002F0CF6" w:rsidRPr="001876CB" w:rsidRDefault="002F0CF6" w:rsidP="008F35BB">
      <w:pPr>
        <w:numPr>
          <w:ilvl w:val="0"/>
          <w:numId w:val="28"/>
        </w:numPr>
        <w:spacing w:line="360" w:lineRule="auto"/>
        <w:jc w:val="both"/>
        <w:rPr>
          <w:rFonts w:ascii="Times New Roman" w:hAnsi="Times New Roman"/>
          <w:iCs/>
          <w:sz w:val="26"/>
          <w:szCs w:val="26"/>
        </w:rPr>
      </w:pPr>
      <w:r w:rsidRPr="001876CB">
        <w:rPr>
          <w:rFonts w:ascii="Times New Roman" w:hAnsi="Times New Roman"/>
          <w:iCs/>
          <w:sz w:val="26"/>
          <w:szCs w:val="26"/>
        </w:rPr>
        <w:t>Phân biệt được các cấu trúc thị trường (cạnh tranh hoàn hảo, độc quyền, cạnh tranh độc quyền và độc quyền tập đoàn)  từ đó đưa ra được sự so sánh ưu, nhược điểm của từng loại thị trường.</w:t>
      </w:r>
    </w:p>
    <w:p w:rsidR="002F0CF6" w:rsidRPr="001876CB" w:rsidRDefault="002F0CF6" w:rsidP="008F35BB">
      <w:pPr>
        <w:numPr>
          <w:ilvl w:val="0"/>
          <w:numId w:val="28"/>
        </w:numPr>
        <w:spacing w:line="360" w:lineRule="auto"/>
        <w:jc w:val="both"/>
        <w:rPr>
          <w:rFonts w:ascii="Times New Roman" w:hAnsi="Times New Roman"/>
          <w:iCs/>
          <w:sz w:val="26"/>
          <w:szCs w:val="26"/>
        </w:rPr>
      </w:pPr>
      <w:r w:rsidRPr="001876CB">
        <w:rPr>
          <w:rFonts w:ascii="Times New Roman" w:hAnsi="Times New Roman"/>
          <w:iCs/>
          <w:sz w:val="26"/>
          <w:szCs w:val="26"/>
        </w:rPr>
        <w:t>Thực hiện được các bài tập tình huống, bài tập tính toán. Nhận định chính xác được thị trường trong thực tiễn.</w:t>
      </w:r>
    </w:p>
    <w:p w:rsidR="002F0CF6" w:rsidRPr="001876CB" w:rsidRDefault="002F0CF6" w:rsidP="008F35BB">
      <w:pPr>
        <w:numPr>
          <w:ilvl w:val="0"/>
          <w:numId w:val="28"/>
        </w:numPr>
        <w:spacing w:line="360" w:lineRule="auto"/>
        <w:jc w:val="both"/>
        <w:rPr>
          <w:rFonts w:ascii="Times New Roman" w:hAnsi="Times New Roman"/>
          <w:iCs/>
          <w:sz w:val="26"/>
          <w:szCs w:val="26"/>
        </w:rPr>
      </w:pPr>
      <w:r w:rsidRPr="001876CB">
        <w:rPr>
          <w:rFonts w:ascii="Times New Roman" w:hAnsi="Times New Roman"/>
          <w:iCs/>
          <w:sz w:val="26"/>
          <w:szCs w:val="26"/>
        </w:rPr>
        <w:t>Nghiêm túc, tích cực, chủ động trong việc học tập, nghiên cứu</w:t>
      </w:r>
    </w:p>
    <w:tbl>
      <w:tblPr>
        <w:tblW w:w="0" w:type="auto"/>
        <w:tblLook w:val="00A0" w:firstRow="1" w:lastRow="0" w:firstColumn="1" w:lastColumn="0" w:noHBand="0" w:noVBand="0"/>
      </w:tblPr>
      <w:tblGrid>
        <w:gridCol w:w="7054"/>
        <w:gridCol w:w="2234"/>
      </w:tblGrid>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Nội dung:</w:t>
            </w:r>
            <w:r w:rsidRPr="001876CB">
              <w:rPr>
                <w:rFonts w:ascii="Times New Roman" w:eastAsia="MS Mincho" w:hAnsi="Times New Roman"/>
                <w:i/>
                <w:sz w:val="26"/>
                <w:szCs w:val="26"/>
              </w:rPr>
              <w:tab/>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 xml:space="preserve"> Thời gian: 6 giờ </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Cs/>
                <w:sz w:val="26"/>
                <w:szCs w:val="26"/>
              </w:rPr>
              <w:t xml:space="preserve">1. </w:t>
            </w:r>
            <w:r w:rsidRPr="001876CB">
              <w:rPr>
                <w:rFonts w:ascii="Times New Roman" w:eastAsia="MS Mincho" w:hAnsi="Times New Roman"/>
                <w:sz w:val="26"/>
                <w:szCs w:val="26"/>
              </w:rPr>
              <w:t>Cạnh tranh hoàn hảo</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iCs/>
                <w:sz w:val="26"/>
                <w:szCs w:val="26"/>
              </w:rPr>
              <w:t xml:space="preserve">1.1. </w:t>
            </w:r>
            <w:r w:rsidRPr="001876CB">
              <w:rPr>
                <w:rFonts w:ascii="Times New Roman" w:eastAsia="MS Mincho" w:hAnsi="Times New Roman"/>
                <w:sz w:val="26"/>
                <w:szCs w:val="26"/>
              </w:rPr>
              <w:t>Khái niệm, đặc điểm của thị trường  và doanh nghiệp trong thị trường cạnh tranh hoàn hảo</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1.2. Lựa chọn sản lượng trong ngắn hạn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1.3. Đường cung trong ngắn hạn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1.4. Lựa chọn sản lượng trong dài hạn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2. Độc quyền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2.1. Độc quyền bán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2.2. Độc quyền mua</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3. Cạnh tranh độc quyền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3.1. Khái niệm và đặc điểm</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3.2. Đường cầu và doanh thu cận biên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3.3. Lựa chọn sản lượng của doanh nghiệp</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lastRenderedPageBreak/>
              <w:t>3.4. Cân bằng ngắn hạn và cân bằng dài hạn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3.5. Phân biệt giá của doanh nghiệp cạnh tranh độc quyền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4. Độc quyền tập đoàn</w:t>
            </w:r>
            <w:r w:rsidRPr="001876CB">
              <w:rPr>
                <w:rFonts w:ascii="Times New Roman" w:eastAsia="MS Mincho" w:hAnsi="Times New Roman"/>
                <w:sz w:val="26"/>
                <w:szCs w:val="26"/>
              </w:rPr>
              <w:tab/>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4.1. Khái niệm và đặc điểm</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4.2. Đường cầu và doanh thu cận biên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4.3. Lựa chọn của doanh nghiệp</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4.4. Cân bằng trong độc quyền tập đoàn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5. Bài tập</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4giờ</w:t>
            </w:r>
          </w:p>
        </w:tc>
      </w:tr>
    </w:tbl>
    <w:p w:rsidR="002F0CF6" w:rsidRPr="001876CB" w:rsidRDefault="002F0CF6" w:rsidP="008F35BB">
      <w:pPr>
        <w:spacing w:line="360" w:lineRule="auto"/>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6:  Thị trường yếu tố sản xuất</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Trình bày được cung cầu các yếu tố phục vụ cho quá trình sản xuất (lao động, vốn, đất đai); Xác định được lượng lao động, vốn, đất đai cần thiết để tổ chức sản xuất có hiệu quả.</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Thực hiện được các bài tập tình huống, bài tập tính toán xác định lượng lao động, vốn hiệu quả nhất, xác định mức giá thuê đất.</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Nghiêm túc, tích cực, chủ động trong hoạt động học tập, nghiên cứu</w:t>
      </w:r>
    </w:p>
    <w:tbl>
      <w:tblPr>
        <w:tblW w:w="0" w:type="auto"/>
        <w:tblLook w:val="00A0" w:firstRow="1" w:lastRow="0" w:firstColumn="1" w:lastColumn="0" w:noHBand="0" w:noVBand="0"/>
      </w:tblPr>
      <w:tblGrid>
        <w:gridCol w:w="7054"/>
        <w:gridCol w:w="2234"/>
      </w:tblGrid>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Nội dung:</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6giờ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1. Thị trường lao động</w:t>
            </w:r>
            <w:r w:rsidRPr="001876CB">
              <w:rPr>
                <w:rFonts w:ascii="Times New Roman" w:eastAsia="MS Mincho" w:hAnsi="Times New Roman"/>
                <w:sz w:val="26"/>
                <w:szCs w:val="26"/>
              </w:rPr>
              <w:tab/>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2giờ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 xml:space="preserve">1.1. Cầu về lao động                </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1.2. Cung về lao động</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1.3. Cân bằng về cung cầu lao động</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rPr>
              <w:t>2. Thị trường vốn</w:t>
            </w:r>
            <w:r w:rsidRPr="001876CB">
              <w:rPr>
                <w:rFonts w:ascii="Times New Roman" w:eastAsia="MS Mincho" w:hAnsi="Times New Roman"/>
                <w:sz w:val="26"/>
                <w:szCs w:val="26"/>
              </w:rPr>
              <w:tab/>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2.1. Giá của tài sản và quyết định đầu tư</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2.2. Cầu về vốn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2.3. Cung về vốn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2.4. Cân bằng cung cầu về vốn</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3. Thị trường đất đai</w:t>
            </w:r>
          </w:p>
        </w:tc>
        <w:tc>
          <w:tcPr>
            <w:tcW w:w="2234" w:type="dxa"/>
          </w:tcPr>
          <w:p w:rsidR="002F0CF6" w:rsidRPr="001876CB" w:rsidRDefault="002F0CF6" w:rsidP="008F35BB">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Thời gian: 0.5giờ</w:t>
            </w:r>
          </w:p>
        </w:tc>
      </w:tr>
      <w:tr w:rsidR="002F0CF6" w:rsidRPr="001876CB" w:rsidTr="000B39B7">
        <w:tc>
          <w:tcPr>
            <w:tcW w:w="7054"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3.1. Cung - cầu về đất đai</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3.2. Cân bằng trên thị trường đất đai</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0B39B7">
        <w:trPr>
          <w:trHeight w:val="85"/>
        </w:trPr>
        <w:tc>
          <w:tcPr>
            <w:tcW w:w="7054" w:type="dxa"/>
          </w:tcPr>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4.Bài tập</w:t>
            </w:r>
          </w:p>
          <w:p w:rsidR="002F0CF6" w:rsidRPr="001876CB" w:rsidRDefault="002F0CF6" w:rsidP="008F35BB">
            <w:pPr>
              <w:spacing w:line="360" w:lineRule="auto"/>
              <w:rPr>
                <w:rFonts w:ascii="Times New Roman" w:eastAsia="MS Mincho" w:hAnsi="Times New Roman"/>
                <w:sz w:val="26"/>
                <w:szCs w:val="26"/>
              </w:rPr>
            </w:pPr>
            <w:r w:rsidRPr="001876CB">
              <w:rPr>
                <w:rFonts w:ascii="Times New Roman" w:eastAsia="MS Mincho" w:hAnsi="Times New Roman"/>
                <w:sz w:val="26"/>
                <w:szCs w:val="26"/>
              </w:rPr>
              <w:t xml:space="preserve">5. Kiểm tra                                                 </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gian:3giờ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gian:1giờ</w:t>
            </w:r>
          </w:p>
        </w:tc>
      </w:tr>
    </w:tbl>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Giáo trình, đề cương, giáo án</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Mô hình học cụ: bảng biểu, sơ đồ, đồ thị,…</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Máy tính, máy chiếu</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Nguyên vật liệu và các nguồn lực khác…</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Ngân hàng câu hỏi trắc nghiệm môn kinh tế vi mô</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Bài tập thực hành</w:t>
      </w:r>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thực hành.</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Đánh giá trong quá trình học: Kiểm tra viết (Tự luận và trắc nghiệm)</w:t>
      </w:r>
    </w:p>
    <w:p w:rsidR="002F0CF6" w:rsidRPr="001876CB" w:rsidRDefault="002F0CF6" w:rsidP="008F35BB">
      <w:pPr>
        <w:numPr>
          <w:ilvl w:val="0"/>
          <w:numId w:val="28"/>
        </w:numPr>
        <w:spacing w:line="360" w:lineRule="auto"/>
        <w:jc w:val="both"/>
        <w:rPr>
          <w:rFonts w:ascii="Times New Roman" w:hAnsi="Times New Roman"/>
          <w:sz w:val="26"/>
          <w:szCs w:val="26"/>
        </w:rPr>
      </w:pPr>
      <w:r w:rsidRPr="001876CB">
        <w:rPr>
          <w:rFonts w:ascii="Times New Roman" w:hAnsi="Times New Roman"/>
          <w:sz w:val="26"/>
          <w:szCs w:val="26"/>
        </w:rPr>
        <w:t>Đánh giá cuối môn học: Kiểm tra theo hình thức: Vấn đáp, Viết (Tự luận, Trắc nghiệm)</w:t>
      </w:r>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b/>
          <w:sz w:val="26"/>
          <w:szCs w:val="26"/>
          <w:lang w:val="da-DK"/>
        </w:rPr>
      </w:pPr>
      <w:r w:rsidRPr="001876CB">
        <w:rPr>
          <w:rFonts w:ascii="Times New Roman" w:hAnsi="Times New Roman"/>
          <w:b/>
          <w:sz w:val="26"/>
          <w:szCs w:val="26"/>
          <w:lang w:val="da-DK"/>
        </w:rPr>
        <w:t xml:space="preserve">VI. HƯỚNG DẪN CHƯƠNG TRÌNH: </w:t>
      </w:r>
    </w:p>
    <w:p w:rsidR="002F0CF6" w:rsidRPr="001876CB" w:rsidRDefault="002F0CF6" w:rsidP="008F35BB">
      <w:pPr>
        <w:numPr>
          <w:ilvl w:val="0"/>
          <w:numId w:val="30"/>
        </w:numPr>
        <w:spacing w:line="360" w:lineRule="auto"/>
        <w:jc w:val="both"/>
        <w:rPr>
          <w:rFonts w:ascii="Times New Roman" w:hAnsi="Times New Roman"/>
          <w:sz w:val="26"/>
          <w:szCs w:val="26"/>
          <w:lang w:val="da-DK"/>
        </w:rPr>
      </w:pPr>
      <w:r w:rsidRPr="001876CB">
        <w:rPr>
          <w:rFonts w:ascii="Times New Roman" w:hAnsi="Times New Roman"/>
          <w:i/>
          <w:sz w:val="26"/>
          <w:szCs w:val="26"/>
          <w:lang w:val="da-DK"/>
        </w:rPr>
        <w:t>Phạm vi áp dụng chương trình:</w:t>
      </w:r>
      <w:r w:rsidRPr="001876CB">
        <w:rPr>
          <w:rFonts w:ascii="Times New Roman" w:hAnsi="Times New Roman"/>
          <w:sz w:val="26"/>
          <w:szCs w:val="26"/>
          <w:lang w:val="da-DK"/>
        </w:rPr>
        <w:t xml:space="preserve"> Chương trình môn học được sử dụng để giảng dạy cho trình độ cao đẳng nghề. </w:t>
      </w:r>
    </w:p>
    <w:p w:rsidR="002F0CF6" w:rsidRPr="001876CB" w:rsidRDefault="002F0CF6" w:rsidP="008F35BB">
      <w:pPr>
        <w:numPr>
          <w:ilvl w:val="0"/>
          <w:numId w:val="30"/>
        </w:numPr>
        <w:spacing w:line="360" w:lineRule="auto"/>
        <w:jc w:val="both"/>
        <w:rPr>
          <w:rFonts w:ascii="Times New Roman" w:hAnsi="Times New Roman"/>
          <w:i/>
          <w:spacing w:val="-12"/>
          <w:sz w:val="26"/>
          <w:szCs w:val="26"/>
          <w:lang w:val="da-DK"/>
        </w:rPr>
      </w:pPr>
      <w:r w:rsidRPr="001876CB">
        <w:rPr>
          <w:rFonts w:ascii="Times New Roman" w:hAnsi="Times New Roman"/>
          <w:i/>
          <w:spacing w:val="-12"/>
          <w:sz w:val="26"/>
          <w:szCs w:val="26"/>
          <w:lang w:val="da-DK"/>
        </w:rPr>
        <w:t>Hướng dẫn một số điểm chính về phương pháp giảng dạy môn học:</w:t>
      </w:r>
    </w:p>
    <w:p w:rsidR="002F0CF6" w:rsidRPr="001876CB" w:rsidRDefault="002F0CF6" w:rsidP="008F35BB">
      <w:pPr>
        <w:numPr>
          <w:ilvl w:val="1"/>
          <w:numId w:val="34"/>
        </w:numPr>
        <w:spacing w:line="360" w:lineRule="auto"/>
        <w:jc w:val="both"/>
        <w:rPr>
          <w:rFonts w:ascii="Times New Roman" w:hAnsi="Times New Roman"/>
          <w:sz w:val="26"/>
          <w:szCs w:val="26"/>
          <w:lang w:val="da-DK"/>
        </w:rPr>
      </w:pPr>
      <w:r w:rsidRPr="001876CB">
        <w:rPr>
          <w:rFonts w:ascii="Times New Roman" w:hAnsi="Times New Roman"/>
          <w:spacing w:val="-12"/>
          <w:sz w:val="26"/>
          <w:szCs w:val="26"/>
          <w:lang w:val="da-DK"/>
        </w:rPr>
        <w:t>Hình thức giảng dạy chính của môn học: Lý thuyết trên lớp kết hợp với thảo luận nhóm</w:t>
      </w:r>
      <w:r w:rsidRPr="001876CB">
        <w:rPr>
          <w:rFonts w:ascii="Times New Roman" w:hAnsi="Times New Roman"/>
          <w:sz w:val="26"/>
          <w:szCs w:val="26"/>
          <w:lang w:val="da-DK"/>
        </w:rPr>
        <w:t xml:space="preserve"> </w:t>
      </w:r>
    </w:p>
    <w:p w:rsidR="002F0CF6" w:rsidRPr="001876CB" w:rsidRDefault="002F0CF6" w:rsidP="008F35BB">
      <w:pPr>
        <w:numPr>
          <w:ilvl w:val="1"/>
          <w:numId w:val="34"/>
        </w:numPr>
        <w:spacing w:line="360" w:lineRule="auto"/>
        <w:jc w:val="both"/>
        <w:rPr>
          <w:rFonts w:ascii="Times New Roman" w:hAnsi="Times New Roman"/>
          <w:spacing w:val="-6"/>
          <w:sz w:val="26"/>
          <w:szCs w:val="26"/>
          <w:lang w:val="da-DK"/>
        </w:rPr>
      </w:pPr>
      <w:r w:rsidRPr="001876CB">
        <w:rPr>
          <w:rFonts w:ascii="Times New Roman" w:hAnsi="Times New Roman"/>
          <w:spacing w:val="-6"/>
          <w:sz w:val="26"/>
          <w:szCs w:val="26"/>
          <w:lang w:val="da-DK"/>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0"/>
          <w:numId w:val="30"/>
        </w:numPr>
        <w:spacing w:line="360" w:lineRule="auto"/>
        <w:jc w:val="both"/>
        <w:rPr>
          <w:rFonts w:ascii="Times New Roman" w:hAnsi="Times New Roman"/>
          <w:i/>
          <w:sz w:val="26"/>
          <w:szCs w:val="26"/>
          <w:lang w:val="da-DK"/>
        </w:rPr>
      </w:pPr>
      <w:r w:rsidRPr="001876CB">
        <w:rPr>
          <w:rFonts w:ascii="Times New Roman" w:hAnsi="Times New Roman"/>
          <w:i/>
          <w:sz w:val="26"/>
          <w:szCs w:val="26"/>
          <w:lang w:val="da-DK"/>
        </w:rPr>
        <w:t xml:space="preserve">Những trọng tâm chương trình cần chú ý: </w:t>
      </w:r>
    </w:p>
    <w:p w:rsidR="002F0CF6" w:rsidRPr="001876CB" w:rsidRDefault="002F0CF6" w:rsidP="008F35BB">
      <w:pPr>
        <w:numPr>
          <w:ilvl w:val="1"/>
          <w:numId w:val="35"/>
        </w:numPr>
        <w:spacing w:line="360" w:lineRule="auto"/>
        <w:jc w:val="both"/>
        <w:rPr>
          <w:rFonts w:ascii="Times New Roman" w:hAnsi="Times New Roman"/>
          <w:sz w:val="26"/>
          <w:szCs w:val="26"/>
        </w:rPr>
      </w:pPr>
      <w:r w:rsidRPr="001876CB">
        <w:rPr>
          <w:rFonts w:ascii="Times New Roman" w:hAnsi="Times New Roman"/>
          <w:sz w:val="26"/>
          <w:szCs w:val="26"/>
        </w:rPr>
        <w:t>Cầu -  cung hàng hoá</w:t>
      </w:r>
    </w:p>
    <w:p w:rsidR="002F0CF6" w:rsidRPr="001876CB" w:rsidRDefault="002F0CF6" w:rsidP="008F35BB">
      <w:pPr>
        <w:numPr>
          <w:ilvl w:val="1"/>
          <w:numId w:val="35"/>
        </w:numPr>
        <w:spacing w:line="360" w:lineRule="auto"/>
        <w:jc w:val="both"/>
        <w:rPr>
          <w:rFonts w:ascii="Times New Roman" w:hAnsi="Times New Roman"/>
          <w:sz w:val="26"/>
          <w:szCs w:val="26"/>
        </w:rPr>
      </w:pPr>
      <w:r w:rsidRPr="001876CB">
        <w:rPr>
          <w:rFonts w:ascii="Times New Roman" w:hAnsi="Times New Roman"/>
          <w:sz w:val="26"/>
          <w:szCs w:val="26"/>
        </w:rPr>
        <w:t>Lý thuyết hành vi người tiêu dùng và doanh nghiệp</w:t>
      </w:r>
    </w:p>
    <w:p w:rsidR="002F0CF6" w:rsidRPr="001876CB" w:rsidRDefault="002F0CF6" w:rsidP="008F35BB">
      <w:pPr>
        <w:numPr>
          <w:ilvl w:val="1"/>
          <w:numId w:val="35"/>
        </w:numPr>
        <w:spacing w:line="360" w:lineRule="auto"/>
        <w:jc w:val="both"/>
        <w:rPr>
          <w:rFonts w:ascii="Times New Roman" w:hAnsi="Times New Roman"/>
          <w:sz w:val="26"/>
          <w:szCs w:val="26"/>
        </w:rPr>
      </w:pPr>
      <w:r w:rsidRPr="001876CB">
        <w:rPr>
          <w:rFonts w:ascii="Times New Roman" w:hAnsi="Times New Roman"/>
          <w:sz w:val="26"/>
          <w:szCs w:val="26"/>
        </w:rPr>
        <w:t>Cấu trúc thị trường</w:t>
      </w:r>
    </w:p>
    <w:p w:rsidR="002F0CF6" w:rsidRPr="001876CB" w:rsidRDefault="002F0CF6" w:rsidP="008F35BB">
      <w:pPr>
        <w:numPr>
          <w:ilvl w:val="1"/>
          <w:numId w:val="35"/>
        </w:numPr>
        <w:spacing w:line="360" w:lineRule="auto"/>
        <w:jc w:val="both"/>
        <w:rPr>
          <w:rFonts w:ascii="Times New Roman" w:hAnsi="Times New Roman"/>
          <w:sz w:val="26"/>
          <w:szCs w:val="26"/>
        </w:rPr>
      </w:pPr>
      <w:r w:rsidRPr="001876CB">
        <w:rPr>
          <w:rFonts w:ascii="Times New Roman" w:hAnsi="Times New Roman"/>
          <w:sz w:val="26"/>
          <w:szCs w:val="26"/>
        </w:rPr>
        <w:t>Thị trường các yếu tố sản xuất</w:t>
      </w:r>
    </w:p>
    <w:p w:rsidR="002F0CF6" w:rsidRPr="001876CB" w:rsidRDefault="002F0CF6" w:rsidP="008F35BB">
      <w:pPr>
        <w:numPr>
          <w:ilvl w:val="0"/>
          <w:numId w:val="30"/>
        </w:numPr>
        <w:spacing w:line="360" w:lineRule="auto"/>
        <w:jc w:val="both"/>
        <w:rPr>
          <w:rFonts w:ascii="Times New Roman" w:hAnsi="Times New Roman"/>
          <w:i/>
          <w:sz w:val="26"/>
          <w:szCs w:val="26"/>
        </w:rPr>
      </w:pPr>
      <w:r w:rsidRPr="001876CB">
        <w:rPr>
          <w:rFonts w:ascii="Times New Roman" w:hAnsi="Times New Roman"/>
          <w:i/>
          <w:sz w:val="26"/>
          <w:szCs w:val="26"/>
        </w:rPr>
        <w:lastRenderedPageBreak/>
        <w:t>Tài liệu cần tham khảo:</w:t>
      </w:r>
    </w:p>
    <w:p w:rsidR="002F0CF6" w:rsidRPr="001876CB" w:rsidRDefault="002F0CF6" w:rsidP="008F35BB">
      <w:pPr>
        <w:numPr>
          <w:ilvl w:val="1"/>
          <w:numId w:val="36"/>
        </w:numPr>
        <w:spacing w:line="360" w:lineRule="auto"/>
        <w:jc w:val="both"/>
        <w:rPr>
          <w:rFonts w:ascii="Times New Roman" w:hAnsi="Times New Roman"/>
          <w:sz w:val="26"/>
          <w:szCs w:val="26"/>
        </w:rPr>
      </w:pPr>
      <w:r w:rsidRPr="001876CB">
        <w:rPr>
          <w:rFonts w:ascii="Times New Roman" w:hAnsi="Times New Roman"/>
          <w:sz w:val="26"/>
          <w:szCs w:val="26"/>
        </w:rPr>
        <w:t xml:space="preserve">N. Gregory Mankiw, </w:t>
      </w:r>
      <w:r w:rsidRPr="001876CB">
        <w:rPr>
          <w:rFonts w:ascii="Times New Roman" w:hAnsi="Times New Roman"/>
          <w:i/>
          <w:sz w:val="26"/>
          <w:szCs w:val="26"/>
        </w:rPr>
        <w:t>Nguyên lý kinh tế học tập 1,2</w:t>
      </w:r>
      <w:r w:rsidRPr="001876CB">
        <w:rPr>
          <w:rFonts w:ascii="Times New Roman" w:hAnsi="Times New Roman"/>
          <w:sz w:val="26"/>
          <w:szCs w:val="26"/>
        </w:rPr>
        <w:t xml:space="preserve"> , NXB Thống kê, 2003;</w:t>
      </w:r>
    </w:p>
    <w:p w:rsidR="002F0CF6" w:rsidRPr="001876CB" w:rsidRDefault="002F0CF6" w:rsidP="008F35BB">
      <w:pPr>
        <w:numPr>
          <w:ilvl w:val="1"/>
          <w:numId w:val="36"/>
        </w:numPr>
        <w:spacing w:line="360" w:lineRule="auto"/>
        <w:jc w:val="both"/>
        <w:rPr>
          <w:rFonts w:ascii="Times New Roman" w:hAnsi="Times New Roman"/>
          <w:sz w:val="26"/>
          <w:szCs w:val="26"/>
        </w:rPr>
      </w:pPr>
      <w:r w:rsidRPr="001876CB">
        <w:rPr>
          <w:rFonts w:ascii="Times New Roman" w:hAnsi="Times New Roman"/>
          <w:sz w:val="26"/>
          <w:szCs w:val="26"/>
        </w:rPr>
        <w:t xml:space="preserve">TS. Nguyễn Kim Dũng, </w:t>
      </w:r>
      <w:r w:rsidRPr="001876CB">
        <w:rPr>
          <w:rFonts w:ascii="Times New Roman" w:hAnsi="Times New Roman"/>
          <w:i/>
          <w:sz w:val="26"/>
          <w:szCs w:val="26"/>
        </w:rPr>
        <w:t>Nguyên lý kinh tế học vi mô</w:t>
      </w:r>
      <w:r w:rsidRPr="001876CB">
        <w:rPr>
          <w:rFonts w:ascii="Times New Roman" w:hAnsi="Times New Roman"/>
          <w:sz w:val="26"/>
          <w:szCs w:val="26"/>
        </w:rPr>
        <w:t>, NXB Thống kê, 2005;</w:t>
      </w:r>
    </w:p>
    <w:p w:rsidR="002F0CF6" w:rsidRPr="001876CB" w:rsidRDefault="002F0CF6" w:rsidP="008F35BB">
      <w:pPr>
        <w:numPr>
          <w:ilvl w:val="1"/>
          <w:numId w:val="36"/>
        </w:numPr>
        <w:spacing w:line="360" w:lineRule="auto"/>
        <w:jc w:val="both"/>
        <w:rPr>
          <w:rFonts w:ascii="Times New Roman" w:hAnsi="Times New Roman"/>
          <w:sz w:val="26"/>
          <w:szCs w:val="26"/>
        </w:rPr>
      </w:pPr>
      <w:r w:rsidRPr="001876CB">
        <w:rPr>
          <w:rFonts w:ascii="Times New Roman" w:hAnsi="Times New Roman"/>
          <w:sz w:val="26"/>
          <w:szCs w:val="26"/>
        </w:rPr>
        <w:t xml:space="preserve">Ths Trần Thúy Lan, </w:t>
      </w:r>
      <w:r w:rsidRPr="001876CB">
        <w:rPr>
          <w:rFonts w:ascii="Times New Roman" w:hAnsi="Times New Roman"/>
          <w:i/>
          <w:sz w:val="26"/>
          <w:szCs w:val="26"/>
        </w:rPr>
        <w:t>Giáo trình Kinh tế vi mô</w:t>
      </w:r>
      <w:r w:rsidRPr="001876CB">
        <w:rPr>
          <w:rFonts w:ascii="Times New Roman" w:hAnsi="Times New Roman"/>
          <w:sz w:val="26"/>
          <w:szCs w:val="26"/>
        </w:rPr>
        <w:t>, NXB Hà Nội, 2005;</w:t>
      </w:r>
    </w:p>
    <w:p w:rsidR="002F0CF6" w:rsidRPr="001876CB" w:rsidRDefault="002F0CF6" w:rsidP="008F35BB">
      <w:pPr>
        <w:numPr>
          <w:ilvl w:val="1"/>
          <w:numId w:val="36"/>
        </w:numPr>
        <w:spacing w:line="360" w:lineRule="auto"/>
        <w:jc w:val="both"/>
        <w:rPr>
          <w:rFonts w:ascii="Times New Roman" w:hAnsi="Times New Roman"/>
          <w:sz w:val="26"/>
          <w:szCs w:val="26"/>
        </w:rPr>
      </w:pPr>
      <w:r w:rsidRPr="001876CB">
        <w:rPr>
          <w:rFonts w:ascii="Times New Roman" w:hAnsi="Times New Roman"/>
          <w:sz w:val="26"/>
          <w:szCs w:val="26"/>
        </w:rPr>
        <w:t xml:space="preserve">TS. Hoàng Thị Tuyết, TS. Đỗ Phi Hoài, </w:t>
      </w:r>
      <w:r w:rsidRPr="001876CB">
        <w:rPr>
          <w:rFonts w:ascii="Times New Roman" w:hAnsi="Times New Roman"/>
          <w:i/>
          <w:sz w:val="26"/>
          <w:szCs w:val="26"/>
        </w:rPr>
        <w:t>Kinh tế học vi mô Lý thuyết và thực</w:t>
      </w:r>
      <w:r w:rsidRPr="001876CB">
        <w:rPr>
          <w:rFonts w:ascii="Times New Roman" w:hAnsi="Times New Roman"/>
          <w:sz w:val="26"/>
          <w:szCs w:val="26"/>
        </w:rPr>
        <w:t xml:space="preserve"> </w:t>
      </w:r>
      <w:r w:rsidRPr="001876CB">
        <w:rPr>
          <w:rFonts w:ascii="Times New Roman" w:hAnsi="Times New Roman"/>
          <w:i/>
          <w:sz w:val="26"/>
          <w:szCs w:val="26"/>
        </w:rPr>
        <w:t>hành</w:t>
      </w:r>
      <w:r w:rsidRPr="001876CB">
        <w:rPr>
          <w:rFonts w:ascii="Times New Roman" w:hAnsi="Times New Roman"/>
          <w:sz w:val="26"/>
          <w:szCs w:val="26"/>
        </w:rPr>
        <w:t>, NXB Tài chính, 2004;</w:t>
      </w:r>
    </w:p>
    <w:p w:rsidR="002F0CF6" w:rsidRPr="001876CB" w:rsidRDefault="002F0CF6" w:rsidP="008F35BB">
      <w:pPr>
        <w:numPr>
          <w:ilvl w:val="1"/>
          <w:numId w:val="36"/>
        </w:numPr>
        <w:spacing w:line="360" w:lineRule="auto"/>
        <w:jc w:val="both"/>
        <w:rPr>
          <w:rFonts w:ascii="Times New Roman" w:hAnsi="Times New Roman"/>
          <w:sz w:val="26"/>
          <w:szCs w:val="26"/>
        </w:rPr>
      </w:pPr>
      <w:r w:rsidRPr="001876CB">
        <w:rPr>
          <w:rFonts w:ascii="Times New Roman" w:hAnsi="Times New Roman"/>
          <w:sz w:val="26"/>
          <w:szCs w:val="26"/>
        </w:rPr>
        <w:t xml:space="preserve">TS. Nguyễn Văn Dần, </w:t>
      </w:r>
      <w:r w:rsidRPr="001876CB">
        <w:rPr>
          <w:rFonts w:ascii="Times New Roman" w:hAnsi="Times New Roman"/>
          <w:i/>
          <w:sz w:val="26"/>
          <w:szCs w:val="26"/>
        </w:rPr>
        <w:t>Những vấn đề cơ bản về Kinh tế học vi mô</w:t>
      </w:r>
      <w:r w:rsidRPr="001876CB">
        <w:rPr>
          <w:rFonts w:ascii="Times New Roman" w:hAnsi="Times New Roman"/>
          <w:sz w:val="26"/>
          <w:szCs w:val="26"/>
        </w:rPr>
        <w:t xml:space="preserve">, NXB Lao động - Xã hội, 2006.                        </w:t>
      </w:r>
    </w:p>
    <w:p w:rsidR="002F0CF6" w:rsidRPr="001876CB" w:rsidRDefault="002F0CF6" w:rsidP="008F35BB">
      <w:pPr>
        <w:spacing w:line="360" w:lineRule="auto"/>
        <w:jc w:val="both"/>
        <w:rPr>
          <w:rFonts w:ascii="Times New Roman" w:hAnsi="Times New Roman"/>
          <w:b/>
          <w:bCs/>
          <w:sz w:val="26"/>
          <w:szCs w:val="26"/>
        </w:rPr>
      </w:pPr>
    </w:p>
    <w:p w:rsidR="002F0CF6" w:rsidRPr="001876CB" w:rsidRDefault="002F0CF6" w:rsidP="00411ACC">
      <w:pPr>
        <w:spacing w:line="360" w:lineRule="auto"/>
        <w:ind w:firstLine="720"/>
        <w:jc w:val="center"/>
        <w:outlineLvl w:val="1"/>
        <w:rPr>
          <w:rFonts w:ascii="Times New Roman" w:hAnsi="Times New Roman"/>
          <w:b/>
          <w:sz w:val="26"/>
          <w:szCs w:val="26"/>
        </w:rPr>
      </w:pPr>
      <w:r w:rsidRPr="001876CB">
        <w:rPr>
          <w:rFonts w:ascii="Times New Roman" w:hAnsi="Times New Roman"/>
          <w:sz w:val="26"/>
          <w:szCs w:val="26"/>
        </w:rPr>
        <w:br w:type="page"/>
      </w:r>
      <w:bookmarkStart w:id="11" w:name="_Toc482091879"/>
      <w:r w:rsidR="00286BA4" w:rsidRPr="000B39B7">
        <w:rPr>
          <w:rFonts w:ascii="Times New Roman" w:hAnsi="Times New Roman"/>
          <w:b/>
          <w:sz w:val="26"/>
          <w:szCs w:val="26"/>
        </w:rPr>
        <w:lastRenderedPageBreak/>
        <w:t xml:space="preserve">5.5. </w:t>
      </w:r>
      <w:r w:rsidRPr="000B39B7">
        <w:rPr>
          <w:rFonts w:ascii="Times New Roman" w:hAnsi="Times New Roman"/>
          <w:b/>
          <w:bCs/>
          <w:sz w:val="26"/>
          <w:szCs w:val="26"/>
        </w:rPr>
        <w:t>C</w:t>
      </w:r>
      <w:r w:rsidRPr="000B39B7">
        <w:rPr>
          <w:rFonts w:ascii="Times New Roman" w:hAnsi="Times New Roman"/>
          <w:b/>
          <w:sz w:val="26"/>
          <w:szCs w:val="26"/>
        </w:rPr>
        <w:t>HƯƠNG</w:t>
      </w:r>
      <w:r w:rsidRPr="001876CB">
        <w:rPr>
          <w:rFonts w:ascii="Times New Roman" w:hAnsi="Times New Roman"/>
          <w:b/>
          <w:sz w:val="26"/>
          <w:szCs w:val="26"/>
        </w:rPr>
        <w:t xml:space="preserve"> TRÌNH MÔN HỌC: TIN HỌC KẾ TOÁN</w:t>
      </w:r>
      <w:bookmarkEnd w:id="11"/>
    </w:p>
    <w:p w:rsidR="002F0CF6" w:rsidRPr="001876CB" w:rsidRDefault="002F0CF6" w:rsidP="008F35BB">
      <w:pPr>
        <w:spacing w:line="360" w:lineRule="auto"/>
        <w:ind w:firstLine="720"/>
        <w:jc w:val="both"/>
        <w:rPr>
          <w:rFonts w:ascii="Times New Roman" w:hAnsi="Times New Roman"/>
          <w:b/>
          <w:sz w:val="26"/>
          <w:szCs w:val="26"/>
        </w:rPr>
      </w:pPr>
    </w:p>
    <w:p w:rsidR="002F0CF6" w:rsidRPr="001876CB" w:rsidRDefault="002F0CF6" w:rsidP="008F35BB">
      <w:pPr>
        <w:tabs>
          <w:tab w:val="left" w:pos="2595"/>
        </w:tabs>
        <w:spacing w:line="360" w:lineRule="auto"/>
        <w:jc w:val="both"/>
        <w:rPr>
          <w:rFonts w:ascii="Times New Roman" w:hAnsi="Times New Roman"/>
          <w:sz w:val="26"/>
          <w:szCs w:val="26"/>
        </w:rPr>
      </w:pPr>
      <w:r w:rsidRPr="001876CB">
        <w:rPr>
          <w:rFonts w:ascii="Times New Roman" w:hAnsi="Times New Roman"/>
          <w:sz w:val="26"/>
          <w:szCs w:val="26"/>
        </w:rPr>
        <w:t>Mã số mô đun: 12</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Thời gian của mô đun: 45 giờ</w:t>
      </w:r>
      <w:r w:rsidRPr="001876CB">
        <w:rPr>
          <w:rFonts w:ascii="Times New Roman" w:hAnsi="Times New Roman"/>
          <w:sz w:val="26"/>
          <w:szCs w:val="26"/>
        </w:rPr>
        <w:tab/>
      </w:r>
      <w:r w:rsidRPr="001876CB">
        <w:rPr>
          <w:rFonts w:ascii="Times New Roman" w:hAnsi="Times New Roman"/>
          <w:sz w:val="26"/>
          <w:szCs w:val="26"/>
        </w:rPr>
        <w:tab/>
        <w:t>(Lý thuyết: 15giờ; Thực hành: 30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 VỊ TRÍ, TÍNH CHẤT CỦA MÔ ĐUN:</w:t>
      </w:r>
    </w:p>
    <w:p w:rsidR="002F0CF6" w:rsidRPr="001876CB" w:rsidRDefault="002F0CF6" w:rsidP="008F35BB">
      <w:pPr>
        <w:spacing w:line="360" w:lineRule="auto"/>
        <w:jc w:val="both"/>
        <w:rPr>
          <w:rFonts w:ascii="Times New Roman" w:hAnsi="Times New Roman"/>
          <w:spacing w:val="-6"/>
          <w:sz w:val="26"/>
          <w:szCs w:val="26"/>
        </w:rPr>
      </w:pPr>
      <w:r w:rsidRPr="001876CB">
        <w:rPr>
          <w:rFonts w:ascii="Times New Roman" w:hAnsi="Times New Roman"/>
          <w:spacing w:val="-6"/>
          <w:sz w:val="26"/>
          <w:szCs w:val="26"/>
        </w:rPr>
        <w:t>- Vị trí: Mô đun Tin học kế toán được bố trí giảng dạy sau khi đã học xong các môn học chuyên môn của nghề</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Tính chất: Mô đun Tin học kế toán là mô đun bắt buộc sử dụng bảng tính Exel và ứng dụng các phần mềm kế toán vào thực hành công tác kế toán, giúp người học có kỹ năng trong việc sử dụng các phần mềm kế toán.</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 II. MỤC TIÊU MÔ ĐUN:</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 Trình bày được các khái niệm cơ bản các hàm Excel</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 xml:space="preserve">+ Phân biệt được các hàm trong Excel </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 Sử dụng được một số phần mềm kế toán</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 Sử dụng thành thạo phần mềm Excel trên máy tính</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 Ứng dụng được các phần mềm kế toán vào công tác kế toán</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 NỘI DUNG MÔ ĐUN:</w:t>
      </w:r>
    </w:p>
    <w:p w:rsidR="002F0CF6" w:rsidRPr="001876CB" w:rsidRDefault="002F0CF6" w:rsidP="008F35BB">
      <w:pPr>
        <w:numPr>
          <w:ilvl w:val="0"/>
          <w:numId w:val="37"/>
        </w:numPr>
        <w:spacing w:line="360" w:lineRule="auto"/>
        <w:jc w:val="both"/>
        <w:rPr>
          <w:rFonts w:ascii="Times New Roman" w:hAnsi="Times New Roman"/>
          <w:i/>
          <w:sz w:val="26"/>
          <w:szCs w:val="26"/>
        </w:rPr>
      </w:pPr>
      <w:r w:rsidRPr="001876CB">
        <w:rPr>
          <w:rFonts w:ascii="Times New Roman" w:hAnsi="Times New Roman"/>
          <w:i/>
          <w:sz w:val="26"/>
          <w:szCs w:val="26"/>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5050"/>
        <w:gridCol w:w="840"/>
        <w:gridCol w:w="1020"/>
        <w:gridCol w:w="930"/>
        <w:gridCol w:w="930"/>
      </w:tblGrid>
      <w:tr w:rsidR="002F0CF6" w:rsidRPr="001876CB" w:rsidTr="00391B67">
        <w:tc>
          <w:tcPr>
            <w:tcW w:w="590"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SốTT</w:t>
            </w:r>
          </w:p>
        </w:tc>
        <w:tc>
          <w:tcPr>
            <w:tcW w:w="5050"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Tên bài trong mô đun</w:t>
            </w:r>
          </w:p>
        </w:tc>
        <w:tc>
          <w:tcPr>
            <w:tcW w:w="3720" w:type="dxa"/>
            <w:gridSpan w:val="4"/>
            <w:vAlign w:val="center"/>
          </w:tcPr>
          <w:p w:rsidR="002F0CF6" w:rsidRPr="001876CB" w:rsidRDefault="002F0CF6" w:rsidP="008F35BB">
            <w:pPr>
              <w:tabs>
                <w:tab w:val="left" w:pos="3372"/>
              </w:tabs>
              <w:spacing w:line="360" w:lineRule="auto"/>
              <w:jc w:val="both"/>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391B67">
        <w:tc>
          <w:tcPr>
            <w:tcW w:w="590"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5050"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840" w:type="dxa"/>
            <w:vAlign w:val="center"/>
          </w:tcPr>
          <w:p w:rsidR="002F0CF6" w:rsidRPr="001876CB" w:rsidRDefault="002F0CF6" w:rsidP="008F35BB">
            <w:pPr>
              <w:tabs>
                <w:tab w:val="left" w:pos="3372"/>
              </w:tabs>
              <w:spacing w:line="360" w:lineRule="auto"/>
              <w:jc w:val="both"/>
              <w:rPr>
                <w:rFonts w:ascii="Times New Roman" w:hAnsi="Times New Roman"/>
                <w:b/>
                <w:sz w:val="26"/>
                <w:szCs w:val="26"/>
              </w:rPr>
            </w:pPr>
            <w:r w:rsidRPr="001876CB">
              <w:rPr>
                <w:rFonts w:ascii="Times New Roman" w:hAnsi="Times New Roman"/>
                <w:b/>
                <w:sz w:val="26"/>
                <w:szCs w:val="26"/>
              </w:rPr>
              <w:t>Tổng số</w:t>
            </w:r>
          </w:p>
        </w:tc>
        <w:tc>
          <w:tcPr>
            <w:tcW w:w="1020" w:type="dxa"/>
            <w:vAlign w:val="center"/>
          </w:tcPr>
          <w:p w:rsidR="002F0CF6" w:rsidRPr="001876CB" w:rsidRDefault="002F0CF6" w:rsidP="008F35BB">
            <w:pPr>
              <w:tabs>
                <w:tab w:val="left" w:pos="3372"/>
              </w:tabs>
              <w:spacing w:line="360" w:lineRule="auto"/>
              <w:jc w:val="both"/>
              <w:rPr>
                <w:rFonts w:ascii="Times New Roman" w:hAnsi="Times New Roman"/>
                <w:b/>
                <w:sz w:val="26"/>
                <w:szCs w:val="26"/>
              </w:rPr>
            </w:pPr>
            <w:r w:rsidRPr="001876CB">
              <w:rPr>
                <w:rFonts w:ascii="Times New Roman" w:hAnsi="Times New Roman"/>
                <w:b/>
                <w:sz w:val="26"/>
                <w:szCs w:val="26"/>
              </w:rPr>
              <w:t>Lý thuyết</w:t>
            </w:r>
          </w:p>
        </w:tc>
        <w:tc>
          <w:tcPr>
            <w:tcW w:w="930" w:type="dxa"/>
            <w:vAlign w:val="center"/>
          </w:tcPr>
          <w:p w:rsidR="002F0CF6" w:rsidRPr="001876CB" w:rsidRDefault="002F0CF6" w:rsidP="008F35BB">
            <w:pPr>
              <w:tabs>
                <w:tab w:val="left" w:pos="3372"/>
              </w:tabs>
              <w:spacing w:line="360" w:lineRule="auto"/>
              <w:jc w:val="both"/>
              <w:rPr>
                <w:rFonts w:ascii="Times New Roman" w:hAnsi="Times New Roman"/>
                <w:b/>
                <w:sz w:val="26"/>
                <w:szCs w:val="26"/>
              </w:rPr>
            </w:pPr>
            <w:r w:rsidRPr="001876CB">
              <w:rPr>
                <w:rFonts w:ascii="Times New Roman" w:hAnsi="Times New Roman"/>
                <w:b/>
                <w:sz w:val="26"/>
                <w:szCs w:val="26"/>
              </w:rPr>
              <w:t>Thực hành</w:t>
            </w:r>
          </w:p>
        </w:tc>
        <w:tc>
          <w:tcPr>
            <w:tcW w:w="930" w:type="dxa"/>
            <w:vAlign w:val="center"/>
          </w:tcPr>
          <w:p w:rsidR="002F0CF6" w:rsidRPr="001876CB" w:rsidRDefault="002F0CF6" w:rsidP="008F35BB">
            <w:pPr>
              <w:tabs>
                <w:tab w:val="left" w:pos="3372"/>
              </w:tabs>
              <w:spacing w:line="360" w:lineRule="auto"/>
              <w:jc w:val="both"/>
              <w:rPr>
                <w:rFonts w:ascii="Times New Roman" w:hAnsi="Times New Roman"/>
                <w:b/>
                <w:sz w:val="26"/>
                <w:szCs w:val="26"/>
              </w:rPr>
            </w:pPr>
            <w:r w:rsidRPr="001876CB">
              <w:rPr>
                <w:rFonts w:ascii="Times New Roman" w:hAnsi="Times New Roman"/>
                <w:b/>
                <w:sz w:val="26"/>
                <w:szCs w:val="26"/>
              </w:rPr>
              <w:t>Kiểm tra</w:t>
            </w: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w:t>
            </w:r>
          </w:p>
        </w:tc>
        <w:tc>
          <w:tcPr>
            <w:tcW w:w="50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1: Mở đầu</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Lập trang tính đơn giản</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Các hàm thông dụng</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w:t>
            </w:r>
          </w:p>
        </w:tc>
        <w:tc>
          <w:tcPr>
            <w:tcW w:w="50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2: Cơ sở dữ liệu</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lang w:val="it-IT"/>
              </w:rPr>
              <w:t>Khái niệm</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584"/>
        </w:trPr>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Sắp xếp trên cơ sở dữ liệu</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lang w:val="it-IT"/>
              </w:rPr>
              <w:t>Tính tổng các nhóm</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Các hàm trên cơ sở dữ liệu</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lang w:val="it-IT"/>
              </w:rPr>
            </w:pPr>
            <w:r w:rsidRPr="001876CB">
              <w:rPr>
                <w:rFonts w:ascii="Times New Roman" w:hAnsi="Times New Roman"/>
                <w:sz w:val="26"/>
                <w:szCs w:val="26"/>
                <w:lang w:val="it-IT"/>
              </w:rPr>
              <w:t>0.5</w:t>
            </w:r>
          </w:p>
        </w:tc>
        <w:tc>
          <w:tcPr>
            <w:tcW w:w="930" w:type="dxa"/>
          </w:tcPr>
          <w:p w:rsidR="002F0CF6" w:rsidRPr="001876CB" w:rsidRDefault="002F0CF6" w:rsidP="008F35BB">
            <w:pPr>
              <w:spacing w:line="360" w:lineRule="auto"/>
              <w:jc w:val="center"/>
              <w:rPr>
                <w:rFonts w:ascii="Times New Roman" w:hAnsi="Times New Roman"/>
                <w:sz w:val="26"/>
                <w:szCs w:val="26"/>
                <w:lang w:val="it-IT"/>
              </w:rPr>
            </w:pPr>
          </w:p>
        </w:tc>
        <w:tc>
          <w:tcPr>
            <w:tcW w:w="930" w:type="dxa"/>
          </w:tcPr>
          <w:p w:rsidR="002F0CF6" w:rsidRPr="001876CB" w:rsidRDefault="002F0CF6" w:rsidP="008F35BB">
            <w:pPr>
              <w:spacing w:line="360" w:lineRule="auto"/>
              <w:jc w:val="center"/>
              <w:rPr>
                <w:rFonts w:ascii="Times New Roman" w:hAnsi="Times New Roman"/>
                <w:sz w:val="26"/>
                <w:szCs w:val="26"/>
                <w:lang w:val="it-IT"/>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Thực hành</w:t>
            </w:r>
          </w:p>
        </w:tc>
        <w:tc>
          <w:tcPr>
            <w:tcW w:w="840" w:type="dxa"/>
          </w:tcPr>
          <w:p w:rsidR="002F0CF6" w:rsidRPr="001876CB" w:rsidRDefault="002F0CF6" w:rsidP="008F35BB">
            <w:pPr>
              <w:spacing w:line="360" w:lineRule="auto"/>
              <w:jc w:val="center"/>
              <w:rPr>
                <w:rFonts w:ascii="Times New Roman" w:hAnsi="Times New Roman"/>
                <w:sz w:val="26"/>
                <w:szCs w:val="26"/>
                <w:lang w:val="it-IT"/>
              </w:rPr>
            </w:pPr>
          </w:p>
        </w:tc>
        <w:tc>
          <w:tcPr>
            <w:tcW w:w="1020" w:type="dxa"/>
          </w:tcPr>
          <w:p w:rsidR="002F0CF6" w:rsidRPr="001876CB" w:rsidRDefault="002F0CF6" w:rsidP="008F35BB">
            <w:pPr>
              <w:spacing w:line="360" w:lineRule="auto"/>
              <w:jc w:val="center"/>
              <w:rPr>
                <w:rFonts w:ascii="Times New Roman" w:hAnsi="Times New Roman"/>
                <w:sz w:val="26"/>
                <w:szCs w:val="26"/>
                <w:lang w:val="it-IT"/>
              </w:rPr>
            </w:pPr>
          </w:p>
        </w:tc>
        <w:tc>
          <w:tcPr>
            <w:tcW w:w="930" w:type="dxa"/>
          </w:tcPr>
          <w:p w:rsidR="002F0CF6" w:rsidRPr="001876CB" w:rsidRDefault="002F0CF6" w:rsidP="008F35BB">
            <w:pPr>
              <w:spacing w:line="360" w:lineRule="auto"/>
              <w:jc w:val="center"/>
              <w:rPr>
                <w:rFonts w:ascii="Times New Roman" w:hAnsi="Times New Roman"/>
                <w:sz w:val="26"/>
                <w:szCs w:val="26"/>
                <w:lang w:val="it-IT"/>
              </w:rPr>
            </w:pPr>
            <w:r w:rsidRPr="001876CB">
              <w:rPr>
                <w:rFonts w:ascii="Times New Roman" w:hAnsi="Times New Roman"/>
                <w:sz w:val="26"/>
                <w:szCs w:val="26"/>
                <w:lang w:val="it-IT"/>
              </w:rPr>
              <w:t>6</w:t>
            </w:r>
          </w:p>
        </w:tc>
        <w:tc>
          <w:tcPr>
            <w:tcW w:w="930" w:type="dxa"/>
          </w:tcPr>
          <w:p w:rsidR="002F0CF6" w:rsidRPr="001876CB" w:rsidRDefault="002F0CF6" w:rsidP="008F35BB">
            <w:pPr>
              <w:spacing w:line="360" w:lineRule="auto"/>
              <w:jc w:val="center"/>
              <w:rPr>
                <w:rFonts w:ascii="Times New Roman" w:hAnsi="Times New Roman"/>
                <w:sz w:val="26"/>
                <w:szCs w:val="26"/>
                <w:lang w:val="it-IT"/>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Kiểm tra</w:t>
            </w:r>
          </w:p>
        </w:tc>
        <w:tc>
          <w:tcPr>
            <w:tcW w:w="840" w:type="dxa"/>
          </w:tcPr>
          <w:p w:rsidR="002F0CF6" w:rsidRPr="001876CB" w:rsidRDefault="002F0CF6" w:rsidP="008F35BB">
            <w:pPr>
              <w:spacing w:line="360" w:lineRule="auto"/>
              <w:jc w:val="center"/>
              <w:rPr>
                <w:rFonts w:ascii="Times New Roman" w:hAnsi="Times New Roman"/>
                <w:sz w:val="26"/>
                <w:szCs w:val="26"/>
                <w:lang w:val="it-IT"/>
              </w:rPr>
            </w:pPr>
          </w:p>
        </w:tc>
        <w:tc>
          <w:tcPr>
            <w:tcW w:w="1020" w:type="dxa"/>
          </w:tcPr>
          <w:p w:rsidR="002F0CF6" w:rsidRPr="001876CB" w:rsidRDefault="002F0CF6" w:rsidP="008F35BB">
            <w:pPr>
              <w:spacing w:line="360" w:lineRule="auto"/>
              <w:jc w:val="center"/>
              <w:rPr>
                <w:rFonts w:ascii="Times New Roman" w:hAnsi="Times New Roman"/>
                <w:sz w:val="26"/>
                <w:szCs w:val="26"/>
                <w:lang w:val="it-IT"/>
              </w:rPr>
            </w:pPr>
          </w:p>
        </w:tc>
        <w:tc>
          <w:tcPr>
            <w:tcW w:w="930" w:type="dxa"/>
          </w:tcPr>
          <w:p w:rsidR="002F0CF6" w:rsidRPr="001876CB" w:rsidRDefault="002F0CF6" w:rsidP="008F35BB">
            <w:pPr>
              <w:spacing w:line="360" w:lineRule="auto"/>
              <w:jc w:val="center"/>
              <w:rPr>
                <w:rFonts w:ascii="Times New Roman" w:hAnsi="Times New Roman"/>
                <w:sz w:val="26"/>
                <w:szCs w:val="26"/>
                <w:lang w:val="it-IT"/>
              </w:rPr>
            </w:pPr>
          </w:p>
        </w:tc>
        <w:tc>
          <w:tcPr>
            <w:tcW w:w="930" w:type="dxa"/>
          </w:tcPr>
          <w:p w:rsidR="002F0CF6" w:rsidRPr="001876CB" w:rsidRDefault="002F0CF6" w:rsidP="008F35BB">
            <w:pPr>
              <w:spacing w:line="360" w:lineRule="auto"/>
              <w:jc w:val="center"/>
              <w:rPr>
                <w:rFonts w:ascii="Times New Roman" w:hAnsi="Times New Roman"/>
                <w:sz w:val="26"/>
                <w:szCs w:val="26"/>
                <w:lang w:val="it-IT"/>
              </w:rPr>
            </w:pPr>
            <w:r w:rsidRPr="001876CB">
              <w:rPr>
                <w:rFonts w:ascii="Times New Roman" w:hAnsi="Times New Roman"/>
                <w:sz w:val="26"/>
                <w:szCs w:val="26"/>
                <w:lang w:val="it-IT"/>
              </w:rPr>
              <w:t>1</w:t>
            </w: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w:t>
            </w:r>
          </w:p>
        </w:tc>
        <w:tc>
          <w:tcPr>
            <w:tcW w:w="50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3: Ứng dụng kế toán trên các phần mềm kế toán doanh nghiệp</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32</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22</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position w:val="2"/>
                <w:sz w:val="26"/>
                <w:szCs w:val="26"/>
              </w:rPr>
              <w:t>Cài đặt hệ thống</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position w:val="2"/>
                <w:sz w:val="26"/>
                <w:szCs w:val="26"/>
              </w:rPr>
              <w:t>Xây dựng cơ sở dữ liệu</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position w:val="2"/>
                <w:sz w:val="26"/>
                <w:szCs w:val="26"/>
              </w:rPr>
              <w:t>Khai báo ban đầu</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spacing w:val="-4"/>
                <w:position w:val="2"/>
                <w:sz w:val="26"/>
                <w:szCs w:val="26"/>
              </w:rPr>
            </w:pPr>
            <w:r w:rsidRPr="001876CB">
              <w:rPr>
                <w:rFonts w:ascii="Times New Roman" w:hAnsi="Times New Roman"/>
                <w:spacing w:val="-4"/>
                <w:position w:val="2"/>
                <w:sz w:val="26"/>
                <w:szCs w:val="26"/>
              </w:rPr>
              <w:t>Nhập dữ liệu trên chứng từ vào phần mềm kế toán theo từng phân hệ nghiệp vụ</w:t>
            </w:r>
            <w:r w:rsidRPr="001876CB">
              <w:rPr>
                <w:rFonts w:ascii="Times New Roman" w:hAnsi="Times New Roman"/>
                <w:position w:val="2"/>
                <w:sz w:val="26"/>
                <w:szCs w:val="26"/>
              </w:rPr>
              <w:t xml:space="preserve"> </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position w:val="2"/>
                <w:sz w:val="26"/>
                <w:szCs w:val="26"/>
              </w:rPr>
            </w:pPr>
            <w:r w:rsidRPr="001876CB">
              <w:rPr>
                <w:rFonts w:ascii="Times New Roman" w:hAnsi="Times New Roman"/>
                <w:position w:val="2"/>
                <w:sz w:val="26"/>
                <w:szCs w:val="26"/>
              </w:rPr>
              <w:t>Thực hiện bút toán tổng hợp cuối kỳ</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position w:val="2"/>
                <w:sz w:val="26"/>
                <w:szCs w:val="26"/>
              </w:rPr>
            </w:pPr>
            <w:r w:rsidRPr="001876CB">
              <w:rPr>
                <w:rFonts w:ascii="Times New Roman" w:hAnsi="Times New Roman"/>
                <w:position w:val="2"/>
                <w:sz w:val="26"/>
                <w:szCs w:val="26"/>
              </w:rPr>
              <w:t>Kiểm tra và in báo biểu kế toán</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position w:val="2"/>
                <w:sz w:val="26"/>
                <w:szCs w:val="26"/>
              </w:rPr>
            </w:pPr>
            <w:r w:rsidRPr="001876CB">
              <w:rPr>
                <w:rFonts w:ascii="Times New Roman" w:hAnsi="Times New Roman"/>
                <w:position w:val="2"/>
                <w:sz w:val="26"/>
                <w:szCs w:val="26"/>
              </w:rPr>
              <w:t>Thực hành</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22</w:t>
            </w: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position w:val="2"/>
                <w:sz w:val="26"/>
                <w:szCs w:val="26"/>
              </w:rPr>
            </w:pPr>
            <w:r w:rsidRPr="001876CB">
              <w:rPr>
                <w:rFonts w:ascii="Times New Roman" w:hAnsi="Times New Roman"/>
                <w:position w:val="2"/>
                <w:sz w:val="26"/>
                <w:szCs w:val="26"/>
              </w:rPr>
              <w:t>Kiểm tra</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391B67">
        <w:tc>
          <w:tcPr>
            <w:tcW w:w="590" w:type="dxa"/>
          </w:tcPr>
          <w:p w:rsidR="002F0CF6" w:rsidRPr="001876CB" w:rsidRDefault="002F0CF6" w:rsidP="008F35BB">
            <w:pPr>
              <w:spacing w:line="360" w:lineRule="auto"/>
              <w:jc w:val="both"/>
              <w:rPr>
                <w:rFonts w:ascii="Times New Roman" w:hAnsi="Times New Roman"/>
                <w:sz w:val="26"/>
                <w:szCs w:val="26"/>
              </w:rPr>
            </w:pPr>
          </w:p>
        </w:tc>
        <w:tc>
          <w:tcPr>
            <w:tcW w:w="505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13</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i/>
          <w:sz w:val="26"/>
          <w:szCs w:val="26"/>
        </w:rPr>
        <w:t>2. Nội dung chi tiết:</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w:t>
      </w:r>
    </w:p>
    <w:p w:rsidR="002F0CF6" w:rsidRPr="001876CB" w:rsidRDefault="002F0CF6" w:rsidP="008F35BB">
      <w:pPr>
        <w:spacing w:line="360" w:lineRule="auto"/>
        <w:jc w:val="center"/>
        <w:rPr>
          <w:rFonts w:ascii="Times New Roman" w:hAnsi="Times New Roman"/>
          <w:b/>
          <w:i/>
          <w:sz w:val="26"/>
          <w:szCs w:val="26"/>
        </w:rPr>
      </w:pPr>
      <w:r w:rsidRPr="001876CB">
        <w:rPr>
          <w:rFonts w:ascii="Times New Roman" w:hAnsi="Times New Roman"/>
          <w:b/>
          <w:sz w:val="26"/>
          <w:szCs w:val="26"/>
        </w:rPr>
        <w:t xml:space="preserve">Chương 1: Mở đầu                      </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b/>
          <w:sz w:val="26"/>
          <w:szCs w:val="26"/>
        </w:rPr>
        <w:t xml:space="preserve">- </w:t>
      </w:r>
      <w:r w:rsidRPr="001876CB">
        <w:rPr>
          <w:rFonts w:ascii="Times New Roman" w:hAnsi="Times New Roman"/>
          <w:sz w:val="26"/>
          <w:szCs w:val="26"/>
        </w:rPr>
        <w:t>Trình bày được một số khái niệm cơ bản trong Exel</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 Xử lý được dữ liệu trên trang tính</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 Xác định được các hàm thông dụng trong Exel</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 Thao tác thành thạo trên máy tính</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 Ứng dụng vào công tác kế toán</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 Nghiêm túc, cẩn thận khi nghiên cứu</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000B39B7">
        <w:rPr>
          <w:rFonts w:ascii="Times New Roman" w:hAnsi="Times New Roman"/>
          <w:i/>
          <w:sz w:val="26"/>
          <w:szCs w:val="26"/>
        </w:rPr>
        <w:t xml:space="preserve">                              </w:t>
      </w:r>
      <w:r w:rsidRPr="001876CB">
        <w:rPr>
          <w:rFonts w:ascii="Times New Roman" w:hAnsi="Times New Roman"/>
          <w:i/>
          <w:sz w:val="26"/>
          <w:szCs w:val="26"/>
        </w:rPr>
        <w:t>Thời gian: 4giờ</w:t>
      </w:r>
      <w:r w:rsidRPr="001876CB">
        <w:rPr>
          <w:rFonts w:ascii="Times New Roman" w:hAnsi="Times New Roman"/>
          <w:i/>
          <w:sz w:val="26"/>
          <w:szCs w:val="26"/>
        </w:rPr>
        <w:tab/>
        <w:t xml:space="preserve">     </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A. Lập trang tính đơn giản</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000B39B7">
        <w:rPr>
          <w:rFonts w:ascii="Times New Roman" w:hAnsi="Times New Roman"/>
          <w:sz w:val="26"/>
          <w:szCs w:val="26"/>
        </w:rPr>
        <w:t xml:space="preserve">                                         </w:t>
      </w:r>
      <w:r w:rsidRPr="001876CB">
        <w:rPr>
          <w:rFonts w:ascii="Times New Roman" w:hAnsi="Times New Roman"/>
          <w:i/>
          <w:sz w:val="26"/>
          <w:szCs w:val="26"/>
        </w:rPr>
        <w:t xml:space="preserve">Thời gian: 1giờ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 Những khái niệm chung</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Giới thiệu Microsoft Excel</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 Một số khái niệm cơ bản trong Excel</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Khái niệm về tập trang tính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Khái niệm về trang tính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 Các loại địa chỉ ô</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Các loại dữ liệu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Cách nhập dữ liệu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Toán tử toán học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Các thao tác trên trang tính</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2.1. Làm việc với tập trang tính</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2.2. Làm việc với trang tính</w:t>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2.3. Định dạng trang tính</w:t>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Chọn các ô trong trang tính</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Định dạng kiểu dữ liệu</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Căn chỉnh dữ liệu</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Định dạng phông chữ</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Kẻ bảng tính</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Định dạng màu nền</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2.4. Xử lý dữ liệu trên trang tính</w:t>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Sao chép toàn bộ thuộc tính của dữ liệu</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Sao chép có lựa chọn thuộc tính của dữ liệu</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Chèn dòng, cột, ô</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Xoá dòng, cột, ô</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Tìm kiếm và thay thế dữ liệu</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 Tạo ghi chú cho ô</w:t>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3. Đồ thị</w:t>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3.1. Chọn dữ liệu và chọn loại đồ thị</w:t>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3.2. Cách vẽ đồ thị</w:t>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p>
    <w:p w:rsidR="002F0CF6" w:rsidRPr="001876CB" w:rsidRDefault="002F0CF6" w:rsidP="008F35BB">
      <w:pPr>
        <w:spacing w:line="360" w:lineRule="auto"/>
        <w:jc w:val="both"/>
        <w:rPr>
          <w:rFonts w:ascii="Times New Roman" w:hAnsi="Times New Roman"/>
          <w:sz w:val="26"/>
          <w:szCs w:val="26"/>
          <w:lang w:val="fr-FR"/>
        </w:rPr>
      </w:pPr>
      <w:r w:rsidRPr="001876CB">
        <w:rPr>
          <w:rFonts w:ascii="Times New Roman" w:hAnsi="Times New Roman"/>
          <w:sz w:val="26"/>
          <w:szCs w:val="26"/>
          <w:lang w:val="fr-FR"/>
        </w:rPr>
        <w:t>3.3. Chọn vị trí đặt đồ thị</w:t>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r w:rsidRPr="001876CB">
        <w:rPr>
          <w:rFonts w:ascii="Times New Roman" w:hAnsi="Times New Roman"/>
          <w:sz w:val="26"/>
          <w:szCs w:val="26"/>
          <w:lang w:val="fr-FR"/>
        </w:rPr>
        <w:tab/>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 xml:space="preserve">B. Các hàm thông dụng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000B39B7">
        <w:rPr>
          <w:rFonts w:ascii="Times New Roman" w:hAnsi="Times New Roman"/>
          <w:sz w:val="26"/>
          <w:szCs w:val="26"/>
        </w:rPr>
        <w:t xml:space="preserve">                   </w:t>
      </w:r>
      <w:r w:rsidRPr="001876CB">
        <w:rPr>
          <w:rFonts w:ascii="Times New Roman" w:hAnsi="Times New Roman"/>
          <w:i/>
          <w:sz w:val="26"/>
          <w:szCs w:val="26"/>
        </w:rPr>
        <w:t xml:space="preserve">Thời gian:1giờ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 Các hàm toán học</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Hàm Int, ABS</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 Hàm Round</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1.3. Hàm Mod</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1.4. Hàm Sumproduct</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Các hàm logic</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2.1. Hàm If</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2.2. Hàm And</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2.3. Hàm Or</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Các hàm xử lý ngày tháng</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3.1. Hàm Now, Today</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3.2. Hàm Day</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3.3. Hàm Month, Year</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3.4. Hàm Weekday</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Các hàm tài chính</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 Hàm tính khấu hao tài sản theo đường thẳng</w:t>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4.2. Hàm tính khấu hao tài sản theo thời gian</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4.3. Hàm về đầu tư</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bCs/>
          <w:position w:val="2"/>
          <w:sz w:val="26"/>
          <w:szCs w:val="26"/>
        </w:rPr>
      </w:pPr>
      <w:r w:rsidRPr="001876CB">
        <w:rPr>
          <w:rFonts w:ascii="Times New Roman" w:hAnsi="Times New Roman"/>
          <w:bCs/>
          <w:position w:val="2"/>
          <w:sz w:val="26"/>
          <w:szCs w:val="26"/>
        </w:rPr>
        <w:t xml:space="preserve">C. Thực hành </w:t>
      </w:r>
      <w:r w:rsidRPr="001876CB">
        <w:rPr>
          <w:rFonts w:ascii="Times New Roman" w:hAnsi="Times New Roman"/>
          <w:bCs/>
          <w:position w:val="2"/>
          <w:sz w:val="26"/>
          <w:szCs w:val="26"/>
        </w:rPr>
        <w:tab/>
      </w:r>
      <w:r w:rsidRPr="001876CB">
        <w:rPr>
          <w:rFonts w:ascii="Times New Roman" w:hAnsi="Times New Roman"/>
          <w:bCs/>
          <w:position w:val="2"/>
          <w:sz w:val="26"/>
          <w:szCs w:val="26"/>
        </w:rPr>
        <w:tab/>
      </w:r>
      <w:r w:rsidRPr="001876CB">
        <w:rPr>
          <w:rFonts w:ascii="Times New Roman" w:hAnsi="Times New Roman"/>
          <w:bCs/>
          <w:position w:val="2"/>
          <w:sz w:val="26"/>
          <w:szCs w:val="26"/>
        </w:rPr>
        <w:tab/>
      </w:r>
      <w:r w:rsidRPr="001876CB">
        <w:rPr>
          <w:rFonts w:ascii="Times New Roman" w:hAnsi="Times New Roman"/>
          <w:bCs/>
          <w:position w:val="2"/>
          <w:sz w:val="26"/>
          <w:szCs w:val="26"/>
        </w:rPr>
        <w:tab/>
      </w:r>
      <w:r w:rsidRPr="001876CB">
        <w:rPr>
          <w:rFonts w:ascii="Times New Roman" w:hAnsi="Times New Roman"/>
          <w:bCs/>
          <w:position w:val="2"/>
          <w:sz w:val="26"/>
          <w:szCs w:val="26"/>
        </w:rPr>
        <w:tab/>
      </w:r>
      <w:r w:rsidRPr="001876CB">
        <w:rPr>
          <w:rFonts w:ascii="Times New Roman" w:hAnsi="Times New Roman"/>
          <w:bCs/>
          <w:position w:val="2"/>
          <w:sz w:val="26"/>
          <w:szCs w:val="26"/>
        </w:rPr>
        <w:tab/>
      </w:r>
      <w:r w:rsidRPr="001876CB">
        <w:rPr>
          <w:rFonts w:ascii="Times New Roman" w:hAnsi="Times New Roman"/>
          <w:bCs/>
          <w:position w:val="2"/>
          <w:sz w:val="26"/>
          <w:szCs w:val="26"/>
        </w:rPr>
        <w:tab/>
      </w:r>
      <w:r w:rsidR="000B39B7">
        <w:rPr>
          <w:rFonts w:ascii="Times New Roman" w:hAnsi="Times New Roman"/>
          <w:bCs/>
          <w:position w:val="2"/>
          <w:sz w:val="26"/>
          <w:szCs w:val="26"/>
        </w:rPr>
        <w:t xml:space="preserve">                    </w:t>
      </w:r>
      <w:r w:rsidRPr="001876CB">
        <w:rPr>
          <w:rFonts w:ascii="Times New Roman" w:hAnsi="Times New Roman"/>
          <w:i/>
          <w:sz w:val="26"/>
          <w:szCs w:val="26"/>
        </w:rPr>
        <w:t xml:space="preserve">Thời gian: 2giờ </w:t>
      </w:r>
      <w:r w:rsidRPr="001876CB">
        <w:rPr>
          <w:rFonts w:ascii="Times New Roman" w:hAnsi="Times New Roman"/>
          <w:bCs/>
          <w:position w:val="2"/>
          <w:sz w:val="26"/>
          <w:szCs w:val="26"/>
        </w:rPr>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Thao tác trên máy và làm các bài tập thực hành các hàm đã được giới thiệu</w:t>
      </w:r>
    </w:p>
    <w:p w:rsidR="002F0CF6" w:rsidRPr="001876CB" w:rsidRDefault="002F0CF6" w:rsidP="008F35BB">
      <w:pPr>
        <w:spacing w:line="360" w:lineRule="auto"/>
        <w:jc w:val="both"/>
        <w:rPr>
          <w:rFonts w:ascii="Times New Roman" w:hAnsi="Times New Roman"/>
          <w:position w:val="2"/>
          <w:sz w:val="26"/>
          <w:szCs w:val="26"/>
        </w:rPr>
      </w:pPr>
      <w:r w:rsidRPr="001876CB">
        <w:rPr>
          <w:rFonts w:ascii="Times New Roman" w:hAnsi="Times New Roman"/>
          <w:position w:val="2"/>
          <w:sz w:val="26"/>
          <w:szCs w:val="26"/>
        </w:rPr>
        <w:tab/>
      </w:r>
      <w:r w:rsidRPr="001876CB">
        <w:rPr>
          <w:rFonts w:ascii="Times New Roman" w:hAnsi="Times New Roman"/>
          <w:position w:val="2"/>
          <w:sz w:val="26"/>
          <w:szCs w:val="26"/>
        </w:rPr>
        <w:tab/>
      </w:r>
      <w:r w:rsidRPr="001876CB">
        <w:rPr>
          <w:rFonts w:ascii="Times New Roman" w:hAnsi="Times New Roman"/>
          <w:position w:val="2"/>
          <w:sz w:val="26"/>
          <w:szCs w:val="26"/>
        </w:rPr>
        <w:tab/>
      </w:r>
      <w:r w:rsidRPr="001876CB">
        <w:rPr>
          <w:rFonts w:ascii="Times New Roman" w:hAnsi="Times New Roman"/>
          <w:position w:val="2"/>
          <w:sz w:val="26"/>
          <w:szCs w:val="26"/>
        </w:rPr>
        <w:tab/>
      </w:r>
      <w:r w:rsidRPr="001876CB">
        <w:rPr>
          <w:rFonts w:ascii="Times New Roman" w:hAnsi="Times New Roman"/>
          <w:position w:val="2"/>
          <w:sz w:val="26"/>
          <w:szCs w:val="26"/>
        </w:rPr>
        <w:tab/>
      </w:r>
      <w:r w:rsidRPr="001876CB">
        <w:rPr>
          <w:rFonts w:ascii="Times New Roman" w:hAnsi="Times New Roman"/>
          <w:position w:val="2"/>
          <w:sz w:val="26"/>
          <w:szCs w:val="26"/>
        </w:rPr>
        <w:tab/>
      </w:r>
      <w:r w:rsidRPr="001876CB">
        <w:rPr>
          <w:rFonts w:ascii="Times New Roman" w:hAnsi="Times New Roman"/>
          <w:position w:val="2"/>
          <w:sz w:val="26"/>
          <w:szCs w:val="26"/>
        </w:rPr>
        <w:tab/>
      </w:r>
      <w:r w:rsidRPr="001876CB">
        <w:rPr>
          <w:rFonts w:ascii="Times New Roman" w:hAnsi="Times New Roman"/>
          <w:position w:val="2"/>
          <w:sz w:val="26"/>
          <w:szCs w:val="26"/>
        </w:rPr>
        <w:tab/>
      </w: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2: Cơ sở dữ liệu</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 xml:space="preserve">- </w:t>
      </w:r>
      <w:r w:rsidRPr="001876CB">
        <w:rPr>
          <w:rFonts w:ascii="Times New Roman" w:hAnsi="Times New Roman"/>
          <w:sz w:val="26"/>
          <w:szCs w:val="26"/>
        </w:rPr>
        <w:t>Trình bày được cú pháp chung của các hàm Dsum, Daverage, Dmax, Dmin, Dcounta, Dcounta</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 xml:space="preserve">- </w:t>
      </w:r>
      <w:r w:rsidRPr="001876CB">
        <w:rPr>
          <w:rFonts w:ascii="Times New Roman" w:hAnsi="Times New Roman"/>
          <w:sz w:val="26"/>
          <w:szCs w:val="26"/>
        </w:rPr>
        <w:t>Thao tác được các hàm trên máy tính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Ứng dụng vào công tác kế toán</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000B39B7">
        <w:rPr>
          <w:rFonts w:ascii="Times New Roman" w:hAnsi="Times New Roman"/>
          <w:i/>
          <w:sz w:val="26"/>
          <w:szCs w:val="26"/>
        </w:rPr>
        <w:t xml:space="preserve">                 </w:t>
      </w:r>
      <w:r w:rsidRPr="001876CB">
        <w:rPr>
          <w:rFonts w:ascii="Times New Roman" w:hAnsi="Times New Roman"/>
          <w:i/>
          <w:sz w:val="26"/>
          <w:szCs w:val="26"/>
        </w:rPr>
        <w:t>Thời gian: 9 giờ</w:t>
      </w:r>
      <w:r w:rsidRPr="001876CB">
        <w:rPr>
          <w:rFonts w:ascii="Times New Roman" w:hAnsi="Times New Roman"/>
          <w:i/>
          <w:sz w:val="26"/>
          <w:szCs w:val="26"/>
        </w:rPr>
        <w:tab/>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 Khái niệm</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000B39B7">
        <w:rPr>
          <w:rFonts w:ascii="Times New Roman" w:hAnsi="Times New Roman"/>
          <w:sz w:val="26"/>
          <w:szCs w:val="26"/>
        </w:rPr>
        <w:t xml:space="preserve">                           </w:t>
      </w:r>
      <w:r w:rsidRPr="001876CB">
        <w:rPr>
          <w:rFonts w:ascii="Times New Roman" w:hAnsi="Times New Roman"/>
          <w:i/>
          <w:sz w:val="26"/>
          <w:szCs w:val="26"/>
        </w:rPr>
        <w:t>Thời gian: 0.5 giờ</w:t>
      </w:r>
      <w:r w:rsidRPr="001876CB">
        <w:rPr>
          <w:rFonts w:ascii="Times New Roman" w:hAnsi="Times New Roman"/>
          <w:sz w:val="26"/>
          <w:szCs w:val="26"/>
        </w:rPr>
        <w:t xml:space="preserve">  </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2. Sắp xếp trên cơ sở dữ liệu</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000B39B7">
        <w:rPr>
          <w:rFonts w:ascii="Times New Roman" w:hAnsi="Times New Roman"/>
          <w:sz w:val="26"/>
          <w:szCs w:val="26"/>
        </w:rPr>
        <w:t xml:space="preserve">                </w:t>
      </w:r>
      <w:r w:rsidRPr="001876CB">
        <w:rPr>
          <w:rFonts w:ascii="Times New Roman" w:hAnsi="Times New Roman"/>
          <w:i/>
          <w:sz w:val="26"/>
          <w:szCs w:val="26"/>
        </w:rPr>
        <w:t>Thời gian: 0.5 giờ</w:t>
      </w:r>
      <w:r w:rsidRPr="001876CB">
        <w:rPr>
          <w:rFonts w:ascii="Times New Roman" w:hAnsi="Times New Roman"/>
          <w:sz w:val="26"/>
          <w:szCs w:val="26"/>
        </w:rPr>
        <w:t xml:space="preserve">        </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3. Tính tổng các nhóm</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000B39B7">
        <w:rPr>
          <w:rFonts w:ascii="Times New Roman" w:hAnsi="Times New Roman"/>
          <w:sz w:val="26"/>
          <w:szCs w:val="26"/>
        </w:rPr>
        <w:t xml:space="preserve">                </w:t>
      </w:r>
      <w:r w:rsidRPr="001876CB">
        <w:rPr>
          <w:rFonts w:ascii="Times New Roman" w:hAnsi="Times New Roman"/>
          <w:i/>
          <w:sz w:val="26"/>
          <w:szCs w:val="26"/>
        </w:rPr>
        <w:t>Thời gian: 0.5 giờ</w:t>
      </w:r>
      <w:r w:rsidRPr="001876CB">
        <w:rPr>
          <w:rFonts w:ascii="Times New Roman" w:hAnsi="Times New Roman"/>
          <w:sz w:val="26"/>
          <w:szCs w:val="26"/>
        </w:rPr>
        <w:t xml:space="preserve">        </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4. Các hàm trên cơ sở dữ liệu</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000B39B7">
        <w:rPr>
          <w:rFonts w:ascii="Times New Roman" w:hAnsi="Times New Roman"/>
          <w:sz w:val="26"/>
          <w:szCs w:val="26"/>
        </w:rPr>
        <w:t xml:space="preserve">                </w:t>
      </w:r>
      <w:r w:rsidRPr="001876CB">
        <w:rPr>
          <w:rFonts w:ascii="Times New Roman" w:hAnsi="Times New Roman"/>
          <w:i/>
          <w:sz w:val="26"/>
          <w:szCs w:val="26"/>
        </w:rPr>
        <w:t>Thời gian: 0.5 giờ</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 Cú pháp chung</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4.2. Các hàm</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Hàm Dsum</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Hàm Daverage</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Hàm Dmax</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Hàm Dmin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 Hàm Dcount</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Hàm Dcounta</w:t>
      </w:r>
    </w:p>
    <w:p w:rsidR="000B39B7"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5. Thực hành</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000B39B7">
        <w:rPr>
          <w:rFonts w:ascii="Times New Roman" w:hAnsi="Times New Roman"/>
          <w:sz w:val="26"/>
          <w:szCs w:val="26"/>
        </w:rPr>
        <w:t xml:space="preserve">                              </w:t>
      </w:r>
      <w:r w:rsidRPr="001876CB">
        <w:rPr>
          <w:rFonts w:ascii="Times New Roman" w:hAnsi="Times New Roman"/>
          <w:i/>
          <w:sz w:val="26"/>
          <w:szCs w:val="26"/>
        </w:rPr>
        <w:t>Thời gian: 6 giờ</w:t>
      </w:r>
    </w:p>
    <w:p w:rsidR="002F0CF6" w:rsidRPr="001876CB" w:rsidRDefault="002F0CF6" w:rsidP="008F35BB">
      <w:pPr>
        <w:spacing w:line="360" w:lineRule="auto"/>
        <w:jc w:val="both"/>
        <w:rPr>
          <w:rFonts w:ascii="Times New Roman" w:hAnsi="Times New Roman"/>
          <w:i/>
          <w:position w:val="2"/>
          <w:sz w:val="26"/>
          <w:szCs w:val="26"/>
          <w:lang w:val="it-IT"/>
        </w:rPr>
      </w:pPr>
      <w:r w:rsidRPr="001876CB">
        <w:rPr>
          <w:rFonts w:ascii="Times New Roman" w:hAnsi="Times New Roman"/>
          <w:sz w:val="26"/>
          <w:szCs w:val="26"/>
          <w:lang w:val="it-IT"/>
        </w:rPr>
        <w:t>6</w:t>
      </w:r>
      <w:r w:rsidRPr="001876CB">
        <w:rPr>
          <w:rFonts w:ascii="Times New Roman" w:hAnsi="Times New Roman"/>
          <w:position w:val="2"/>
          <w:sz w:val="26"/>
          <w:szCs w:val="26"/>
          <w:lang w:val="it-IT"/>
        </w:rPr>
        <w:t xml:space="preserve">. Kiểm tra </w:t>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r>
      <w:r w:rsidR="000B39B7">
        <w:rPr>
          <w:rFonts w:ascii="Times New Roman" w:hAnsi="Times New Roman"/>
          <w:position w:val="2"/>
          <w:sz w:val="26"/>
          <w:szCs w:val="26"/>
          <w:lang w:val="it-IT"/>
        </w:rPr>
        <w:t xml:space="preserve">                   </w:t>
      </w:r>
      <w:r w:rsidRPr="001876CB">
        <w:rPr>
          <w:rFonts w:ascii="Times New Roman" w:hAnsi="Times New Roman"/>
          <w:i/>
          <w:sz w:val="26"/>
          <w:szCs w:val="26"/>
          <w:lang w:val="it-IT"/>
        </w:rPr>
        <w:t>Thời gian: 1 giờ</w:t>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r>
      <w:r w:rsidRPr="001876CB">
        <w:rPr>
          <w:rFonts w:ascii="Times New Roman" w:hAnsi="Times New Roman"/>
          <w:position w:val="2"/>
          <w:sz w:val="26"/>
          <w:szCs w:val="26"/>
          <w:lang w:val="it-IT"/>
        </w:rPr>
        <w:tab/>
        <w:t xml:space="preserve">        </w:t>
      </w:r>
    </w:p>
    <w:p w:rsidR="002F0CF6" w:rsidRPr="001876CB" w:rsidRDefault="002F0CF6" w:rsidP="008F35BB">
      <w:pPr>
        <w:spacing w:line="360" w:lineRule="auto"/>
        <w:jc w:val="center"/>
        <w:rPr>
          <w:rFonts w:ascii="Times New Roman" w:hAnsi="Times New Roman"/>
          <w:b/>
          <w:position w:val="2"/>
          <w:sz w:val="26"/>
          <w:szCs w:val="26"/>
          <w:lang w:val="it-IT"/>
        </w:rPr>
      </w:pPr>
      <w:r w:rsidRPr="001876CB">
        <w:rPr>
          <w:rFonts w:ascii="Times New Roman" w:hAnsi="Times New Roman"/>
          <w:b/>
          <w:position w:val="2"/>
          <w:sz w:val="26"/>
          <w:szCs w:val="26"/>
          <w:lang w:val="it-IT"/>
        </w:rPr>
        <w:t>Chương 3: Ứng dụng kế toán trên phầm mềm kế toán doanh nghiệp</w:t>
      </w:r>
    </w:p>
    <w:p w:rsidR="002F0CF6" w:rsidRPr="001876CB" w:rsidRDefault="002F0CF6" w:rsidP="008F35BB">
      <w:pPr>
        <w:spacing w:line="360" w:lineRule="auto"/>
        <w:jc w:val="both"/>
        <w:rPr>
          <w:rFonts w:ascii="Times New Roman" w:hAnsi="Times New Roman"/>
          <w:b/>
          <w:position w:val="2"/>
          <w:sz w:val="26"/>
          <w:szCs w:val="26"/>
          <w:lang w:val="it-IT"/>
        </w:rPr>
      </w:pPr>
      <w:r w:rsidRPr="001876CB">
        <w:rPr>
          <w:rFonts w:ascii="Times New Roman" w:hAnsi="Times New Roman"/>
          <w:i/>
          <w:position w:val="2"/>
          <w:sz w:val="26"/>
          <w:szCs w:val="26"/>
          <w:lang w:val="it-IT"/>
        </w:rPr>
        <w:t>Mục tiêu:</w:t>
      </w:r>
    </w:p>
    <w:p w:rsidR="002F0CF6" w:rsidRPr="001876CB" w:rsidRDefault="002F0CF6" w:rsidP="008F35BB">
      <w:pPr>
        <w:spacing w:line="360" w:lineRule="auto"/>
        <w:ind w:firstLine="720"/>
        <w:jc w:val="both"/>
        <w:rPr>
          <w:rFonts w:ascii="Times New Roman" w:hAnsi="Times New Roman"/>
          <w:position w:val="2"/>
          <w:sz w:val="26"/>
          <w:szCs w:val="26"/>
          <w:lang w:val="it-IT"/>
        </w:rPr>
      </w:pPr>
      <w:r w:rsidRPr="001876CB">
        <w:rPr>
          <w:rFonts w:ascii="Times New Roman" w:hAnsi="Times New Roman"/>
          <w:position w:val="2"/>
          <w:sz w:val="26"/>
          <w:szCs w:val="26"/>
          <w:lang w:val="it-IT"/>
        </w:rPr>
        <w:t>- Cài đặt được các phần mềm kế toán trên máy vi tính</w:t>
      </w:r>
    </w:p>
    <w:p w:rsidR="002F0CF6" w:rsidRPr="001876CB" w:rsidRDefault="002F0CF6" w:rsidP="008F35BB">
      <w:pPr>
        <w:spacing w:line="360" w:lineRule="auto"/>
        <w:ind w:firstLine="720"/>
        <w:jc w:val="both"/>
        <w:rPr>
          <w:rFonts w:ascii="Times New Roman" w:hAnsi="Times New Roman"/>
          <w:position w:val="2"/>
          <w:sz w:val="26"/>
          <w:szCs w:val="26"/>
          <w:lang w:val="it-IT"/>
        </w:rPr>
      </w:pPr>
      <w:r w:rsidRPr="001876CB">
        <w:rPr>
          <w:rFonts w:ascii="Times New Roman" w:hAnsi="Times New Roman"/>
          <w:position w:val="2"/>
          <w:sz w:val="26"/>
          <w:szCs w:val="26"/>
          <w:lang w:val="it-IT"/>
        </w:rPr>
        <w:t>- Thiết lập được cơ sở dữ liệu</w:t>
      </w:r>
    </w:p>
    <w:p w:rsidR="002F0CF6" w:rsidRPr="001876CB" w:rsidRDefault="002F0CF6" w:rsidP="008F35BB">
      <w:pPr>
        <w:spacing w:line="360" w:lineRule="auto"/>
        <w:ind w:left="720"/>
        <w:jc w:val="both"/>
        <w:rPr>
          <w:rFonts w:ascii="Times New Roman" w:hAnsi="Times New Roman"/>
          <w:position w:val="2"/>
          <w:sz w:val="26"/>
          <w:szCs w:val="26"/>
          <w:lang w:val="it-IT"/>
        </w:rPr>
      </w:pPr>
      <w:r w:rsidRPr="001876CB">
        <w:rPr>
          <w:rFonts w:ascii="Times New Roman" w:hAnsi="Times New Roman"/>
          <w:position w:val="2"/>
          <w:sz w:val="26"/>
          <w:szCs w:val="26"/>
          <w:lang w:val="it-IT"/>
        </w:rPr>
        <w:t>- Lựa chọn được hệ thống tài khoản sổ sách kế toán phù hợp với từng loại hình doanh nghiệp</w:t>
      </w:r>
    </w:p>
    <w:p w:rsidR="002F0CF6" w:rsidRPr="001876CB" w:rsidRDefault="002F0CF6" w:rsidP="008F35BB">
      <w:pPr>
        <w:spacing w:line="360" w:lineRule="auto"/>
        <w:ind w:firstLine="720"/>
        <w:jc w:val="both"/>
        <w:rPr>
          <w:rFonts w:ascii="Times New Roman" w:hAnsi="Times New Roman"/>
          <w:position w:val="2"/>
          <w:sz w:val="26"/>
          <w:szCs w:val="26"/>
          <w:lang w:val="it-IT"/>
        </w:rPr>
      </w:pPr>
      <w:r w:rsidRPr="001876CB">
        <w:rPr>
          <w:rFonts w:ascii="Times New Roman" w:hAnsi="Times New Roman"/>
          <w:position w:val="2"/>
          <w:sz w:val="26"/>
          <w:szCs w:val="26"/>
          <w:lang w:val="it-IT"/>
        </w:rPr>
        <w:t>- Khai báo được thông tin ban đầu</w:t>
      </w:r>
    </w:p>
    <w:p w:rsidR="002F0CF6" w:rsidRPr="001876CB" w:rsidRDefault="002F0CF6" w:rsidP="008F35BB">
      <w:pPr>
        <w:spacing w:line="360" w:lineRule="auto"/>
        <w:ind w:firstLine="720"/>
        <w:jc w:val="both"/>
        <w:rPr>
          <w:rFonts w:ascii="Times New Roman" w:hAnsi="Times New Roman"/>
          <w:position w:val="2"/>
          <w:sz w:val="26"/>
          <w:szCs w:val="26"/>
          <w:lang w:val="it-IT"/>
        </w:rPr>
      </w:pPr>
      <w:r w:rsidRPr="001876CB">
        <w:rPr>
          <w:rFonts w:ascii="Times New Roman" w:hAnsi="Times New Roman"/>
          <w:position w:val="2"/>
          <w:sz w:val="26"/>
          <w:szCs w:val="26"/>
          <w:lang w:val="it-IT"/>
        </w:rPr>
        <w:t>- Nhập được số dư ban đầu</w:t>
      </w:r>
    </w:p>
    <w:p w:rsidR="002F0CF6" w:rsidRPr="001876CB" w:rsidRDefault="002F0CF6" w:rsidP="008F35BB">
      <w:pPr>
        <w:spacing w:line="360" w:lineRule="auto"/>
        <w:ind w:left="720"/>
        <w:jc w:val="both"/>
        <w:rPr>
          <w:rFonts w:ascii="Times New Roman" w:hAnsi="Times New Roman"/>
          <w:position w:val="2"/>
          <w:sz w:val="26"/>
          <w:szCs w:val="26"/>
          <w:lang w:val="it-IT"/>
        </w:rPr>
      </w:pPr>
      <w:r w:rsidRPr="001876CB">
        <w:rPr>
          <w:rFonts w:ascii="Times New Roman" w:hAnsi="Times New Roman"/>
          <w:position w:val="2"/>
          <w:sz w:val="26"/>
          <w:szCs w:val="26"/>
          <w:lang w:val="it-IT"/>
        </w:rPr>
        <w:t>- Nhập dữ liệu từ chứng từ vào phầm mềm kế toán theo từng phân hệ nghiệp vụ</w:t>
      </w:r>
    </w:p>
    <w:p w:rsidR="002F0CF6" w:rsidRPr="001876CB" w:rsidRDefault="002F0CF6" w:rsidP="008F35BB">
      <w:pPr>
        <w:spacing w:line="360" w:lineRule="auto"/>
        <w:ind w:firstLine="720"/>
        <w:jc w:val="both"/>
        <w:rPr>
          <w:rFonts w:ascii="Times New Roman" w:hAnsi="Times New Roman"/>
          <w:position w:val="2"/>
          <w:sz w:val="26"/>
          <w:szCs w:val="26"/>
          <w:lang w:val="it-IT"/>
        </w:rPr>
      </w:pPr>
      <w:r w:rsidRPr="001876CB">
        <w:rPr>
          <w:rFonts w:ascii="Times New Roman" w:hAnsi="Times New Roman"/>
          <w:position w:val="2"/>
          <w:sz w:val="26"/>
          <w:szCs w:val="26"/>
          <w:lang w:val="it-IT"/>
        </w:rPr>
        <w:t>- Thực hiên được các bút toán tổng hợp cuối kỳ</w:t>
      </w:r>
    </w:p>
    <w:p w:rsidR="002F0CF6" w:rsidRPr="001876CB" w:rsidRDefault="002F0CF6" w:rsidP="008F35BB">
      <w:pPr>
        <w:spacing w:line="360" w:lineRule="auto"/>
        <w:ind w:left="720"/>
        <w:jc w:val="both"/>
        <w:rPr>
          <w:rFonts w:ascii="Times New Roman" w:hAnsi="Times New Roman"/>
          <w:spacing w:val="-6"/>
          <w:position w:val="2"/>
          <w:sz w:val="26"/>
          <w:szCs w:val="26"/>
          <w:lang w:val="it-IT"/>
        </w:rPr>
      </w:pPr>
      <w:r w:rsidRPr="001876CB">
        <w:rPr>
          <w:rFonts w:ascii="Times New Roman" w:hAnsi="Times New Roman"/>
          <w:spacing w:val="-6"/>
          <w:position w:val="2"/>
          <w:sz w:val="26"/>
          <w:szCs w:val="26"/>
          <w:lang w:val="it-IT"/>
        </w:rPr>
        <w:t>- Kiểm tra đối chiếu được các chứng từ sổ kế toán và in được các báo biểu kế toán</w:t>
      </w:r>
    </w:p>
    <w:p w:rsidR="002F0CF6" w:rsidRPr="001876CB" w:rsidRDefault="002F0CF6" w:rsidP="008F35BB">
      <w:pPr>
        <w:spacing w:line="360" w:lineRule="auto"/>
        <w:ind w:firstLine="720"/>
        <w:jc w:val="both"/>
        <w:rPr>
          <w:rFonts w:ascii="Times New Roman" w:hAnsi="Times New Roman"/>
          <w:spacing w:val="-6"/>
          <w:position w:val="2"/>
          <w:sz w:val="26"/>
          <w:szCs w:val="26"/>
          <w:lang w:val="it-IT"/>
        </w:rPr>
      </w:pPr>
      <w:r w:rsidRPr="001876CB">
        <w:rPr>
          <w:rFonts w:ascii="Times New Roman" w:hAnsi="Times New Roman"/>
          <w:spacing w:val="-6"/>
          <w:position w:val="2"/>
          <w:sz w:val="26"/>
          <w:szCs w:val="26"/>
          <w:lang w:val="it-IT"/>
        </w:rPr>
        <w:t>- Tuân thủ quy định của luật kế toán</w:t>
      </w:r>
    </w:p>
    <w:p w:rsidR="002F0CF6" w:rsidRPr="001876CB" w:rsidRDefault="002F0CF6" w:rsidP="008F35BB">
      <w:pPr>
        <w:spacing w:line="360" w:lineRule="auto"/>
        <w:jc w:val="both"/>
        <w:rPr>
          <w:rFonts w:ascii="Times New Roman" w:hAnsi="Times New Roman"/>
          <w:b/>
          <w:position w:val="2"/>
          <w:sz w:val="26"/>
          <w:szCs w:val="26"/>
          <w:lang w:val="it-IT"/>
        </w:rPr>
      </w:pPr>
      <w:r w:rsidRPr="001876CB">
        <w:rPr>
          <w:rFonts w:ascii="Times New Roman" w:hAnsi="Times New Roman"/>
          <w:i/>
          <w:position w:val="2"/>
          <w:sz w:val="26"/>
          <w:szCs w:val="26"/>
          <w:lang w:val="it-IT"/>
        </w:rPr>
        <w:t>Nội dụng:</w:t>
      </w:r>
      <w:r w:rsidRPr="001876CB">
        <w:rPr>
          <w:rFonts w:ascii="Times New Roman" w:hAnsi="Times New Roman"/>
          <w:i/>
          <w:sz w:val="26"/>
          <w:szCs w:val="26"/>
          <w:lang w:val="it-IT"/>
        </w:rPr>
        <w:t xml:space="preserve"> </w:t>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000B39B7">
        <w:rPr>
          <w:rFonts w:ascii="Times New Roman" w:hAnsi="Times New Roman"/>
          <w:i/>
          <w:sz w:val="26"/>
          <w:szCs w:val="26"/>
          <w:lang w:val="it-IT"/>
        </w:rPr>
        <w:t xml:space="preserve">      </w:t>
      </w:r>
      <w:r w:rsidRPr="001876CB">
        <w:rPr>
          <w:rFonts w:ascii="Times New Roman" w:hAnsi="Times New Roman"/>
          <w:i/>
          <w:sz w:val="26"/>
          <w:szCs w:val="26"/>
          <w:lang w:val="it-IT"/>
        </w:rPr>
        <w:t>Thời gian: 32 giờ</w:t>
      </w:r>
    </w:p>
    <w:p w:rsidR="002F0CF6" w:rsidRPr="001876CB" w:rsidRDefault="002F0CF6" w:rsidP="008F35BB">
      <w:pPr>
        <w:spacing w:line="360" w:lineRule="auto"/>
        <w:jc w:val="both"/>
        <w:rPr>
          <w:rFonts w:ascii="Times New Roman" w:hAnsi="Times New Roman"/>
          <w:b/>
          <w:position w:val="2"/>
          <w:sz w:val="26"/>
          <w:szCs w:val="26"/>
          <w:lang w:val="it-IT"/>
        </w:rPr>
      </w:pPr>
      <w:r w:rsidRPr="001876CB">
        <w:rPr>
          <w:rFonts w:ascii="Times New Roman" w:hAnsi="Times New Roman"/>
          <w:position w:val="2"/>
          <w:sz w:val="26"/>
          <w:szCs w:val="26"/>
          <w:lang w:val="it-IT"/>
        </w:rPr>
        <w:t>1. Cài đặt hệ thống</w:t>
      </w:r>
      <w:r w:rsidRPr="001876CB">
        <w:rPr>
          <w:rFonts w:ascii="Times New Roman" w:hAnsi="Times New Roman"/>
          <w:i/>
          <w:sz w:val="26"/>
          <w:szCs w:val="26"/>
          <w:lang w:val="it-IT"/>
        </w:rPr>
        <w:t xml:space="preserve"> </w:t>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000B39B7">
        <w:rPr>
          <w:rFonts w:ascii="Times New Roman" w:hAnsi="Times New Roman"/>
          <w:i/>
          <w:sz w:val="26"/>
          <w:szCs w:val="26"/>
          <w:lang w:val="it-IT"/>
        </w:rPr>
        <w:t xml:space="preserve">                   </w:t>
      </w:r>
      <w:r w:rsidRPr="001876CB">
        <w:rPr>
          <w:rFonts w:ascii="Times New Roman" w:hAnsi="Times New Roman"/>
          <w:i/>
          <w:sz w:val="26"/>
          <w:szCs w:val="26"/>
          <w:lang w:val="it-IT"/>
        </w:rPr>
        <w:t>Thời gian: 1 giờ</w:t>
      </w:r>
    </w:p>
    <w:p w:rsidR="002F0CF6" w:rsidRPr="001876CB" w:rsidRDefault="002F0CF6" w:rsidP="008F35BB">
      <w:pPr>
        <w:spacing w:line="360" w:lineRule="auto"/>
        <w:jc w:val="both"/>
        <w:rPr>
          <w:rFonts w:ascii="Times New Roman" w:hAnsi="Times New Roman"/>
          <w:b/>
          <w:position w:val="2"/>
          <w:sz w:val="26"/>
          <w:szCs w:val="26"/>
          <w:lang w:val="it-IT"/>
        </w:rPr>
      </w:pPr>
      <w:r w:rsidRPr="001876CB">
        <w:rPr>
          <w:rFonts w:ascii="Times New Roman" w:hAnsi="Times New Roman"/>
          <w:position w:val="2"/>
          <w:sz w:val="26"/>
          <w:szCs w:val="26"/>
          <w:lang w:val="it-IT"/>
        </w:rPr>
        <w:t>2.</w:t>
      </w:r>
      <w:r w:rsidRPr="001876CB">
        <w:rPr>
          <w:rFonts w:ascii="Times New Roman" w:hAnsi="Times New Roman"/>
          <w:sz w:val="26"/>
          <w:szCs w:val="26"/>
          <w:lang w:val="it-IT"/>
        </w:rPr>
        <w:t xml:space="preserve"> </w:t>
      </w:r>
      <w:r w:rsidRPr="001876CB">
        <w:rPr>
          <w:rFonts w:ascii="Times New Roman" w:hAnsi="Times New Roman"/>
          <w:position w:val="2"/>
          <w:sz w:val="26"/>
          <w:szCs w:val="26"/>
          <w:lang w:val="it-IT"/>
        </w:rPr>
        <w:t>Xây dựng cơ sở dữ liệu</w:t>
      </w:r>
      <w:r w:rsidRPr="001876CB">
        <w:rPr>
          <w:rFonts w:ascii="Times New Roman" w:hAnsi="Times New Roman"/>
          <w:i/>
          <w:sz w:val="26"/>
          <w:szCs w:val="26"/>
          <w:lang w:val="it-IT"/>
        </w:rPr>
        <w:t xml:space="preserve"> </w:t>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000B39B7">
        <w:rPr>
          <w:rFonts w:ascii="Times New Roman" w:hAnsi="Times New Roman"/>
          <w:i/>
          <w:sz w:val="26"/>
          <w:szCs w:val="26"/>
          <w:lang w:val="it-IT"/>
        </w:rPr>
        <w:t xml:space="preserve">                  </w:t>
      </w:r>
      <w:r w:rsidRPr="001876CB">
        <w:rPr>
          <w:rFonts w:ascii="Times New Roman" w:hAnsi="Times New Roman"/>
          <w:i/>
          <w:sz w:val="26"/>
          <w:szCs w:val="26"/>
          <w:lang w:val="it-IT"/>
        </w:rPr>
        <w:t>Thời gian: 2 giờ</w:t>
      </w:r>
    </w:p>
    <w:p w:rsidR="002F0CF6" w:rsidRPr="001876CB" w:rsidRDefault="002F0CF6" w:rsidP="008F35BB">
      <w:pPr>
        <w:spacing w:line="360" w:lineRule="auto"/>
        <w:jc w:val="both"/>
        <w:rPr>
          <w:rFonts w:ascii="Times New Roman" w:hAnsi="Times New Roman"/>
          <w:position w:val="2"/>
          <w:sz w:val="26"/>
          <w:szCs w:val="26"/>
          <w:lang w:val="it-IT"/>
        </w:rPr>
      </w:pPr>
      <w:r w:rsidRPr="001876CB">
        <w:rPr>
          <w:rFonts w:ascii="Times New Roman" w:hAnsi="Times New Roman"/>
          <w:position w:val="2"/>
          <w:sz w:val="26"/>
          <w:szCs w:val="26"/>
          <w:lang w:val="it-IT"/>
        </w:rPr>
        <w:t>3. Khai báo ban đầu</w:t>
      </w:r>
      <w:r w:rsidRPr="001876CB">
        <w:rPr>
          <w:rFonts w:ascii="Times New Roman" w:hAnsi="Times New Roman"/>
          <w:i/>
          <w:sz w:val="26"/>
          <w:szCs w:val="26"/>
          <w:lang w:val="it-IT"/>
        </w:rPr>
        <w:t xml:space="preserve"> </w:t>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000B39B7">
        <w:rPr>
          <w:rFonts w:ascii="Times New Roman" w:hAnsi="Times New Roman"/>
          <w:i/>
          <w:sz w:val="26"/>
          <w:szCs w:val="26"/>
          <w:lang w:val="it-IT"/>
        </w:rPr>
        <w:t xml:space="preserve">                  </w:t>
      </w:r>
      <w:r w:rsidRPr="001876CB">
        <w:rPr>
          <w:rFonts w:ascii="Times New Roman" w:hAnsi="Times New Roman"/>
          <w:i/>
          <w:sz w:val="26"/>
          <w:szCs w:val="26"/>
          <w:lang w:val="it-IT"/>
        </w:rPr>
        <w:t>Thời gian: 1 giờ</w:t>
      </w:r>
    </w:p>
    <w:p w:rsidR="002F0CF6" w:rsidRPr="001876CB" w:rsidRDefault="002F0CF6" w:rsidP="008F35BB">
      <w:pPr>
        <w:spacing w:line="360" w:lineRule="auto"/>
        <w:jc w:val="both"/>
        <w:rPr>
          <w:rFonts w:ascii="Times New Roman" w:hAnsi="Times New Roman"/>
          <w:i/>
          <w:sz w:val="26"/>
          <w:szCs w:val="26"/>
          <w:lang w:val="it-IT"/>
        </w:rPr>
      </w:pPr>
      <w:r w:rsidRPr="001876CB">
        <w:rPr>
          <w:rFonts w:ascii="Times New Roman" w:hAnsi="Times New Roman"/>
          <w:spacing w:val="-4"/>
          <w:position w:val="2"/>
          <w:sz w:val="26"/>
          <w:szCs w:val="26"/>
          <w:lang w:val="it-IT"/>
        </w:rPr>
        <w:t>4. Nhập dữ liệu trên chứng từ vào phần mềm kế toán theo từng phân hệ nghiệp vụ</w:t>
      </w:r>
      <w:r w:rsidRPr="001876CB">
        <w:rPr>
          <w:rFonts w:ascii="Times New Roman" w:hAnsi="Times New Roman"/>
          <w:i/>
          <w:sz w:val="26"/>
          <w:szCs w:val="26"/>
          <w:lang w:val="it-IT"/>
        </w:rPr>
        <w:t xml:space="preserve"> </w:t>
      </w:r>
    </w:p>
    <w:p w:rsidR="002F0CF6" w:rsidRPr="001876CB" w:rsidRDefault="000B39B7" w:rsidP="008F35BB">
      <w:pPr>
        <w:spacing w:line="360" w:lineRule="auto"/>
        <w:ind w:left="6480" w:firstLine="720"/>
        <w:jc w:val="both"/>
        <w:rPr>
          <w:rFonts w:ascii="Times New Roman" w:hAnsi="Times New Roman"/>
          <w:spacing w:val="-4"/>
          <w:position w:val="2"/>
          <w:sz w:val="26"/>
          <w:szCs w:val="26"/>
          <w:lang w:val="it-IT"/>
        </w:rPr>
      </w:pPr>
      <w:r>
        <w:rPr>
          <w:rFonts w:ascii="Times New Roman" w:hAnsi="Times New Roman"/>
          <w:i/>
          <w:sz w:val="26"/>
          <w:szCs w:val="26"/>
          <w:lang w:val="it-IT"/>
        </w:rPr>
        <w:t xml:space="preserve">       </w:t>
      </w:r>
      <w:r w:rsidR="002F0CF6" w:rsidRPr="001876CB">
        <w:rPr>
          <w:rFonts w:ascii="Times New Roman" w:hAnsi="Times New Roman"/>
          <w:i/>
          <w:sz w:val="26"/>
          <w:szCs w:val="26"/>
          <w:lang w:val="it-IT"/>
        </w:rPr>
        <w:t>Thời gian: 2 giờ</w:t>
      </w:r>
    </w:p>
    <w:p w:rsidR="002F0CF6" w:rsidRPr="001876CB" w:rsidRDefault="002F0CF6" w:rsidP="008F35BB">
      <w:pPr>
        <w:spacing w:line="360" w:lineRule="auto"/>
        <w:jc w:val="both"/>
        <w:rPr>
          <w:rFonts w:ascii="Times New Roman" w:hAnsi="Times New Roman"/>
          <w:position w:val="2"/>
          <w:sz w:val="26"/>
          <w:szCs w:val="26"/>
          <w:lang w:val="it-IT"/>
        </w:rPr>
      </w:pPr>
      <w:r w:rsidRPr="001876CB">
        <w:rPr>
          <w:rFonts w:ascii="Times New Roman" w:hAnsi="Times New Roman"/>
          <w:position w:val="2"/>
          <w:sz w:val="26"/>
          <w:szCs w:val="26"/>
          <w:lang w:val="it-IT"/>
        </w:rPr>
        <w:t>5. Thực hiện bút toán tổng hợp cuối kỳ</w:t>
      </w:r>
      <w:r w:rsidRPr="001876CB">
        <w:rPr>
          <w:rFonts w:ascii="Times New Roman" w:hAnsi="Times New Roman"/>
          <w:i/>
          <w:sz w:val="26"/>
          <w:szCs w:val="26"/>
          <w:lang w:val="it-IT"/>
        </w:rPr>
        <w:t xml:space="preserve"> </w:t>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000B39B7">
        <w:rPr>
          <w:rFonts w:ascii="Times New Roman" w:hAnsi="Times New Roman"/>
          <w:i/>
          <w:sz w:val="26"/>
          <w:szCs w:val="26"/>
          <w:lang w:val="it-IT"/>
        </w:rPr>
        <w:t xml:space="preserve">                  </w:t>
      </w:r>
      <w:r w:rsidRPr="001876CB">
        <w:rPr>
          <w:rFonts w:ascii="Times New Roman" w:hAnsi="Times New Roman"/>
          <w:i/>
          <w:sz w:val="26"/>
          <w:szCs w:val="26"/>
          <w:lang w:val="it-IT"/>
        </w:rPr>
        <w:t>Thời gian: 2 giờ</w:t>
      </w:r>
    </w:p>
    <w:p w:rsidR="002F0CF6" w:rsidRPr="001876CB" w:rsidRDefault="002F0CF6" w:rsidP="008F35BB">
      <w:pPr>
        <w:spacing w:line="360" w:lineRule="auto"/>
        <w:jc w:val="both"/>
        <w:rPr>
          <w:rFonts w:ascii="Times New Roman" w:hAnsi="Times New Roman"/>
          <w:position w:val="2"/>
          <w:sz w:val="26"/>
          <w:szCs w:val="26"/>
          <w:lang w:val="it-IT"/>
        </w:rPr>
      </w:pPr>
      <w:r w:rsidRPr="001876CB">
        <w:rPr>
          <w:rFonts w:ascii="Times New Roman" w:hAnsi="Times New Roman"/>
          <w:position w:val="2"/>
          <w:sz w:val="26"/>
          <w:szCs w:val="26"/>
          <w:lang w:val="it-IT"/>
        </w:rPr>
        <w:t>6. Kiểm tra và in báo biểu kế toán</w:t>
      </w:r>
      <w:r w:rsidRPr="001876CB">
        <w:rPr>
          <w:rFonts w:ascii="Times New Roman" w:hAnsi="Times New Roman"/>
          <w:i/>
          <w:sz w:val="26"/>
          <w:szCs w:val="26"/>
          <w:lang w:val="it-IT"/>
        </w:rPr>
        <w:t xml:space="preserve"> </w:t>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000B39B7">
        <w:rPr>
          <w:rFonts w:ascii="Times New Roman" w:hAnsi="Times New Roman"/>
          <w:i/>
          <w:sz w:val="26"/>
          <w:szCs w:val="26"/>
          <w:lang w:val="it-IT"/>
        </w:rPr>
        <w:t xml:space="preserve">                  </w:t>
      </w:r>
      <w:r w:rsidRPr="001876CB">
        <w:rPr>
          <w:rFonts w:ascii="Times New Roman" w:hAnsi="Times New Roman"/>
          <w:i/>
          <w:sz w:val="26"/>
          <w:szCs w:val="26"/>
          <w:lang w:val="it-IT"/>
        </w:rPr>
        <w:t>Thời gian: 1 giờ</w:t>
      </w:r>
    </w:p>
    <w:p w:rsidR="002F0CF6" w:rsidRPr="001876CB" w:rsidRDefault="002F0CF6" w:rsidP="008F35BB">
      <w:pPr>
        <w:spacing w:line="360" w:lineRule="auto"/>
        <w:jc w:val="both"/>
        <w:rPr>
          <w:rFonts w:ascii="Times New Roman" w:hAnsi="Times New Roman"/>
          <w:position w:val="2"/>
          <w:sz w:val="26"/>
          <w:szCs w:val="26"/>
          <w:lang w:val="it-IT"/>
        </w:rPr>
      </w:pPr>
      <w:r w:rsidRPr="001876CB">
        <w:rPr>
          <w:rFonts w:ascii="Times New Roman" w:hAnsi="Times New Roman"/>
          <w:position w:val="2"/>
          <w:sz w:val="26"/>
          <w:szCs w:val="26"/>
          <w:lang w:val="it-IT"/>
        </w:rPr>
        <w:t>7. Kiểm tra</w:t>
      </w:r>
      <w:r w:rsidRPr="001876CB">
        <w:rPr>
          <w:rFonts w:ascii="Times New Roman" w:hAnsi="Times New Roman"/>
          <w:i/>
          <w:sz w:val="26"/>
          <w:szCs w:val="26"/>
          <w:lang w:val="it-IT"/>
        </w:rPr>
        <w:t xml:space="preserve"> </w:t>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000B39B7">
        <w:rPr>
          <w:rFonts w:ascii="Times New Roman" w:hAnsi="Times New Roman"/>
          <w:i/>
          <w:sz w:val="26"/>
          <w:szCs w:val="26"/>
          <w:lang w:val="it-IT"/>
        </w:rPr>
        <w:t xml:space="preserve">       </w:t>
      </w:r>
      <w:r w:rsidRPr="001876CB">
        <w:rPr>
          <w:rFonts w:ascii="Times New Roman" w:hAnsi="Times New Roman"/>
          <w:i/>
          <w:sz w:val="26"/>
          <w:szCs w:val="26"/>
          <w:lang w:val="it-IT"/>
        </w:rPr>
        <w:t>Thời gian: 1 giờ</w:t>
      </w:r>
    </w:p>
    <w:p w:rsidR="002F0CF6" w:rsidRPr="001876CB" w:rsidRDefault="002F0CF6" w:rsidP="008F35BB">
      <w:pPr>
        <w:spacing w:line="360" w:lineRule="auto"/>
        <w:jc w:val="both"/>
        <w:rPr>
          <w:rFonts w:ascii="Times New Roman" w:hAnsi="Times New Roman"/>
          <w:position w:val="2"/>
          <w:sz w:val="26"/>
          <w:szCs w:val="26"/>
          <w:lang w:val="it-IT"/>
        </w:rPr>
      </w:pPr>
      <w:r w:rsidRPr="001876CB">
        <w:rPr>
          <w:rFonts w:ascii="Times New Roman" w:hAnsi="Times New Roman"/>
          <w:position w:val="2"/>
          <w:sz w:val="26"/>
          <w:szCs w:val="26"/>
          <w:lang w:val="it-IT"/>
        </w:rPr>
        <w:t>8. Thực hành</w:t>
      </w:r>
      <w:r w:rsidRPr="001876CB">
        <w:rPr>
          <w:rFonts w:ascii="Times New Roman" w:hAnsi="Times New Roman"/>
          <w:i/>
          <w:sz w:val="26"/>
          <w:szCs w:val="26"/>
          <w:lang w:val="it-IT"/>
        </w:rPr>
        <w:t xml:space="preserve"> </w:t>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Pr="001876CB">
        <w:rPr>
          <w:rFonts w:ascii="Times New Roman" w:hAnsi="Times New Roman"/>
          <w:i/>
          <w:sz w:val="26"/>
          <w:szCs w:val="26"/>
          <w:lang w:val="it-IT"/>
        </w:rPr>
        <w:tab/>
      </w:r>
      <w:r w:rsidR="000B39B7">
        <w:rPr>
          <w:rFonts w:ascii="Times New Roman" w:hAnsi="Times New Roman"/>
          <w:i/>
          <w:sz w:val="26"/>
          <w:szCs w:val="26"/>
          <w:lang w:val="it-IT"/>
        </w:rPr>
        <w:t xml:space="preserve">     </w:t>
      </w:r>
      <w:r w:rsidRPr="001876CB">
        <w:rPr>
          <w:rFonts w:ascii="Times New Roman" w:hAnsi="Times New Roman"/>
          <w:i/>
          <w:sz w:val="26"/>
          <w:szCs w:val="26"/>
          <w:lang w:val="it-IT"/>
        </w:rPr>
        <w:t>Thời gian: 22 giờ</w:t>
      </w:r>
    </w:p>
    <w:p w:rsidR="002F0CF6" w:rsidRPr="001876CB" w:rsidRDefault="002F0CF6" w:rsidP="008F35BB">
      <w:pPr>
        <w:spacing w:line="360" w:lineRule="auto"/>
        <w:jc w:val="both"/>
        <w:rPr>
          <w:rFonts w:ascii="Times New Roman" w:hAnsi="Times New Roman"/>
          <w:position w:val="2"/>
          <w:sz w:val="26"/>
          <w:szCs w:val="26"/>
          <w:lang w:val="it-IT"/>
        </w:rPr>
      </w:pPr>
      <w:r w:rsidRPr="001876CB">
        <w:rPr>
          <w:rFonts w:ascii="Times New Roman" w:hAnsi="Times New Roman"/>
          <w:position w:val="2"/>
          <w:sz w:val="26"/>
          <w:szCs w:val="26"/>
          <w:lang w:val="it-IT"/>
        </w:rPr>
        <w:t>Giới thiệu một số phần mềm kế toán: (Có thể chọn 2 trong các phần mềm sau)</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position w:val="2"/>
          <w:sz w:val="26"/>
          <w:szCs w:val="26"/>
          <w:lang w:val="it-IT"/>
        </w:rPr>
        <w:t xml:space="preserve">- </w:t>
      </w:r>
      <w:r w:rsidRPr="001876CB">
        <w:rPr>
          <w:rFonts w:ascii="Times New Roman" w:hAnsi="Times New Roman"/>
          <w:sz w:val="26"/>
          <w:szCs w:val="26"/>
          <w:lang w:val="it-IT"/>
        </w:rPr>
        <w:t>Làm kế toán trên phần mềm FAST</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Làm kế toán trên phần mềm VSoft</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Làm kế toán trên phần mềm kế toán Misa</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Làm kế toán trên phần mềm SINOVA...</w:t>
      </w:r>
    </w:p>
    <w:p w:rsidR="002F0CF6" w:rsidRPr="001876CB" w:rsidRDefault="002F0CF6" w:rsidP="008F35BB">
      <w:pPr>
        <w:spacing w:line="360" w:lineRule="auto"/>
        <w:jc w:val="both"/>
        <w:rPr>
          <w:rFonts w:ascii="Times New Roman" w:hAnsi="Times New Roman"/>
          <w:sz w:val="26"/>
          <w:szCs w:val="26"/>
          <w:lang w:val="it-IT"/>
        </w:rPr>
      </w:pPr>
    </w:p>
    <w:p w:rsidR="002F0CF6" w:rsidRPr="001876CB" w:rsidRDefault="002F0CF6" w:rsidP="008F35BB">
      <w:pPr>
        <w:spacing w:line="360" w:lineRule="auto"/>
        <w:jc w:val="both"/>
        <w:rPr>
          <w:rFonts w:ascii="Times New Roman" w:hAnsi="Times New Roman"/>
          <w:b/>
          <w:sz w:val="26"/>
          <w:szCs w:val="26"/>
          <w:lang w:val="it-IT"/>
        </w:rPr>
      </w:pPr>
      <w:r w:rsidRPr="001876CB">
        <w:rPr>
          <w:rFonts w:ascii="Times New Roman" w:hAnsi="Times New Roman"/>
          <w:b/>
          <w:sz w:val="26"/>
          <w:szCs w:val="26"/>
          <w:lang w:val="it-IT"/>
        </w:rPr>
        <w:t>IV. ĐIỀU KIỆN THỰC HIỆN CHƯƠNG TRÌNH:</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xml:space="preserve">- Phòng học thực hành tin học kế toán </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Máy tính, máy chiếu projecto</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Đề cương, giáo án, bài giảng tin học kế toán, tài liệu tham khảo</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Giáo trình, tài liệu phát tay và các tài liệu liên quan khác</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Phần mềm kế toán</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Bài tập thực hành</w:t>
      </w:r>
    </w:p>
    <w:p w:rsidR="002F0CF6" w:rsidRPr="001876CB" w:rsidRDefault="002F0CF6" w:rsidP="008F35BB">
      <w:pPr>
        <w:spacing w:line="360" w:lineRule="auto"/>
        <w:jc w:val="both"/>
        <w:rPr>
          <w:rFonts w:ascii="Times New Roman" w:hAnsi="Times New Roman"/>
          <w:b/>
          <w:sz w:val="26"/>
          <w:szCs w:val="26"/>
          <w:lang w:val="it-IT"/>
        </w:rPr>
      </w:pPr>
    </w:p>
    <w:p w:rsidR="002F0CF6" w:rsidRPr="001876CB" w:rsidRDefault="002F0CF6" w:rsidP="008F35BB">
      <w:pPr>
        <w:spacing w:line="360" w:lineRule="auto"/>
        <w:jc w:val="both"/>
        <w:rPr>
          <w:rFonts w:ascii="Times New Roman" w:hAnsi="Times New Roman"/>
          <w:b/>
          <w:sz w:val="26"/>
          <w:szCs w:val="26"/>
          <w:lang w:val="it-IT"/>
        </w:rPr>
      </w:pPr>
      <w:r w:rsidRPr="001876CB">
        <w:rPr>
          <w:rFonts w:ascii="Times New Roman" w:hAnsi="Times New Roman"/>
          <w:b/>
          <w:sz w:val="26"/>
          <w:szCs w:val="26"/>
          <w:lang w:val="it-IT"/>
        </w:rPr>
        <w:t>V. PHƯƠNG PHÁP VÀ NỘI DUNG ĐÁNH GIÁ:</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Kiểm tra lý thuyết các nội dung đã giới thiệu</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Kiểm tra bài tập thực hành các nội dung trên bảng tính Exel và ứng dụng các phần mềm kế toán</w:t>
      </w:r>
    </w:p>
    <w:p w:rsidR="002F0CF6" w:rsidRPr="001876CB" w:rsidRDefault="002F0CF6" w:rsidP="008F35BB">
      <w:pPr>
        <w:spacing w:line="360" w:lineRule="auto"/>
        <w:jc w:val="both"/>
        <w:rPr>
          <w:rFonts w:ascii="Times New Roman" w:hAnsi="Times New Roman"/>
          <w:sz w:val="26"/>
          <w:szCs w:val="26"/>
          <w:lang w:val="it-IT"/>
        </w:rPr>
      </w:pPr>
      <w:r w:rsidRPr="001876CB">
        <w:rPr>
          <w:rFonts w:ascii="Times New Roman" w:hAnsi="Times New Roman"/>
          <w:sz w:val="26"/>
          <w:szCs w:val="26"/>
          <w:lang w:val="it-IT"/>
        </w:rPr>
        <w:t>-  Đánh giá trong quá trình học: Kiểm tra thao tác thực hành trên máy</w:t>
      </w:r>
    </w:p>
    <w:p w:rsidR="002F0CF6" w:rsidRPr="001876CB" w:rsidRDefault="002F0CF6" w:rsidP="008F35BB">
      <w:pPr>
        <w:spacing w:line="360" w:lineRule="auto"/>
        <w:jc w:val="both"/>
        <w:rPr>
          <w:rFonts w:ascii="Times New Roman" w:hAnsi="Times New Roman"/>
          <w:b/>
          <w:sz w:val="26"/>
          <w:szCs w:val="26"/>
          <w:lang w:val="it-IT"/>
        </w:rPr>
      </w:pPr>
      <w:r w:rsidRPr="001876CB">
        <w:rPr>
          <w:rFonts w:ascii="Times New Roman" w:hAnsi="Times New Roman"/>
          <w:sz w:val="26"/>
          <w:szCs w:val="26"/>
          <w:lang w:val="it-IT"/>
        </w:rPr>
        <w:t xml:space="preserve">- Đánh giá cuối mô đun: Kiểm tra thao tác thực hành kế toán trên máy vi tính </w:t>
      </w:r>
    </w:p>
    <w:p w:rsidR="002F0CF6" w:rsidRPr="001876CB" w:rsidRDefault="002F0CF6" w:rsidP="008F35BB">
      <w:pPr>
        <w:spacing w:line="360" w:lineRule="auto"/>
        <w:jc w:val="both"/>
        <w:rPr>
          <w:rFonts w:ascii="Times New Roman" w:hAnsi="Times New Roman"/>
          <w:sz w:val="26"/>
          <w:szCs w:val="26"/>
          <w:lang w:val="it-IT"/>
        </w:rPr>
      </w:pPr>
    </w:p>
    <w:p w:rsidR="002F0CF6" w:rsidRPr="001876CB" w:rsidRDefault="002F0CF6" w:rsidP="008F35BB">
      <w:pPr>
        <w:spacing w:line="360" w:lineRule="auto"/>
        <w:jc w:val="both"/>
        <w:rPr>
          <w:rFonts w:ascii="Times New Roman" w:hAnsi="Times New Roman"/>
          <w:b/>
          <w:sz w:val="26"/>
          <w:szCs w:val="26"/>
          <w:lang w:val="da-DK"/>
        </w:rPr>
      </w:pPr>
      <w:r w:rsidRPr="001876CB">
        <w:rPr>
          <w:rFonts w:ascii="Times New Roman" w:hAnsi="Times New Roman"/>
          <w:b/>
          <w:sz w:val="26"/>
          <w:szCs w:val="26"/>
          <w:lang w:val="da-DK"/>
        </w:rPr>
        <w:t>VI. HƯỚNG DẪN CHƯƠNG TRÌNH:</w:t>
      </w:r>
    </w:p>
    <w:p w:rsidR="002F0CF6" w:rsidRPr="001876CB" w:rsidRDefault="002F0CF6" w:rsidP="008F35BB">
      <w:pPr>
        <w:spacing w:line="360" w:lineRule="auto"/>
        <w:jc w:val="both"/>
        <w:rPr>
          <w:rFonts w:ascii="Times New Roman" w:hAnsi="Times New Roman"/>
          <w:sz w:val="26"/>
          <w:szCs w:val="26"/>
          <w:lang w:val="da-DK"/>
        </w:rPr>
      </w:pPr>
      <w:r w:rsidRPr="001876CB">
        <w:rPr>
          <w:rFonts w:ascii="Times New Roman" w:hAnsi="Times New Roman"/>
          <w:i/>
          <w:sz w:val="26"/>
          <w:szCs w:val="26"/>
          <w:lang w:val="da-DK"/>
        </w:rPr>
        <w:t>1. Phạm vi áp dụng chương trình:</w:t>
      </w:r>
      <w:r w:rsidRPr="001876CB">
        <w:rPr>
          <w:rFonts w:ascii="Times New Roman" w:hAnsi="Times New Roman"/>
          <w:sz w:val="26"/>
          <w:szCs w:val="26"/>
          <w:lang w:val="da-DK"/>
        </w:rPr>
        <w:t xml:space="preserve"> Chương trình mô đun đào tạo được sử dụng để giảng dạy cho trình độ Cao đẳng nghề. </w:t>
      </w:r>
    </w:p>
    <w:p w:rsidR="002F0CF6" w:rsidRPr="001876CB" w:rsidRDefault="002F0CF6" w:rsidP="008F35BB">
      <w:pPr>
        <w:spacing w:line="360" w:lineRule="auto"/>
        <w:jc w:val="both"/>
        <w:rPr>
          <w:rFonts w:ascii="Times New Roman" w:hAnsi="Times New Roman"/>
          <w:i/>
          <w:spacing w:val="-12"/>
          <w:sz w:val="26"/>
          <w:szCs w:val="26"/>
          <w:lang w:val="da-DK"/>
        </w:rPr>
      </w:pPr>
      <w:r w:rsidRPr="001876CB">
        <w:rPr>
          <w:rFonts w:ascii="Times New Roman" w:hAnsi="Times New Roman"/>
          <w:i/>
          <w:spacing w:val="-12"/>
          <w:sz w:val="26"/>
          <w:szCs w:val="26"/>
          <w:lang w:val="da-DK"/>
        </w:rPr>
        <w:t>2. Hướng dẫn một số điểm chính về phương pháp giảng dạy mô đun:</w:t>
      </w:r>
    </w:p>
    <w:p w:rsidR="002F0CF6" w:rsidRPr="001876CB" w:rsidRDefault="002F0CF6" w:rsidP="008F35BB">
      <w:pPr>
        <w:spacing w:line="360" w:lineRule="auto"/>
        <w:jc w:val="both"/>
        <w:rPr>
          <w:rFonts w:ascii="Times New Roman" w:hAnsi="Times New Roman"/>
          <w:sz w:val="26"/>
          <w:szCs w:val="26"/>
          <w:lang w:val="da-DK"/>
        </w:rPr>
      </w:pPr>
      <w:r w:rsidRPr="001876CB">
        <w:rPr>
          <w:rFonts w:ascii="Times New Roman" w:hAnsi="Times New Roman"/>
          <w:spacing w:val="-12"/>
          <w:sz w:val="26"/>
          <w:szCs w:val="26"/>
          <w:lang w:val="da-DK"/>
        </w:rPr>
        <w:t xml:space="preserve">- Hình thức giảng dạy chính của mô đun: Lý thuyết kết hợp với </w:t>
      </w:r>
      <w:r w:rsidRPr="001876CB">
        <w:rPr>
          <w:rFonts w:ascii="Times New Roman" w:hAnsi="Times New Roman"/>
          <w:sz w:val="26"/>
          <w:szCs w:val="26"/>
          <w:lang w:val="da-DK"/>
        </w:rPr>
        <w:t>thực hành trên máy tại phòng thực hành tin học kế toán</w:t>
      </w:r>
    </w:p>
    <w:p w:rsidR="002F0CF6" w:rsidRPr="001876CB" w:rsidRDefault="002F0CF6" w:rsidP="008F35BB">
      <w:pPr>
        <w:spacing w:line="360" w:lineRule="auto"/>
        <w:jc w:val="both"/>
        <w:rPr>
          <w:rFonts w:ascii="Times New Roman" w:hAnsi="Times New Roman"/>
          <w:sz w:val="26"/>
          <w:szCs w:val="26"/>
          <w:lang w:val="da-DK"/>
        </w:rPr>
      </w:pPr>
      <w:r w:rsidRPr="001876CB">
        <w:rPr>
          <w:rFonts w:ascii="Times New Roman" w:hAnsi="Times New Roman"/>
          <w:sz w:val="26"/>
          <w:szCs w:val="26"/>
          <w:lang w:val="vi-VN"/>
        </w:rPr>
        <w:t xml:space="preserve">- Giáo viên trước khi giảng dạy cần phải căn cứ vào nội dung của từng bài học, xây dựng các bài thực hành cụ thể theo nội dung của từng </w:t>
      </w:r>
      <w:r w:rsidRPr="001876CB">
        <w:rPr>
          <w:rFonts w:ascii="Times New Roman" w:hAnsi="Times New Roman"/>
          <w:sz w:val="26"/>
          <w:szCs w:val="26"/>
          <w:lang w:val="da-DK"/>
        </w:rPr>
        <w:t>chương</w:t>
      </w:r>
      <w:r w:rsidRPr="001876CB">
        <w:rPr>
          <w:rFonts w:ascii="Times New Roman" w:hAnsi="Times New Roman"/>
          <w:sz w:val="26"/>
          <w:szCs w:val="26"/>
          <w:lang w:val="vi-VN"/>
        </w:rPr>
        <w:t>, chuẩn bị đầy đủ các điều kiện thực hiện bài học để đảm bảo chất lượng giảng dạy</w:t>
      </w:r>
    </w:p>
    <w:p w:rsidR="002F0CF6" w:rsidRPr="001876CB" w:rsidRDefault="002F0CF6" w:rsidP="008F35BB">
      <w:pPr>
        <w:spacing w:line="360" w:lineRule="auto"/>
        <w:jc w:val="both"/>
        <w:rPr>
          <w:rFonts w:ascii="Times New Roman" w:hAnsi="Times New Roman"/>
          <w:i/>
          <w:sz w:val="26"/>
          <w:szCs w:val="26"/>
          <w:lang w:val="da-DK"/>
        </w:rPr>
      </w:pPr>
      <w:r w:rsidRPr="001876CB">
        <w:rPr>
          <w:rFonts w:ascii="Times New Roman" w:hAnsi="Times New Roman"/>
          <w:i/>
          <w:sz w:val="26"/>
          <w:szCs w:val="26"/>
          <w:lang w:val="da-DK"/>
        </w:rPr>
        <w:t>3. Những trọng tâm chương trình cần chú ý:</w:t>
      </w:r>
    </w:p>
    <w:p w:rsidR="002F0CF6" w:rsidRPr="001876CB" w:rsidRDefault="002F0CF6" w:rsidP="008F35BB">
      <w:pPr>
        <w:spacing w:line="360" w:lineRule="auto"/>
        <w:jc w:val="both"/>
        <w:rPr>
          <w:rFonts w:ascii="Times New Roman" w:hAnsi="Times New Roman"/>
          <w:sz w:val="26"/>
          <w:szCs w:val="26"/>
          <w:lang w:val="da-DK"/>
        </w:rPr>
      </w:pPr>
      <w:r w:rsidRPr="001876CB">
        <w:rPr>
          <w:rFonts w:ascii="Times New Roman" w:hAnsi="Times New Roman"/>
          <w:sz w:val="26"/>
          <w:szCs w:val="26"/>
          <w:lang w:val="da-DK"/>
        </w:rPr>
        <w:t>- Một số khái niệm cơ bản trong Excel</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Các thao tác trên trang tính</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Các hàm thông dụng </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Cơ sở dữ liệu</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Ứng dụng kế toán trên các phần mềm kế toán </w:t>
      </w:r>
    </w:p>
    <w:p w:rsidR="002F0CF6" w:rsidRPr="001876CB" w:rsidRDefault="002F0CF6" w:rsidP="008F35BB">
      <w:pPr>
        <w:spacing w:line="360" w:lineRule="auto"/>
        <w:jc w:val="both"/>
        <w:rPr>
          <w:rFonts w:ascii="Times New Roman" w:hAnsi="Times New Roman"/>
          <w:i/>
          <w:sz w:val="26"/>
          <w:szCs w:val="26"/>
          <w:lang w:val="pt-BR"/>
        </w:rPr>
      </w:pPr>
      <w:r w:rsidRPr="001876CB">
        <w:rPr>
          <w:rFonts w:ascii="Times New Roman" w:hAnsi="Times New Roman"/>
          <w:i/>
          <w:sz w:val="26"/>
          <w:szCs w:val="26"/>
          <w:lang w:val="pt-BR"/>
        </w:rPr>
        <w:t>4. Tài liệu cần tham khảo:</w:t>
      </w:r>
    </w:p>
    <w:p w:rsidR="002F0CF6" w:rsidRPr="001876CB" w:rsidRDefault="002F0CF6" w:rsidP="008F35BB">
      <w:pPr>
        <w:spacing w:line="360" w:lineRule="auto"/>
        <w:jc w:val="both"/>
        <w:rPr>
          <w:rFonts w:ascii="Times New Roman" w:hAnsi="Times New Roman"/>
          <w:i/>
          <w:sz w:val="26"/>
          <w:szCs w:val="26"/>
          <w:lang w:val="pt-BR"/>
        </w:rPr>
      </w:pPr>
      <w:r w:rsidRPr="001876CB">
        <w:rPr>
          <w:rFonts w:ascii="Times New Roman" w:hAnsi="Times New Roman"/>
          <w:i/>
          <w:sz w:val="26"/>
          <w:szCs w:val="26"/>
          <w:lang w:val="pt-BR"/>
        </w:rPr>
        <w:lastRenderedPageBreak/>
        <w:t>- Trong quá trình học tập sinh viên có thể tham khảo các loại sách về Windows và Excel</w:t>
      </w:r>
    </w:p>
    <w:p w:rsidR="002F0CF6" w:rsidRPr="001876CB" w:rsidRDefault="002F0CF6" w:rsidP="008F35BB">
      <w:pPr>
        <w:spacing w:line="360" w:lineRule="auto"/>
        <w:jc w:val="both"/>
        <w:rPr>
          <w:rFonts w:ascii="Times New Roman" w:hAnsi="Times New Roman"/>
          <w:b/>
          <w:sz w:val="26"/>
          <w:szCs w:val="26"/>
          <w:lang w:val="pt-BR"/>
        </w:rPr>
      </w:pPr>
      <w:r w:rsidRPr="001876CB">
        <w:rPr>
          <w:rFonts w:ascii="Times New Roman" w:hAnsi="Times New Roman"/>
          <w:i/>
          <w:sz w:val="26"/>
          <w:szCs w:val="26"/>
          <w:lang w:val="pt-BR"/>
        </w:rPr>
        <w:t xml:space="preserve">- Các hướng dẫn sử dụng phần mềm kế toán </w:t>
      </w:r>
    </w:p>
    <w:p w:rsidR="002F0CF6" w:rsidRPr="001876CB" w:rsidRDefault="002F0CF6" w:rsidP="008F35BB">
      <w:pPr>
        <w:spacing w:line="360" w:lineRule="auto"/>
        <w:jc w:val="both"/>
        <w:rPr>
          <w:rFonts w:ascii="Times New Roman" w:hAnsi="Times New Roman"/>
          <w:sz w:val="26"/>
          <w:szCs w:val="26"/>
          <w:lang w:val="pt-BR"/>
        </w:rPr>
      </w:pPr>
    </w:p>
    <w:p w:rsidR="002F0CF6" w:rsidRPr="001876CB" w:rsidRDefault="002F0CF6" w:rsidP="00411ACC">
      <w:pPr>
        <w:spacing w:line="360" w:lineRule="auto"/>
        <w:jc w:val="center"/>
        <w:outlineLvl w:val="1"/>
        <w:rPr>
          <w:rFonts w:ascii="Times New Roman" w:hAnsi="Times New Roman"/>
          <w:b/>
          <w:sz w:val="26"/>
          <w:szCs w:val="26"/>
          <w:lang w:val="pt-BR"/>
        </w:rPr>
      </w:pPr>
      <w:r w:rsidRPr="001876CB">
        <w:rPr>
          <w:rFonts w:ascii="Times New Roman" w:hAnsi="Times New Roman"/>
          <w:sz w:val="26"/>
          <w:szCs w:val="26"/>
          <w:lang w:val="pt-BR"/>
        </w:rPr>
        <w:br w:type="page"/>
      </w:r>
      <w:bookmarkStart w:id="12" w:name="_Toc482091880"/>
      <w:r w:rsidR="001876CB" w:rsidRPr="000B39B7">
        <w:rPr>
          <w:rFonts w:ascii="Times New Roman" w:hAnsi="Times New Roman"/>
          <w:b/>
          <w:sz w:val="26"/>
          <w:szCs w:val="26"/>
          <w:lang w:val="pt-BR"/>
        </w:rPr>
        <w:lastRenderedPageBreak/>
        <w:t>5.6.</w:t>
      </w:r>
      <w:r w:rsidR="001876CB" w:rsidRPr="001876CB">
        <w:rPr>
          <w:rFonts w:ascii="Times New Roman" w:hAnsi="Times New Roman"/>
          <w:sz w:val="26"/>
          <w:szCs w:val="26"/>
          <w:lang w:val="pt-BR"/>
        </w:rPr>
        <w:t xml:space="preserve"> </w:t>
      </w:r>
      <w:r w:rsidRPr="001876CB">
        <w:rPr>
          <w:rFonts w:ascii="Times New Roman" w:hAnsi="Times New Roman"/>
          <w:b/>
          <w:sz w:val="26"/>
          <w:szCs w:val="26"/>
          <w:lang w:val="vi-VN"/>
        </w:rPr>
        <w:t xml:space="preserve">CHƯƠNG TRÌNH MÔN HỌC: </w:t>
      </w:r>
      <w:r w:rsidRPr="001876CB">
        <w:rPr>
          <w:rFonts w:ascii="Times New Roman" w:hAnsi="Times New Roman"/>
          <w:b/>
          <w:sz w:val="26"/>
          <w:szCs w:val="26"/>
          <w:lang w:val="pt-BR"/>
        </w:rPr>
        <w:t>TÀI CHÍNH TIỀN TỆ</w:t>
      </w:r>
      <w:bookmarkEnd w:id="12"/>
    </w:p>
    <w:p w:rsidR="002F0CF6" w:rsidRPr="001876CB" w:rsidRDefault="002F0CF6" w:rsidP="008F35BB">
      <w:pPr>
        <w:spacing w:line="360" w:lineRule="auto"/>
        <w:jc w:val="both"/>
        <w:rPr>
          <w:rFonts w:ascii="Times New Roman" w:hAnsi="Times New Roman"/>
          <w:sz w:val="26"/>
          <w:szCs w:val="26"/>
          <w:lang w:val="pt-BR"/>
        </w:rPr>
      </w:pP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vi-VN"/>
        </w:rPr>
        <w:t xml:space="preserve">Mã số môn học: </w:t>
      </w:r>
      <w:r w:rsidRPr="001876CB">
        <w:rPr>
          <w:rFonts w:ascii="Times New Roman" w:hAnsi="Times New Roman"/>
          <w:sz w:val="26"/>
          <w:szCs w:val="26"/>
          <w:lang w:val="pt-BR"/>
        </w:rPr>
        <w:t>13</w:t>
      </w:r>
    </w:p>
    <w:p w:rsidR="002F0CF6" w:rsidRPr="001876CB" w:rsidRDefault="002F0CF6" w:rsidP="008F35BB">
      <w:pPr>
        <w:spacing w:line="360" w:lineRule="auto"/>
        <w:jc w:val="both"/>
        <w:rPr>
          <w:rFonts w:ascii="Times New Roman" w:hAnsi="Times New Roman"/>
          <w:b/>
          <w:sz w:val="26"/>
          <w:szCs w:val="26"/>
          <w:lang w:val="vi-VN"/>
        </w:rPr>
      </w:pPr>
      <w:r w:rsidRPr="001876CB">
        <w:rPr>
          <w:rFonts w:ascii="Times New Roman" w:hAnsi="Times New Roman"/>
          <w:sz w:val="26"/>
          <w:szCs w:val="26"/>
          <w:lang w:val="vi-VN"/>
        </w:rPr>
        <w:t xml:space="preserve">Thời gian môn học: </w:t>
      </w:r>
      <w:r w:rsidRPr="001876CB">
        <w:rPr>
          <w:rFonts w:ascii="Times New Roman" w:hAnsi="Times New Roman"/>
          <w:sz w:val="26"/>
          <w:szCs w:val="26"/>
          <w:lang w:val="pt-BR"/>
        </w:rPr>
        <w:t xml:space="preserve">60 </w:t>
      </w:r>
      <w:r w:rsidRPr="001876CB">
        <w:rPr>
          <w:rFonts w:ascii="Times New Roman" w:hAnsi="Times New Roman"/>
          <w:sz w:val="26"/>
          <w:szCs w:val="26"/>
          <w:lang w:val="vi-VN"/>
        </w:rPr>
        <w:t>giờ</w:t>
      </w:r>
      <w:r w:rsidRPr="001876CB">
        <w:rPr>
          <w:rFonts w:ascii="Times New Roman" w:hAnsi="Times New Roman"/>
          <w:sz w:val="26"/>
          <w:szCs w:val="26"/>
          <w:lang w:val="vi-VN"/>
        </w:rPr>
        <w:tab/>
      </w:r>
      <w:r w:rsidRPr="001876CB">
        <w:rPr>
          <w:rFonts w:ascii="Times New Roman" w:hAnsi="Times New Roman"/>
          <w:sz w:val="26"/>
          <w:szCs w:val="26"/>
          <w:lang w:val="vi-VN"/>
        </w:rPr>
        <w:tab/>
        <w:t xml:space="preserve"> (Lý thuyết: </w:t>
      </w:r>
      <w:r w:rsidRPr="001876CB">
        <w:rPr>
          <w:rFonts w:ascii="Times New Roman" w:hAnsi="Times New Roman"/>
          <w:sz w:val="26"/>
          <w:szCs w:val="26"/>
          <w:lang w:val="pt-BR"/>
        </w:rPr>
        <w:t>30</w:t>
      </w:r>
      <w:r w:rsidRPr="001876CB">
        <w:rPr>
          <w:rFonts w:ascii="Times New Roman" w:hAnsi="Times New Roman"/>
          <w:sz w:val="26"/>
          <w:szCs w:val="26"/>
          <w:lang w:val="vi-VN"/>
        </w:rPr>
        <w:t>giờ; Thực hành:</w:t>
      </w:r>
      <w:r w:rsidRPr="001876CB">
        <w:rPr>
          <w:rFonts w:ascii="Times New Roman" w:hAnsi="Times New Roman"/>
          <w:sz w:val="26"/>
          <w:szCs w:val="26"/>
          <w:lang w:val="pt-BR"/>
        </w:rPr>
        <w:t>30</w:t>
      </w:r>
      <w:r w:rsidRPr="001876CB">
        <w:rPr>
          <w:rFonts w:ascii="Times New Roman" w:hAnsi="Times New Roman"/>
          <w:sz w:val="26"/>
          <w:szCs w:val="26"/>
          <w:lang w:val="vi-VN"/>
        </w:rPr>
        <w:t>giờ)</w:t>
      </w:r>
    </w:p>
    <w:p w:rsidR="002F0CF6" w:rsidRPr="001876CB" w:rsidRDefault="002F0CF6" w:rsidP="008F35BB">
      <w:pPr>
        <w:spacing w:line="360" w:lineRule="auto"/>
        <w:jc w:val="both"/>
        <w:rPr>
          <w:rFonts w:ascii="Times New Roman" w:hAnsi="Times New Roman"/>
          <w:b/>
          <w:sz w:val="26"/>
          <w:szCs w:val="26"/>
          <w:lang w:val="pt-BR"/>
        </w:rPr>
      </w:pPr>
    </w:p>
    <w:p w:rsidR="002F0CF6" w:rsidRPr="001876CB" w:rsidRDefault="002F0CF6" w:rsidP="008F35BB">
      <w:pPr>
        <w:spacing w:line="360" w:lineRule="auto"/>
        <w:jc w:val="both"/>
        <w:rPr>
          <w:rFonts w:ascii="Times New Roman" w:hAnsi="Times New Roman"/>
          <w:b/>
          <w:sz w:val="26"/>
          <w:szCs w:val="26"/>
          <w:lang w:val="vi-VN"/>
        </w:rPr>
      </w:pPr>
      <w:r w:rsidRPr="001876CB">
        <w:rPr>
          <w:rFonts w:ascii="Times New Roman" w:hAnsi="Times New Roman"/>
          <w:b/>
          <w:sz w:val="26"/>
          <w:szCs w:val="26"/>
          <w:lang w:val="vi-VN"/>
        </w:rPr>
        <w:t>I. VỊ TRÍ, TÍNH CHẤT CỦA MÔN HỌC:</w:t>
      </w:r>
    </w:p>
    <w:p w:rsidR="002F0CF6" w:rsidRPr="001876CB" w:rsidRDefault="002F0CF6" w:rsidP="008F35BB">
      <w:pPr>
        <w:numPr>
          <w:ilvl w:val="0"/>
          <w:numId w:val="15"/>
        </w:numPr>
        <w:spacing w:line="360" w:lineRule="auto"/>
        <w:jc w:val="both"/>
        <w:rPr>
          <w:rFonts w:ascii="Times New Roman" w:hAnsi="Times New Roman"/>
          <w:sz w:val="26"/>
          <w:szCs w:val="26"/>
          <w:lang w:val="vi-VN"/>
        </w:rPr>
      </w:pPr>
      <w:r w:rsidRPr="001876CB">
        <w:rPr>
          <w:rFonts w:ascii="Times New Roman" w:hAnsi="Times New Roman"/>
          <w:sz w:val="26"/>
          <w:szCs w:val="26"/>
          <w:lang w:val="vi-VN"/>
        </w:rPr>
        <w:t>Vị trí môn học: là mô đun trang bị những kiến thức về tài chính tiền tệ cho sinh viên. Đây là modun cơ sở của chuyên ngành tài chính và chuyên ngành kế toán ngân hàng.</w:t>
      </w:r>
    </w:p>
    <w:p w:rsidR="002F0CF6" w:rsidRPr="001876CB" w:rsidRDefault="002F0CF6" w:rsidP="008F35BB">
      <w:pPr>
        <w:numPr>
          <w:ilvl w:val="0"/>
          <w:numId w:val="15"/>
        </w:numPr>
        <w:spacing w:line="360" w:lineRule="auto"/>
        <w:jc w:val="both"/>
        <w:rPr>
          <w:rFonts w:ascii="Times New Roman" w:hAnsi="Times New Roman"/>
          <w:sz w:val="26"/>
          <w:szCs w:val="26"/>
          <w:lang w:val="vi-VN"/>
        </w:rPr>
      </w:pPr>
      <w:r w:rsidRPr="001876CB">
        <w:rPr>
          <w:rFonts w:ascii="Times New Roman" w:hAnsi="Times New Roman"/>
          <w:sz w:val="26"/>
          <w:szCs w:val="26"/>
          <w:lang w:val="vi-VN"/>
        </w:rPr>
        <w:t>Tính chất: Mô đun bắt buộc đối với các sinh viên chuyên ngành tài chính và kế toán ngân hàng.</w:t>
      </w:r>
    </w:p>
    <w:p w:rsidR="002F0CF6" w:rsidRPr="001876CB" w:rsidRDefault="002F0CF6" w:rsidP="008F35BB">
      <w:pPr>
        <w:spacing w:line="360" w:lineRule="auto"/>
        <w:jc w:val="both"/>
        <w:rPr>
          <w:rFonts w:ascii="Times New Roman" w:hAnsi="Times New Roman"/>
          <w:b/>
          <w:sz w:val="26"/>
          <w:szCs w:val="26"/>
          <w:lang w:val="vi-VN"/>
        </w:rPr>
      </w:pPr>
      <w:r w:rsidRPr="001876CB">
        <w:rPr>
          <w:rFonts w:ascii="Times New Roman" w:hAnsi="Times New Roman"/>
          <w:b/>
          <w:sz w:val="26"/>
          <w:szCs w:val="26"/>
          <w:lang w:val="vi-VN"/>
        </w:rPr>
        <w:t>II. MỤC TIÊU MÔN HỌC:</w:t>
      </w:r>
    </w:p>
    <w:p w:rsidR="002F0CF6" w:rsidRPr="001876CB" w:rsidRDefault="002F0CF6" w:rsidP="008F35BB">
      <w:pPr>
        <w:numPr>
          <w:ilvl w:val="0"/>
          <w:numId w:val="43"/>
        </w:numPr>
        <w:spacing w:line="360" w:lineRule="auto"/>
        <w:jc w:val="both"/>
        <w:rPr>
          <w:rFonts w:ascii="Times New Roman" w:hAnsi="Times New Roman"/>
          <w:sz w:val="26"/>
          <w:szCs w:val="26"/>
          <w:lang w:val="vi-VN"/>
        </w:rPr>
      </w:pPr>
      <w:r w:rsidRPr="001876CB">
        <w:rPr>
          <w:rFonts w:ascii="Times New Roman" w:hAnsi="Times New Roman"/>
          <w:sz w:val="26"/>
          <w:szCs w:val="26"/>
          <w:lang w:val="vi-VN"/>
        </w:rPr>
        <w:t>Môn học cung cấp những kiến thức cơ bản về tài chính, tiền tệ, tín dụng như: bản chất của tiền tệ, hệ thống tài chính; bản chất của tín dụng, các quan hệ tín dụng.</w:t>
      </w:r>
    </w:p>
    <w:p w:rsidR="002F0CF6" w:rsidRPr="001876CB" w:rsidRDefault="002F0CF6" w:rsidP="008F35BB">
      <w:pPr>
        <w:numPr>
          <w:ilvl w:val="0"/>
          <w:numId w:val="43"/>
        </w:numPr>
        <w:spacing w:line="360" w:lineRule="auto"/>
        <w:jc w:val="both"/>
        <w:rPr>
          <w:rFonts w:ascii="Times New Roman" w:hAnsi="Times New Roman"/>
          <w:sz w:val="26"/>
          <w:szCs w:val="26"/>
          <w:lang w:val="vi-VN"/>
        </w:rPr>
      </w:pPr>
      <w:r w:rsidRPr="001876CB">
        <w:rPr>
          <w:rFonts w:ascii="Times New Roman" w:hAnsi="Times New Roman"/>
          <w:sz w:val="26"/>
          <w:szCs w:val="26"/>
          <w:lang w:val="vi-VN"/>
        </w:rPr>
        <w:t>Khái quát những nội dung cơ bản của các khâu trong hệ thống tài chính gồm tài chính công, tài chính doanh nghiệp, các tổ chức tài chính trung gian, thị trường tiền tệ và tài chính quốc tế.</w:t>
      </w:r>
    </w:p>
    <w:p w:rsidR="002F0CF6" w:rsidRPr="001876CB" w:rsidRDefault="002F0CF6" w:rsidP="008F35BB">
      <w:pPr>
        <w:numPr>
          <w:ilvl w:val="0"/>
          <w:numId w:val="43"/>
        </w:numPr>
        <w:spacing w:line="360" w:lineRule="auto"/>
        <w:jc w:val="both"/>
        <w:rPr>
          <w:rFonts w:ascii="Times New Roman" w:hAnsi="Times New Roman"/>
          <w:sz w:val="26"/>
          <w:szCs w:val="26"/>
          <w:lang w:val="vi-VN"/>
        </w:rPr>
      </w:pPr>
      <w:r w:rsidRPr="001876CB">
        <w:rPr>
          <w:rFonts w:ascii="Times New Roman" w:hAnsi="Times New Roman"/>
          <w:sz w:val="26"/>
          <w:szCs w:val="26"/>
          <w:lang w:val="vi-VN"/>
        </w:rPr>
        <w:t>Giúp sinh viên có được những nhận thức cơ bản, có phương hướng đúng đắn và tự tin trong công tác tài chính thực tiễn sau khi tốt nghiệp ra trường.</w:t>
      </w:r>
    </w:p>
    <w:p w:rsidR="002F0CF6" w:rsidRPr="001876CB" w:rsidRDefault="002F0CF6" w:rsidP="008F35BB">
      <w:pPr>
        <w:spacing w:line="360" w:lineRule="auto"/>
        <w:jc w:val="both"/>
        <w:rPr>
          <w:rFonts w:ascii="Times New Roman" w:hAnsi="Times New Roman"/>
          <w:sz w:val="26"/>
          <w:szCs w:val="26"/>
          <w:lang w:val="vi-VN"/>
        </w:rPr>
      </w:pPr>
    </w:p>
    <w:p w:rsidR="002F0CF6" w:rsidRPr="001876CB" w:rsidRDefault="002F0CF6" w:rsidP="008F35BB">
      <w:pPr>
        <w:spacing w:line="360" w:lineRule="auto"/>
        <w:jc w:val="both"/>
        <w:rPr>
          <w:rFonts w:ascii="Times New Roman" w:hAnsi="Times New Roman"/>
          <w:b/>
          <w:sz w:val="26"/>
          <w:szCs w:val="26"/>
          <w:lang w:val="vi-VN"/>
        </w:rPr>
      </w:pPr>
      <w:r w:rsidRPr="001876CB">
        <w:rPr>
          <w:rFonts w:ascii="Times New Roman" w:hAnsi="Times New Roman"/>
          <w:b/>
          <w:sz w:val="26"/>
          <w:szCs w:val="26"/>
          <w:lang w:val="vi-VN"/>
        </w:rPr>
        <w:t>III. NỘI DUNG MÔN HỌC:</w:t>
      </w:r>
    </w:p>
    <w:p w:rsidR="002F0CF6" w:rsidRPr="001876CB" w:rsidRDefault="002F0CF6" w:rsidP="008F35BB">
      <w:pPr>
        <w:spacing w:line="360" w:lineRule="auto"/>
        <w:ind w:left="720"/>
        <w:jc w:val="both"/>
        <w:rPr>
          <w:rFonts w:ascii="Times New Roman" w:hAnsi="Times New Roman"/>
          <w:i/>
          <w:sz w:val="26"/>
          <w:szCs w:val="26"/>
          <w:lang w:val="vi-VN"/>
        </w:rPr>
      </w:pPr>
      <w:r w:rsidRPr="001876CB">
        <w:rPr>
          <w:rFonts w:ascii="Times New Roman" w:hAnsi="Times New Roman"/>
          <w:i/>
          <w:sz w:val="26"/>
          <w:szCs w:val="26"/>
          <w:lang w:val="vi-VN"/>
        </w:rPr>
        <w:t>1. 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4910"/>
        <w:gridCol w:w="840"/>
        <w:gridCol w:w="1020"/>
        <w:gridCol w:w="930"/>
        <w:gridCol w:w="930"/>
      </w:tblGrid>
      <w:tr w:rsidR="002F0CF6" w:rsidRPr="001876CB" w:rsidTr="00391B67">
        <w:tc>
          <w:tcPr>
            <w:tcW w:w="730"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Số TT</w:t>
            </w:r>
          </w:p>
        </w:tc>
        <w:tc>
          <w:tcPr>
            <w:tcW w:w="4910"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Tên chương mục</w:t>
            </w:r>
          </w:p>
        </w:tc>
        <w:tc>
          <w:tcPr>
            <w:tcW w:w="3720" w:type="dxa"/>
            <w:gridSpan w:val="4"/>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391B67">
        <w:tc>
          <w:tcPr>
            <w:tcW w:w="730"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4910"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840"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Tổng số</w:t>
            </w:r>
          </w:p>
        </w:tc>
        <w:tc>
          <w:tcPr>
            <w:tcW w:w="1020"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Lý thuyết</w:t>
            </w:r>
          </w:p>
        </w:tc>
        <w:tc>
          <w:tcPr>
            <w:tcW w:w="930"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Thực hành</w:t>
            </w:r>
          </w:p>
        </w:tc>
        <w:tc>
          <w:tcPr>
            <w:tcW w:w="930"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Kiểm tra</w:t>
            </w: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w:t>
            </w:r>
          </w:p>
        </w:tc>
        <w:tc>
          <w:tcPr>
            <w:tcW w:w="4910" w:type="dxa"/>
            <w:vAlign w:val="bottom"/>
          </w:tcPr>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 xml:space="preserve">Chương 1: Những vấn đề cơ bản về </w:t>
            </w:r>
            <w:r w:rsidRPr="001876CB">
              <w:rPr>
                <w:rFonts w:ascii="Times New Roman" w:hAnsi="Times New Roman"/>
                <w:b/>
                <w:bCs/>
                <w:sz w:val="26"/>
                <w:szCs w:val="26"/>
              </w:rPr>
              <w:br/>
              <w:t>tiền tệ</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Khái niệm và sự ra đời của tiền tệ</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Sự phát triển các hình thái tiền tệ</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Bản chất của tiền tệ</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Chức năng của tiền tệ</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Cung, cầu tiền tệ</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Chế độ lưu thông tiền tệ</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w:t>
            </w:r>
          </w:p>
        </w:tc>
        <w:tc>
          <w:tcPr>
            <w:tcW w:w="4910" w:type="dxa"/>
            <w:vAlign w:val="bottom"/>
          </w:tcPr>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Chương 2:Những vấn đề cơ bản về</w:t>
            </w:r>
            <w:r w:rsidRPr="001876CB">
              <w:rPr>
                <w:rFonts w:ascii="Times New Roman" w:hAnsi="Times New Roman"/>
                <w:b/>
                <w:bCs/>
                <w:sz w:val="26"/>
                <w:szCs w:val="26"/>
              </w:rPr>
              <w:br/>
              <w:t xml:space="preserve"> tài chính</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Khái niệm và sự ra đời của tài chính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Bản chất tài chính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Chức năng của tài chính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Vai trò của tài chính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Hệ thống tài chính Việt nam</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III</w:t>
            </w:r>
          </w:p>
        </w:tc>
        <w:tc>
          <w:tcPr>
            <w:tcW w:w="4910" w:type="dxa"/>
            <w:vAlign w:val="bottom"/>
          </w:tcPr>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Chương 3:Lạm phát</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11</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Khái niệm</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Phân loại</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Phương pháp tính lạm phát</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Nguyên nhân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Tác động, hậu quả</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Biện pháp hạn chế, khắc phục</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IV</w:t>
            </w:r>
          </w:p>
        </w:tc>
        <w:tc>
          <w:tcPr>
            <w:tcW w:w="4910" w:type="dxa"/>
            <w:vAlign w:val="bottom"/>
          </w:tcPr>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Chương 4: Ngân sách nhà  nước</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Khái niệm</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Đặc điểm, vai trò </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Hệ thống ngân sách nhà nước</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Nguồn thu ngân sách nhà nước</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Khoản chi ngân sách nhà nước</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Tổ chức hệ thống NSNN và phân cấp quản lý NSNN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0.25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eastAsia="MS Mincho" w:hAnsi="Times New Roman"/>
                <w:sz w:val="26"/>
                <w:szCs w:val="26"/>
                <w:lang w:val="en-GB"/>
              </w:rPr>
              <w:t>Chu trình quản lý Ngân sách Nhà nước</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0.25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V</w:t>
            </w:r>
          </w:p>
        </w:tc>
        <w:tc>
          <w:tcPr>
            <w:tcW w:w="4910" w:type="dxa"/>
            <w:vAlign w:val="bottom"/>
          </w:tcPr>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Chương 5: Tài chính doanh nghiệp</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rPr>
          <w:trHeight w:val="85"/>
        </w:trPr>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Những vấn đề chung về tài chính doanh nghiệp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Những nội dung chủ yếu của hoạt động tài chính doanh nghiệp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Quản lý Nhà nước đối với hoạt động tài chính doanh nghiệp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VI</w:t>
            </w:r>
          </w:p>
        </w:tc>
        <w:tc>
          <w:tcPr>
            <w:tcW w:w="4910" w:type="dxa"/>
            <w:vAlign w:val="bottom"/>
          </w:tcPr>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 xml:space="preserve">Chương 6: Hệ thống ngân hàng và </w:t>
            </w:r>
            <w:r w:rsidRPr="001876CB">
              <w:rPr>
                <w:rFonts w:ascii="Times New Roman" w:hAnsi="Times New Roman"/>
                <w:b/>
                <w:bCs/>
                <w:sz w:val="26"/>
                <w:szCs w:val="26"/>
              </w:rPr>
              <w:br/>
              <w:t>các tổ chức phi ngân hàng</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Ngân hàng thương mại</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Ngân hàng Trung ương</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Các tổ chức tín dụng phi ngân hàng</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Tín dụng và lãi suất</w:t>
            </w:r>
          </w:p>
          <w:p w:rsidR="002F0CF6" w:rsidRPr="001876CB" w:rsidRDefault="002F0CF6" w:rsidP="008F35BB">
            <w:pPr>
              <w:pStyle w:val="ListParagraph"/>
              <w:numPr>
                <w:ilvl w:val="0"/>
                <w:numId w:val="39"/>
              </w:numPr>
              <w:spacing w:line="360" w:lineRule="auto"/>
              <w:contextualSpacing w:val="0"/>
              <w:jc w:val="both"/>
              <w:rPr>
                <w:b/>
                <w:bCs/>
                <w:sz w:val="26"/>
                <w:szCs w:val="26"/>
              </w:rPr>
            </w:pPr>
            <w:r w:rsidRPr="001876CB">
              <w:rPr>
                <w:sz w:val="26"/>
                <w:szCs w:val="26"/>
              </w:rPr>
              <w:t>Khái niệm tín dụng</w:t>
            </w:r>
          </w:p>
          <w:p w:rsidR="002F0CF6" w:rsidRPr="001876CB" w:rsidRDefault="001876CB" w:rsidP="008F35BB">
            <w:pPr>
              <w:pStyle w:val="ListParagraph"/>
              <w:numPr>
                <w:ilvl w:val="0"/>
                <w:numId w:val="39"/>
              </w:numPr>
              <w:spacing w:line="360" w:lineRule="auto"/>
              <w:contextualSpacing w:val="0"/>
              <w:jc w:val="both"/>
              <w:rPr>
                <w:b/>
                <w:bCs/>
                <w:sz w:val="26"/>
                <w:szCs w:val="26"/>
              </w:rPr>
            </w:pPr>
            <w:r w:rsidRPr="001876CB">
              <w:rPr>
                <w:sz w:val="26"/>
                <w:szCs w:val="26"/>
              </w:rPr>
              <w:t xml:space="preserve">Đặc điểm và vai trò </w:t>
            </w:r>
            <w:r w:rsidR="002F0CF6" w:rsidRPr="001876CB">
              <w:rPr>
                <w:sz w:val="26"/>
                <w:szCs w:val="26"/>
              </w:rPr>
              <w:t>của tín dụng</w:t>
            </w:r>
          </w:p>
          <w:p w:rsidR="002F0CF6" w:rsidRPr="001876CB" w:rsidRDefault="002F0CF6" w:rsidP="008F35BB">
            <w:pPr>
              <w:pStyle w:val="ListParagraph"/>
              <w:numPr>
                <w:ilvl w:val="0"/>
                <w:numId w:val="39"/>
              </w:numPr>
              <w:spacing w:line="360" w:lineRule="auto"/>
              <w:contextualSpacing w:val="0"/>
              <w:jc w:val="both"/>
              <w:rPr>
                <w:b/>
                <w:bCs/>
                <w:sz w:val="26"/>
                <w:szCs w:val="26"/>
              </w:rPr>
            </w:pPr>
            <w:r w:rsidRPr="001876CB">
              <w:rPr>
                <w:sz w:val="26"/>
                <w:szCs w:val="26"/>
              </w:rPr>
              <w:t>Phân loại và các hình thức tín dụng</w:t>
            </w:r>
          </w:p>
          <w:p w:rsidR="002F0CF6" w:rsidRPr="001876CB" w:rsidRDefault="002F0CF6" w:rsidP="008F35BB">
            <w:pPr>
              <w:pStyle w:val="ListParagraph"/>
              <w:numPr>
                <w:ilvl w:val="0"/>
                <w:numId w:val="39"/>
              </w:numPr>
              <w:spacing w:line="360" w:lineRule="auto"/>
              <w:contextualSpacing w:val="0"/>
              <w:jc w:val="both"/>
              <w:rPr>
                <w:b/>
                <w:bCs/>
                <w:sz w:val="26"/>
                <w:szCs w:val="26"/>
              </w:rPr>
            </w:pPr>
            <w:r w:rsidRPr="001876CB">
              <w:rPr>
                <w:sz w:val="26"/>
                <w:szCs w:val="26"/>
              </w:rPr>
              <w:t>Lãi suất tín dụng</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VII</w:t>
            </w:r>
          </w:p>
        </w:tc>
        <w:tc>
          <w:tcPr>
            <w:tcW w:w="4910" w:type="dxa"/>
            <w:vAlign w:val="bottom"/>
          </w:tcPr>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Chương 7: Thị trường tài chính</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eastAsia="MS Mincho" w:hAnsi="Times New Roman"/>
                <w:sz w:val="26"/>
                <w:szCs w:val="26"/>
                <w:lang w:val="en-GB"/>
              </w:rPr>
              <w:t>Những vấn đề chung về thị trường tài chính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Thị trường tiền tệ</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Thị trường vốn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Thị trường chứng khoán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eastAsia="MS Mincho" w:hAnsi="Times New Roman"/>
                <w:sz w:val="26"/>
                <w:szCs w:val="26"/>
                <w:lang w:val="en-GB"/>
              </w:rPr>
              <w:t>Vai trò của Nhà nước trong hình thành và phát triển thị trường tài chính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391B67">
        <w:tc>
          <w:tcPr>
            <w:tcW w:w="730" w:type="dxa"/>
          </w:tcPr>
          <w:p w:rsidR="002F0CF6" w:rsidRPr="001876CB" w:rsidRDefault="002F0CF6" w:rsidP="008F35BB">
            <w:pPr>
              <w:spacing w:line="360" w:lineRule="auto"/>
              <w:jc w:val="both"/>
              <w:rPr>
                <w:rFonts w:ascii="Times New Roman" w:hAnsi="Times New Roman"/>
                <w:sz w:val="26"/>
                <w:szCs w:val="26"/>
              </w:rPr>
            </w:pPr>
          </w:p>
        </w:tc>
        <w:tc>
          <w:tcPr>
            <w:tcW w:w="4910" w:type="dxa"/>
            <w:vAlign w:val="bottom"/>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Tổng</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Default="002F0CF6" w:rsidP="008F35BB">
      <w:pPr>
        <w:spacing w:line="360" w:lineRule="auto"/>
        <w:ind w:left="720"/>
        <w:jc w:val="both"/>
        <w:rPr>
          <w:rFonts w:ascii="Times New Roman" w:hAnsi="Times New Roman"/>
          <w:i/>
          <w:sz w:val="26"/>
          <w:szCs w:val="26"/>
        </w:rPr>
      </w:pPr>
    </w:p>
    <w:p w:rsidR="000B39B7" w:rsidRDefault="000B39B7" w:rsidP="008F35BB">
      <w:pPr>
        <w:spacing w:line="360" w:lineRule="auto"/>
        <w:ind w:left="720"/>
        <w:jc w:val="both"/>
        <w:rPr>
          <w:rFonts w:ascii="Times New Roman" w:hAnsi="Times New Roman"/>
          <w:i/>
          <w:sz w:val="26"/>
          <w:szCs w:val="26"/>
        </w:rPr>
      </w:pPr>
    </w:p>
    <w:p w:rsidR="000B39B7" w:rsidRPr="001876CB" w:rsidRDefault="000B39B7" w:rsidP="008F35BB">
      <w:pPr>
        <w:spacing w:line="360" w:lineRule="auto"/>
        <w:ind w:left="720"/>
        <w:jc w:val="both"/>
        <w:rPr>
          <w:rFonts w:ascii="Times New Roman" w:hAnsi="Times New Roman"/>
          <w:i/>
          <w:sz w:val="26"/>
          <w:szCs w:val="26"/>
        </w:rPr>
      </w:pPr>
    </w:p>
    <w:p w:rsidR="002F0CF6" w:rsidRPr="001876CB" w:rsidRDefault="002F0CF6" w:rsidP="008F35BB">
      <w:pPr>
        <w:spacing w:line="360" w:lineRule="auto"/>
        <w:ind w:left="720"/>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spacing w:line="360" w:lineRule="auto"/>
        <w:jc w:val="center"/>
        <w:rPr>
          <w:rFonts w:ascii="Times New Roman" w:hAnsi="Times New Roman"/>
          <w:b/>
          <w:bCs/>
          <w:sz w:val="26"/>
          <w:szCs w:val="26"/>
        </w:rPr>
      </w:pPr>
      <w:r w:rsidRPr="001876CB">
        <w:rPr>
          <w:rFonts w:ascii="Times New Roman" w:hAnsi="Times New Roman"/>
          <w:b/>
          <w:sz w:val="26"/>
          <w:szCs w:val="26"/>
        </w:rPr>
        <w:lastRenderedPageBreak/>
        <w:t>Chương 1:</w:t>
      </w:r>
      <w:r w:rsidRPr="001876CB">
        <w:rPr>
          <w:rFonts w:ascii="Times New Roman" w:hAnsi="Times New Roman"/>
          <w:b/>
          <w:bCs/>
          <w:sz w:val="26"/>
          <w:szCs w:val="26"/>
        </w:rPr>
        <w:t xml:space="preserve"> Những vấn đề cơ bản về tiền tệ</w:t>
      </w:r>
    </w:p>
    <w:p w:rsidR="002F0CF6" w:rsidRPr="001876CB" w:rsidRDefault="002F0CF6" w:rsidP="008F35BB">
      <w:pPr>
        <w:spacing w:line="360" w:lineRule="auto"/>
        <w:jc w:val="both"/>
        <w:rPr>
          <w:rFonts w:ascii="Times New Roman" w:hAnsi="Times New Roman"/>
          <w:i/>
          <w:sz w:val="26"/>
          <w:szCs w:val="26"/>
          <w:lang w:val="pt-BR"/>
        </w:rPr>
      </w:pPr>
      <w:r w:rsidRPr="001876CB">
        <w:rPr>
          <w:rFonts w:ascii="Times New Roman" w:hAnsi="Times New Roman"/>
          <w:i/>
          <w:sz w:val="26"/>
          <w:szCs w:val="26"/>
          <w:lang w:val="pt-BR"/>
        </w:rPr>
        <w:t xml:space="preserve">Mục tiêu:  </w:t>
      </w:r>
    </w:p>
    <w:p w:rsidR="002F0CF6" w:rsidRPr="001876CB" w:rsidRDefault="002F0CF6" w:rsidP="008F35BB">
      <w:pPr>
        <w:numPr>
          <w:ilvl w:val="0"/>
          <w:numId w:val="45"/>
        </w:numPr>
        <w:spacing w:line="360" w:lineRule="auto"/>
        <w:jc w:val="both"/>
        <w:rPr>
          <w:rFonts w:ascii="Times New Roman" w:hAnsi="Times New Roman"/>
          <w:sz w:val="26"/>
          <w:szCs w:val="26"/>
          <w:lang w:val="pt-BR"/>
        </w:rPr>
      </w:pPr>
      <w:r w:rsidRPr="001876CB">
        <w:rPr>
          <w:rFonts w:ascii="Times New Roman" w:hAnsi="Times New Roman"/>
          <w:sz w:val="26"/>
          <w:szCs w:val="26"/>
          <w:lang w:val="pt-BR"/>
        </w:rPr>
        <w:t>Thông qua kiến thức của chương này, sinh viên sẽ hệ thống lại được quá trình hình thành  và  phát  triển  của  tiền  tệ  từ  trước  đến  nay,  các  h́nh  thức  tiền tệ  theo thời gian, nắm được vai trò chức năng của tiền tệ trong nền kinh tế thị trường và các khối tiền tệ trong lưu thông.</w:t>
      </w:r>
    </w:p>
    <w:tbl>
      <w:tblPr>
        <w:tblW w:w="0" w:type="auto"/>
        <w:tblLook w:val="00A0" w:firstRow="1" w:lastRow="0" w:firstColumn="1" w:lastColumn="0" w:noHBand="0" w:noVBand="0"/>
      </w:tblPr>
      <w:tblGrid>
        <w:gridCol w:w="7054"/>
        <w:gridCol w:w="2230"/>
      </w:tblGrid>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b/>
                <w:sz w:val="26"/>
                <w:szCs w:val="26"/>
                <w:lang w:val="pt-BR"/>
              </w:rPr>
            </w:pPr>
            <w:r w:rsidRPr="001876CB">
              <w:rPr>
                <w:rFonts w:ascii="Times New Roman" w:eastAsia="MS Mincho" w:hAnsi="Times New Roman"/>
                <w:i/>
                <w:sz w:val="26"/>
                <w:szCs w:val="26"/>
              </w:rPr>
              <w:t>Nội dung:</w:t>
            </w:r>
            <w:r w:rsidRPr="001876CB">
              <w:rPr>
                <w:rFonts w:ascii="Times New Roman" w:eastAsia="MS Mincho" w:hAnsi="Times New Roman"/>
                <w:i/>
                <w:sz w:val="26"/>
                <w:szCs w:val="26"/>
              </w:rPr>
              <w:tab/>
            </w:r>
          </w:p>
        </w:tc>
        <w:tc>
          <w:tcPr>
            <w:tcW w:w="2230"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6giờ</w:t>
            </w:r>
          </w:p>
        </w:tc>
      </w:tr>
      <w:tr w:rsidR="002F0CF6" w:rsidRPr="001876CB" w:rsidTr="00F04D21">
        <w:tc>
          <w:tcPr>
            <w:tcW w:w="7054" w:type="dxa"/>
          </w:tcPr>
          <w:p w:rsidR="002F0CF6" w:rsidRPr="001876CB" w:rsidRDefault="002F0CF6" w:rsidP="008F35BB">
            <w:pPr>
              <w:pStyle w:val="ListParagraph"/>
              <w:numPr>
                <w:ilvl w:val="0"/>
                <w:numId w:val="48"/>
              </w:numPr>
              <w:spacing w:line="360" w:lineRule="auto"/>
              <w:contextualSpacing w:val="0"/>
              <w:jc w:val="both"/>
              <w:rPr>
                <w:rFonts w:eastAsia="MS Mincho"/>
                <w:sz w:val="26"/>
                <w:szCs w:val="26"/>
              </w:rPr>
            </w:pPr>
            <w:r w:rsidRPr="001876CB">
              <w:rPr>
                <w:rFonts w:eastAsia="MS Mincho"/>
                <w:sz w:val="26"/>
                <w:szCs w:val="26"/>
              </w:rPr>
              <w:t>Khái niệm và sự ra đời của tiền tệ</w:t>
            </w:r>
          </w:p>
          <w:p w:rsidR="002F0CF6" w:rsidRPr="001876CB" w:rsidRDefault="002F0CF6" w:rsidP="008F35BB">
            <w:pPr>
              <w:pStyle w:val="ListParagraph"/>
              <w:numPr>
                <w:ilvl w:val="0"/>
                <w:numId w:val="48"/>
              </w:numPr>
              <w:spacing w:line="360" w:lineRule="auto"/>
              <w:contextualSpacing w:val="0"/>
              <w:jc w:val="both"/>
              <w:rPr>
                <w:rFonts w:eastAsia="MS Mincho"/>
                <w:sz w:val="26"/>
                <w:szCs w:val="26"/>
              </w:rPr>
            </w:pPr>
            <w:r w:rsidRPr="001876CB">
              <w:rPr>
                <w:rFonts w:eastAsia="MS Mincho"/>
                <w:sz w:val="26"/>
                <w:szCs w:val="26"/>
              </w:rPr>
              <w:t>Sự phát triển của hình thái tiền tệ</w:t>
            </w:r>
          </w:p>
          <w:p w:rsidR="002F0CF6" w:rsidRPr="001876CB" w:rsidRDefault="002F0CF6" w:rsidP="008F35BB">
            <w:pPr>
              <w:pStyle w:val="ListParagraph"/>
              <w:numPr>
                <w:ilvl w:val="0"/>
                <w:numId w:val="48"/>
              </w:numPr>
              <w:spacing w:line="360" w:lineRule="auto"/>
              <w:contextualSpacing w:val="0"/>
              <w:jc w:val="both"/>
              <w:rPr>
                <w:rFonts w:eastAsia="MS Mincho"/>
                <w:sz w:val="26"/>
                <w:szCs w:val="26"/>
              </w:rPr>
            </w:pPr>
            <w:r w:rsidRPr="001876CB">
              <w:rPr>
                <w:rFonts w:eastAsia="MS Mincho"/>
                <w:sz w:val="26"/>
                <w:szCs w:val="26"/>
              </w:rPr>
              <w:t>Bản chất của tiền tệ</w:t>
            </w:r>
          </w:p>
          <w:p w:rsidR="002F0CF6" w:rsidRPr="001876CB" w:rsidRDefault="002F0CF6" w:rsidP="008F35BB">
            <w:pPr>
              <w:pStyle w:val="ListParagraph"/>
              <w:numPr>
                <w:ilvl w:val="0"/>
                <w:numId w:val="48"/>
              </w:numPr>
              <w:spacing w:line="360" w:lineRule="auto"/>
              <w:contextualSpacing w:val="0"/>
              <w:jc w:val="both"/>
              <w:rPr>
                <w:rFonts w:eastAsia="MS Mincho"/>
                <w:sz w:val="26"/>
                <w:szCs w:val="26"/>
              </w:rPr>
            </w:pPr>
            <w:r w:rsidRPr="001876CB">
              <w:rPr>
                <w:rFonts w:eastAsia="MS Mincho"/>
                <w:sz w:val="26"/>
                <w:szCs w:val="26"/>
              </w:rPr>
              <w:t>Chức năng của tiền tệ</w:t>
            </w:r>
          </w:p>
          <w:p w:rsidR="002F0CF6" w:rsidRPr="001876CB" w:rsidRDefault="002F0CF6" w:rsidP="008F35BB">
            <w:pPr>
              <w:pStyle w:val="ListParagraph"/>
              <w:numPr>
                <w:ilvl w:val="0"/>
                <w:numId w:val="48"/>
              </w:numPr>
              <w:spacing w:line="360" w:lineRule="auto"/>
              <w:contextualSpacing w:val="0"/>
              <w:jc w:val="both"/>
              <w:rPr>
                <w:rFonts w:eastAsia="MS Mincho"/>
                <w:sz w:val="26"/>
                <w:szCs w:val="26"/>
              </w:rPr>
            </w:pPr>
            <w:r w:rsidRPr="001876CB">
              <w:rPr>
                <w:rFonts w:eastAsia="MS Mincho"/>
                <w:sz w:val="26"/>
                <w:szCs w:val="26"/>
              </w:rPr>
              <w:t>Cung, cầu tiền tệ</w:t>
            </w:r>
          </w:p>
          <w:p w:rsidR="002F0CF6" w:rsidRPr="001876CB" w:rsidRDefault="002F0CF6" w:rsidP="008F35BB">
            <w:pPr>
              <w:pStyle w:val="ListParagraph"/>
              <w:numPr>
                <w:ilvl w:val="0"/>
                <w:numId w:val="48"/>
              </w:numPr>
              <w:spacing w:line="360" w:lineRule="auto"/>
              <w:contextualSpacing w:val="0"/>
              <w:jc w:val="both"/>
              <w:rPr>
                <w:rFonts w:eastAsia="MS Mincho"/>
                <w:sz w:val="26"/>
                <w:szCs w:val="26"/>
              </w:rPr>
            </w:pPr>
            <w:r w:rsidRPr="001876CB">
              <w:rPr>
                <w:rFonts w:eastAsia="MS Mincho"/>
                <w:sz w:val="26"/>
                <w:szCs w:val="26"/>
              </w:rPr>
              <w:t>Chế độ lưu thong tiền tệ</w:t>
            </w:r>
          </w:p>
          <w:p w:rsidR="002F0CF6" w:rsidRPr="001876CB" w:rsidRDefault="002F0CF6" w:rsidP="008F35BB">
            <w:pPr>
              <w:pStyle w:val="ListParagraph"/>
              <w:numPr>
                <w:ilvl w:val="0"/>
                <w:numId w:val="48"/>
              </w:numPr>
              <w:spacing w:line="360" w:lineRule="auto"/>
              <w:contextualSpacing w:val="0"/>
              <w:jc w:val="both"/>
              <w:rPr>
                <w:rFonts w:eastAsia="MS Mincho"/>
                <w:i/>
                <w:sz w:val="26"/>
                <w:szCs w:val="26"/>
              </w:rPr>
            </w:pPr>
            <w:r w:rsidRPr="001876CB">
              <w:rPr>
                <w:rFonts w:eastAsia="MS Mincho"/>
                <w:sz w:val="26"/>
                <w:szCs w:val="26"/>
              </w:rPr>
              <w:t>Bài tập</w:t>
            </w:r>
          </w:p>
        </w:tc>
        <w:tc>
          <w:tcPr>
            <w:tcW w:w="2230"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p w:rsidR="002F0CF6" w:rsidRPr="001876CB" w:rsidRDefault="002F0CF6" w:rsidP="00F04D21">
            <w:pPr>
              <w:spacing w:line="360" w:lineRule="auto"/>
              <w:rPr>
                <w:rFonts w:ascii="Times New Roman" w:eastAsia="MS Mincho" w:hAnsi="Times New Roman"/>
                <w:i/>
                <w:sz w:val="26"/>
                <w:szCs w:val="26"/>
              </w:rPr>
            </w:pPr>
            <w:r w:rsidRPr="001876CB">
              <w:rPr>
                <w:rFonts w:ascii="Times New Roman" w:eastAsia="MS Mincho" w:hAnsi="Times New Roman"/>
                <w:i/>
                <w:sz w:val="26"/>
                <w:szCs w:val="26"/>
              </w:rPr>
              <w:t>Thờ</w:t>
            </w:r>
            <w:r w:rsidR="00F04D21">
              <w:rPr>
                <w:rFonts w:ascii="Times New Roman" w:eastAsia="MS Mincho" w:hAnsi="Times New Roman"/>
                <w:i/>
                <w:sz w:val="26"/>
                <w:szCs w:val="26"/>
              </w:rPr>
              <w:t xml:space="preserve">i gian: </w:t>
            </w:r>
            <w:r w:rsidRPr="001876CB">
              <w:rPr>
                <w:rFonts w:ascii="Times New Roman" w:eastAsia="MS Mincho" w:hAnsi="Times New Roman"/>
                <w:i/>
                <w:sz w:val="26"/>
                <w:szCs w:val="26"/>
              </w:rPr>
              <w:t>2</w:t>
            </w:r>
            <w:r w:rsidR="00F04D21">
              <w:rPr>
                <w:rFonts w:ascii="Times New Roman" w:eastAsia="MS Mincho" w:hAnsi="Times New Roman"/>
                <w:i/>
                <w:sz w:val="26"/>
                <w:szCs w:val="26"/>
              </w:rPr>
              <w:t xml:space="preserve"> </w:t>
            </w:r>
            <w:r w:rsidRPr="001876CB">
              <w:rPr>
                <w:rFonts w:ascii="Times New Roman" w:eastAsia="MS Mincho" w:hAnsi="Times New Roman"/>
                <w:i/>
                <w:sz w:val="26"/>
                <w:szCs w:val="26"/>
              </w:rPr>
              <w:t>giờ</w:t>
            </w:r>
            <w:r w:rsidRPr="001876CB">
              <w:rPr>
                <w:rFonts w:ascii="Times New Roman" w:eastAsia="MS Mincho" w:hAnsi="Times New Roman"/>
                <w:sz w:val="26"/>
                <w:szCs w:val="26"/>
                <w:lang w:val="en-GB"/>
              </w:rPr>
              <w:tab/>
            </w: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pt-BR"/>
              </w:rPr>
            </w:pPr>
          </w:p>
        </w:tc>
        <w:tc>
          <w:tcPr>
            <w:tcW w:w="2230" w:type="dxa"/>
          </w:tcPr>
          <w:p w:rsidR="002F0CF6" w:rsidRPr="001876CB" w:rsidRDefault="002F0CF6" w:rsidP="008F35BB">
            <w:pPr>
              <w:spacing w:line="360" w:lineRule="auto"/>
              <w:jc w:val="both"/>
              <w:rPr>
                <w:rFonts w:ascii="Times New Roman" w:eastAsia="MS Mincho" w:hAnsi="Times New Roman"/>
                <w:i/>
                <w:sz w:val="26"/>
                <w:szCs w:val="26"/>
                <w:lang w:val="pt-BR"/>
              </w:rPr>
            </w:pPr>
          </w:p>
        </w:tc>
      </w:tr>
    </w:tbl>
    <w:p w:rsidR="002F0CF6" w:rsidRPr="001876CB" w:rsidRDefault="002F0CF6" w:rsidP="008F35BB">
      <w:pPr>
        <w:spacing w:line="360" w:lineRule="auto"/>
        <w:jc w:val="center"/>
        <w:rPr>
          <w:rFonts w:ascii="Times New Roman" w:hAnsi="Times New Roman"/>
          <w:b/>
          <w:sz w:val="26"/>
          <w:szCs w:val="26"/>
          <w:lang w:val="en-GB"/>
        </w:rPr>
      </w:pPr>
      <w:r w:rsidRPr="001876CB">
        <w:rPr>
          <w:rFonts w:ascii="Times New Roman" w:hAnsi="Times New Roman"/>
          <w:b/>
          <w:sz w:val="26"/>
          <w:szCs w:val="26"/>
        </w:rPr>
        <w:t xml:space="preserve">Chương 2: </w:t>
      </w:r>
      <w:r w:rsidRPr="001876CB">
        <w:rPr>
          <w:rFonts w:ascii="Times New Roman" w:hAnsi="Times New Roman"/>
          <w:b/>
          <w:sz w:val="26"/>
          <w:szCs w:val="26"/>
          <w:lang w:val="en-GB"/>
        </w:rPr>
        <w:t>Bản chất, chức năng và vai trò của tài chính</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pStyle w:val="ListParagraph"/>
        <w:numPr>
          <w:ilvl w:val="0"/>
          <w:numId w:val="40"/>
        </w:numPr>
        <w:spacing w:line="360" w:lineRule="auto"/>
        <w:contextualSpacing w:val="0"/>
        <w:jc w:val="both"/>
        <w:rPr>
          <w:sz w:val="26"/>
          <w:szCs w:val="26"/>
        </w:rPr>
      </w:pPr>
      <w:r w:rsidRPr="001876CB">
        <w:rPr>
          <w:sz w:val="26"/>
          <w:szCs w:val="26"/>
        </w:rPr>
        <w:t xml:space="preserve">Giúp sinh viên tìm hiểu lịch sử ra đời và quá trình phát triển của tài chính. Sinh viên hiểu rõ bản chất, chức năng của tài chính cũng như mối quan hệ giữa các chức năng, các chủ thể trong nền tài chính. </w:t>
      </w:r>
    </w:p>
    <w:p w:rsidR="002F0CF6" w:rsidRPr="001876CB" w:rsidRDefault="002F0CF6" w:rsidP="008F35BB">
      <w:pPr>
        <w:numPr>
          <w:ilvl w:val="0"/>
          <w:numId w:val="40"/>
        </w:numPr>
        <w:spacing w:line="360" w:lineRule="auto"/>
        <w:jc w:val="both"/>
        <w:rPr>
          <w:rFonts w:ascii="Times New Roman" w:hAnsi="Times New Roman"/>
          <w:b/>
          <w:sz w:val="26"/>
          <w:szCs w:val="26"/>
        </w:rPr>
      </w:pPr>
      <w:r w:rsidRPr="001876CB">
        <w:rPr>
          <w:rFonts w:ascii="Times New Roman" w:hAnsi="Times New Roman"/>
          <w:sz w:val="26"/>
          <w:szCs w:val="26"/>
        </w:rPr>
        <w:t>Đồng thời, giúp cho sinh viên có cái nhìn tổng quan về hệ thống tài chính Việt Nam và thấy được vai trò của tài chính trong nền kinh tế thị trường</w:t>
      </w:r>
    </w:p>
    <w:p w:rsidR="002F0CF6" w:rsidRPr="001876CB" w:rsidRDefault="002F0CF6" w:rsidP="008F35BB">
      <w:pPr>
        <w:spacing w:line="360" w:lineRule="auto"/>
        <w:ind w:left="720"/>
        <w:jc w:val="both"/>
        <w:rPr>
          <w:rFonts w:ascii="Times New Roman" w:hAnsi="Times New Roman"/>
          <w:b/>
          <w:sz w:val="26"/>
          <w:szCs w:val="26"/>
        </w:rPr>
      </w:pPr>
    </w:p>
    <w:tbl>
      <w:tblPr>
        <w:tblW w:w="0" w:type="auto"/>
        <w:tblLook w:val="00A0" w:firstRow="1" w:lastRow="0" w:firstColumn="1" w:lastColumn="0" w:noHBand="0" w:noVBand="0"/>
      </w:tblPr>
      <w:tblGrid>
        <w:gridCol w:w="7054"/>
        <w:gridCol w:w="2234"/>
      </w:tblGrid>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b/>
                <w:sz w:val="26"/>
                <w:szCs w:val="26"/>
              </w:rPr>
            </w:pPr>
            <w:r w:rsidRPr="001876CB">
              <w:rPr>
                <w:rFonts w:ascii="Times New Roman" w:eastAsia="MS Mincho" w:hAnsi="Times New Roman"/>
                <w:i/>
                <w:sz w:val="26"/>
                <w:szCs w:val="26"/>
              </w:rPr>
              <w:t>Nội dung:</w:t>
            </w:r>
            <w:r w:rsidRPr="001876CB">
              <w:rPr>
                <w:rFonts w:ascii="Times New Roman" w:eastAsia="MS Mincho" w:hAnsi="Times New Roman"/>
                <w:i/>
                <w:sz w:val="26"/>
                <w:szCs w:val="26"/>
              </w:rPr>
              <w:tab/>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6 giờ</w:t>
            </w:r>
          </w:p>
        </w:tc>
      </w:tr>
      <w:tr w:rsidR="002F0CF6" w:rsidRPr="001876CB" w:rsidTr="00F04D21">
        <w:tc>
          <w:tcPr>
            <w:tcW w:w="7054" w:type="dxa"/>
          </w:tcPr>
          <w:p w:rsidR="002F0CF6" w:rsidRPr="001876CB" w:rsidRDefault="002F0CF6" w:rsidP="008F35BB">
            <w:pPr>
              <w:pStyle w:val="ListParagraph"/>
              <w:numPr>
                <w:ilvl w:val="0"/>
                <w:numId w:val="49"/>
              </w:numPr>
              <w:spacing w:line="360" w:lineRule="auto"/>
              <w:contextualSpacing w:val="0"/>
              <w:jc w:val="both"/>
              <w:rPr>
                <w:rFonts w:eastAsia="MS Mincho"/>
                <w:sz w:val="26"/>
                <w:szCs w:val="26"/>
              </w:rPr>
            </w:pPr>
            <w:r w:rsidRPr="001876CB">
              <w:rPr>
                <w:rFonts w:eastAsia="MS Mincho"/>
                <w:sz w:val="26"/>
                <w:szCs w:val="26"/>
              </w:rPr>
              <w:t>Khái niệm và sự ra đời và phát triển của tài chính</w:t>
            </w:r>
          </w:p>
          <w:p w:rsidR="002F0CF6" w:rsidRPr="001876CB" w:rsidRDefault="002F0CF6" w:rsidP="008F35BB">
            <w:pPr>
              <w:pStyle w:val="ListParagraph"/>
              <w:numPr>
                <w:ilvl w:val="0"/>
                <w:numId w:val="49"/>
              </w:numPr>
              <w:spacing w:line="360" w:lineRule="auto"/>
              <w:contextualSpacing w:val="0"/>
              <w:jc w:val="both"/>
              <w:rPr>
                <w:rFonts w:eastAsia="MS Mincho"/>
                <w:sz w:val="26"/>
                <w:szCs w:val="26"/>
              </w:rPr>
            </w:pPr>
            <w:r w:rsidRPr="001876CB">
              <w:rPr>
                <w:rFonts w:eastAsia="MS Mincho"/>
                <w:sz w:val="26"/>
                <w:szCs w:val="26"/>
              </w:rPr>
              <w:t>Bản chất của tài chính</w:t>
            </w:r>
          </w:p>
          <w:p w:rsidR="002F0CF6" w:rsidRPr="001876CB" w:rsidRDefault="002F0CF6" w:rsidP="008F35BB">
            <w:pPr>
              <w:pStyle w:val="ListParagraph"/>
              <w:numPr>
                <w:ilvl w:val="0"/>
                <w:numId w:val="49"/>
              </w:numPr>
              <w:spacing w:line="360" w:lineRule="auto"/>
              <w:contextualSpacing w:val="0"/>
              <w:jc w:val="both"/>
              <w:rPr>
                <w:rFonts w:eastAsia="MS Mincho"/>
                <w:sz w:val="26"/>
                <w:szCs w:val="26"/>
              </w:rPr>
            </w:pPr>
            <w:r w:rsidRPr="001876CB">
              <w:rPr>
                <w:rFonts w:eastAsia="MS Mincho"/>
                <w:sz w:val="26"/>
                <w:szCs w:val="26"/>
              </w:rPr>
              <w:t>Chức năng của tài chính</w:t>
            </w:r>
          </w:p>
          <w:p w:rsidR="002F0CF6" w:rsidRPr="001876CB" w:rsidRDefault="002F0CF6" w:rsidP="008F35BB">
            <w:pPr>
              <w:pStyle w:val="ListParagraph"/>
              <w:numPr>
                <w:ilvl w:val="1"/>
                <w:numId w:val="49"/>
              </w:numPr>
              <w:spacing w:line="360" w:lineRule="auto"/>
              <w:contextualSpacing w:val="0"/>
              <w:jc w:val="both"/>
              <w:rPr>
                <w:rFonts w:eastAsia="MS Mincho"/>
                <w:sz w:val="26"/>
                <w:szCs w:val="26"/>
              </w:rPr>
            </w:pPr>
            <w:r w:rsidRPr="001876CB">
              <w:rPr>
                <w:rFonts w:eastAsia="MS Mincho"/>
                <w:sz w:val="26"/>
                <w:szCs w:val="26"/>
              </w:rPr>
              <w:t>Chúc năng phân phối</w:t>
            </w:r>
          </w:p>
          <w:p w:rsidR="002F0CF6" w:rsidRPr="001876CB" w:rsidRDefault="002F0CF6" w:rsidP="008F35BB">
            <w:pPr>
              <w:pStyle w:val="ListParagraph"/>
              <w:numPr>
                <w:ilvl w:val="1"/>
                <w:numId w:val="49"/>
              </w:numPr>
              <w:spacing w:line="360" w:lineRule="auto"/>
              <w:contextualSpacing w:val="0"/>
              <w:jc w:val="both"/>
              <w:rPr>
                <w:rFonts w:eastAsia="MS Mincho"/>
                <w:sz w:val="26"/>
                <w:szCs w:val="26"/>
              </w:rPr>
            </w:pPr>
            <w:r w:rsidRPr="001876CB">
              <w:rPr>
                <w:rFonts w:eastAsia="MS Mincho"/>
                <w:sz w:val="26"/>
                <w:szCs w:val="26"/>
              </w:rPr>
              <w:t>Chức năng giám đốc</w:t>
            </w:r>
          </w:p>
          <w:p w:rsidR="002F0CF6" w:rsidRPr="001876CB" w:rsidRDefault="002F0CF6" w:rsidP="008F35BB">
            <w:pPr>
              <w:pStyle w:val="ListParagraph"/>
              <w:numPr>
                <w:ilvl w:val="1"/>
                <w:numId w:val="49"/>
              </w:numPr>
              <w:spacing w:line="360" w:lineRule="auto"/>
              <w:contextualSpacing w:val="0"/>
              <w:jc w:val="both"/>
              <w:rPr>
                <w:rFonts w:eastAsia="MS Mincho"/>
                <w:sz w:val="26"/>
                <w:szCs w:val="26"/>
              </w:rPr>
            </w:pPr>
            <w:r w:rsidRPr="001876CB">
              <w:rPr>
                <w:rFonts w:eastAsia="MS Mincho"/>
                <w:sz w:val="26"/>
                <w:szCs w:val="26"/>
              </w:rPr>
              <w:t>Mối quan hệ giữa chức năng phân phối và chức năng giám đốc</w:t>
            </w:r>
          </w:p>
          <w:p w:rsidR="002F0CF6" w:rsidRPr="001876CB" w:rsidRDefault="002F0CF6" w:rsidP="008F35BB">
            <w:pPr>
              <w:pStyle w:val="ListParagraph"/>
              <w:numPr>
                <w:ilvl w:val="0"/>
                <w:numId w:val="49"/>
              </w:numPr>
              <w:spacing w:line="360" w:lineRule="auto"/>
              <w:contextualSpacing w:val="0"/>
              <w:jc w:val="both"/>
              <w:rPr>
                <w:rFonts w:eastAsia="MS Mincho"/>
                <w:sz w:val="26"/>
                <w:szCs w:val="26"/>
              </w:rPr>
            </w:pPr>
            <w:r w:rsidRPr="001876CB">
              <w:rPr>
                <w:rFonts w:eastAsia="MS Mincho"/>
                <w:sz w:val="26"/>
                <w:szCs w:val="26"/>
              </w:rPr>
              <w:lastRenderedPageBreak/>
              <w:t xml:space="preserve">Vai trò của tài chính          </w:t>
            </w:r>
          </w:p>
          <w:p w:rsidR="002F0CF6" w:rsidRPr="001876CB" w:rsidRDefault="002F0CF6" w:rsidP="008F35BB">
            <w:pPr>
              <w:pStyle w:val="ListParagraph"/>
              <w:numPr>
                <w:ilvl w:val="0"/>
                <w:numId w:val="49"/>
              </w:numPr>
              <w:spacing w:line="360" w:lineRule="auto"/>
              <w:contextualSpacing w:val="0"/>
              <w:jc w:val="both"/>
              <w:rPr>
                <w:rFonts w:eastAsia="MS Mincho"/>
                <w:sz w:val="26"/>
                <w:szCs w:val="26"/>
              </w:rPr>
            </w:pPr>
            <w:r w:rsidRPr="001876CB">
              <w:rPr>
                <w:rFonts w:eastAsia="MS Mincho"/>
                <w:sz w:val="26"/>
                <w:szCs w:val="26"/>
              </w:rPr>
              <w:t>Hệ thống tài chính Việt Nam</w:t>
            </w:r>
          </w:p>
          <w:p w:rsidR="002F0CF6" w:rsidRPr="001876CB" w:rsidRDefault="002F0CF6" w:rsidP="008F35BB">
            <w:pPr>
              <w:pStyle w:val="ListParagraph"/>
              <w:numPr>
                <w:ilvl w:val="1"/>
                <w:numId w:val="49"/>
              </w:numPr>
              <w:spacing w:line="360" w:lineRule="auto"/>
              <w:contextualSpacing w:val="0"/>
              <w:jc w:val="both"/>
              <w:rPr>
                <w:rFonts w:eastAsia="MS Mincho"/>
                <w:sz w:val="26"/>
                <w:szCs w:val="26"/>
              </w:rPr>
            </w:pPr>
            <w:r w:rsidRPr="001876CB">
              <w:rPr>
                <w:rFonts w:eastAsia="MS Mincho"/>
                <w:sz w:val="26"/>
                <w:szCs w:val="26"/>
              </w:rPr>
              <w:t>Ngân sách nhà nước</w:t>
            </w:r>
          </w:p>
          <w:p w:rsidR="002F0CF6" w:rsidRPr="001876CB" w:rsidRDefault="002F0CF6" w:rsidP="008F35BB">
            <w:pPr>
              <w:pStyle w:val="ListParagraph"/>
              <w:numPr>
                <w:ilvl w:val="1"/>
                <w:numId w:val="49"/>
              </w:numPr>
              <w:spacing w:line="360" w:lineRule="auto"/>
              <w:contextualSpacing w:val="0"/>
              <w:jc w:val="both"/>
              <w:rPr>
                <w:rFonts w:eastAsia="MS Mincho"/>
                <w:sz w:val="26"/>
                <w:szCs w:val="26"/>
              </w:rPr>
            </w:pPr>
            <w:r w:rsidRPr="001876CB">
              <w:rPr>
                <w:rFonts w:eastAsia="MS Mincho"/>
                <w:sz w:val="26"/>
                <w:szCs w:val="26"/>
              </w:rPr>
              <w:t>Tài chính doanh nghiệp</w:t>
            </w:r>
          </w:p>
          <w:p w:rsidR="002F0CF6" w:rsidRPr="001876CB" w:rsidRDefault="002F0CF6" w:rsidP="008F35BB">
            <w:pPr>
              <w:pStyle w:val="ListParagraph"/>
              <w:numPr>
                <w:ilvl w:val="1"/>
                <w:numId w:val="49"/>
              </w:numPr>
              <w:spacing w:line="360" w:lineRule="auto"/>
              <w:contextualSpacing w:val="0"/>
              <w:jc w:val="both"/>
              <w:rPr>
                <w:rFonts w:eastAsia="MS Mincho"/>
                <w:sz w:val="26"/>
                <w:szCs w:val="26"/>
              </w:rPr>
            </w:pPr>
            <w:r w:rsidRPr="001876CB">
              <w:rPr>
                <w:rFonts w:eastAsia="MS Mincho"/>
                <w:sz w:val="26"/>
                <w:szCs w:val="26"/>
              </w:rPr>
              <w:t>Tài chính trung gian</w:t>
            </w:r>
          </w:p>
          <w:p w:rsidR="002F0CF6" w:rsidRPr="001876CB" w:rsidRDefault="002F0CF6" w:rsidP="008F35BB">
            <w:pPr>
              <w:pStyle w:val="ListParagraph"/>
              <w:numPr>
                <w:ilvl w:val="1"/>
                <w:numId w:val="49"/>
              </w:numPr>
              <w:spacing w:line="360" w:lineRule="auto"/>
              <w:contextualSpacing w:val="0"/>
              <w:jc w:val="both"/>
              <w:rPr>
                <w:rFonts w:eastAsia="MS Mincho"/>
                <w:sz w:val="26"/>
                <w:szCs w:val="26"/>
              </w:rPr>
            </w:pPr>
            <w:r w:rsidRPr="001876CB">
              <w:rPr>
                <w:rFonts w:eastAsia="MS Mincho"/>
                <w:sz w:val="26"/>
                <w:szCs w:val="26"/>
              </w:rPr>
              <w:t>Tài chính dân cư</w:t>
            </w:r>
          </w:p>
          <w:p w:rsidR="002F0CF6" w:rsidRPr="001876CB" w:rsidRDefault="002F0CF6" w:rsidP="008F35BB">
            <w:pPr>
              <w:pStyle w:val="ListParagraph"/>
              <w:numPr>
                <w:ilvl w:val="0"/>
                <w:numId w:val="49"/>
              </w:numPr>
              <w:spacing w:line="360" w:lineRule="auto"/>
              <w:contextualSpacing w:val="0"/>
              <w:jc w:val="both"/>
              <w:rPr>
                <w:rFonts w:eastAsia="MS Mincho"/>
                <w:sz w:val="26"/>
                <w:szCs w:val="26"/>
              </w:rPr>
            </w:pPr>
            <w:r w:rsidRPr="001876CB">
              <w:rPr>
                <w:rFonts w:eastAsia="MS Mincho"/>
                <w:sz w:val="26"/>
                <w:szCs w:val="26"/>
              </w:rPr>
              <w:t>Bài tập</w:t>
            </w:r>
          </w:p>
        </w:tc>
        <w:tc>
          <w:tcPr>
            <w:tcW w:w="2234"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lastRenderedPageBreak/>
              <w:t>Thời gian: 0,5 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 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 giờ</w:t>
            </w: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lastRenderedPageBreak/>
              <w:t>Thời gian: 0,5 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 giờ</w:t>
            </w: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2 giờ</w:t>
            </w: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lastRenderedPageBreak/>
        <w:t>Chương 3: Lạm phát</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pStyle w:val="ListParagraph"/>
        <w:numPr>
          <w:ilvl w:val="0"/>
          <w:numId w:val="40"/>
        </w:numPr>
        <w:spacing w:line="360" w:lineRule="auto"/>
        <w:contextualSpacing w:val="0"/>
        <w:jc w:val="both"/>
        <w:rPr>
          <w:b/>
          <w:sz w:val="26"/>
          <w:szCs w:val="26"/>
        </w:rPr>
      </w:pPr>
      <w:r w:rsidRPr="001876CB">
        <w:rPr>
          <w:sz w:val="26"/>
          <w:szCs w:val="26"/>
        </w:rPr>
        <w:t>Giúp Sinh viên hiểu được thế nào là lạm phát</w:t>
      </w:r>
    </w:p>
    <w:p w:rsidR="002F0CF6" w:rsidRPr="001876CB" w:rsidRDefault="002F0CF6" w:rsidP="008F35BB">
      <w:pPr>
        <w:pStyle w:val="ListParagraph"/>
        <w:numPr>
          <w:ilvl w:val="0"/>
          <w:numId w:val="40"/>
        </w:numPr>
        <w:spacing w:line="360" w:lineRule="auto"/>
        <w:contextualSpacing w:val="0"/>
        <w:jc w:val="both"/>
        <w:rPr>
          <w:b/>
          <w:sz w:val="26"/>
          <w:szCs w:val="26"/>
        </w:rPr>
      </w:pPr>
      <w:r w:rsidRPr="001876CB">
        <w:rPr>
          <w:sz w:val="26"/>
          <w:szCs w:val="26"/>
        </w:rPr>
        <w:t>Sinh viên tính toán được các chỉ số lạm phát</w:t>
      </w:r>
    </w:p>
    <w:p w:rsidR="002F0CF6" w:rsidRPr="001876CB" w:rsidRDefault="002F0CF6" w:rsidP="008F35BB">
      <w:pPr>
        <w:pStyle w:val="ListParagraph"/>
        <w:numPr>
          <w:ilvl w:val="0"/>
          <w:numId w:val="40"/>
        </w:numPr>
        <w:spacing w:line="360" w:lineRule="auto"/>
        <w:contextualSpacing w:val="0"/>
        <w:jc w:val="both"/>
        <w:rPr>
          <w:b/>
          <w:sz w:val="26"/>
          <w:szCs w:val="26"/>
        </w:rPr>
      </w:pPr>
      <w:r w:rsidRPr="001876CB">
        <w:rPr>
          <w:sz w:val="26"/>
          <w:szCs w:val="26"/>
        </w:rPr>
        <w:t>Liên hệ với tình hình lạm phát tại Việt Nam</w:t>
      </w:r>
    </w:p>
    <w:tbl>
      <w:tblPr>
        <w:tblW w:w="0" w:type="auto"/>
        <w:tblLook w:val="00A0" w:firstRow="1" w:lastRow="0" w:firstColumn="1" w:lastColumn="0" w:noHBand="0" w:noVBand="0"/>
      </w:tblPr>
      <w:tblGrid>
        <w:gridCol w:w="7196"/>
        <w:gridCol w:w="2410"/>
      </w:tblGrid>
      <w:tr w:rsidR="002F0CF6" w:rsidRPr="001876CB" w:rsidTr="00F04D21">
        <w:tc>
          <w:tcPr>
            <w:tcW w:w="7196" w:type="dxa"/>
          </w:tcPr>
          <w:p w:rsidR="002F0CF6" w:rsidRPr="001876CB" w:rsidRDefault="002F0CF6" w:rsidP="008F35BB">
            <w:pPr>
              <w:spacing w:line="360" w:lineRule="auto"/>
              <w:jc w:val="both"/>
              <w:rPr>
                <w:rFonts w:ascii="Times New Roman" w:eastAsia="MS Mincho" w:hAnsi="Times New Roman"/>
                <w:b/>
                <w:sz w:val="26"/>
                <w:szCs w:val="26"/>
              </w:rPr>
            </w:pPr>
            <w:r w:rsidRPr="001876CB">
              <w:rPr>
                <w:rFonts w:ascii="Times New Roman" w:eastAsia="MS Mincho" w:hAnsi="Times New Roman"/>
                <w:i/>
                <w:sz w:val="26"/>
                <w:szCs w:val="26"/>
              </w:rPr>
              <w:t>Nội dung:</w:t>
            </w:r>
            <w:r w:rsidRPr="001876CB">
              <w:rPr>
                <w:rFonts w:ascii="Times New Roman" w:eastAsia="MS Mincho" w:hAnsi="Times New Roman"/>
                <w:i/>
                <w:sz w:val="26"/>
                <w:szCs w:val="26"/>
              </w:rPr>
              <w:tab/>
            </w:r>
          </w:p>
        </w:tc>
        <w:tc>
          <w:tcPr>
            <w:tcW w:w="2410" w:type="dxa"/>
          </w:tcPr>
          <w:p w:rsidR="002F0CF6" w:rsidRPr="001876CB" w:rsidRDefault="00F04D21" w:rsidP="008F35BB">
            <w:pPr>
              <w:spacing w:line="360" w:lineRule="auto"/>
              <w:jc w:val="both"/>
              <w:rPr>
                <w:rFonts w:ascii="Times New Roman" w:eastAsia="MS Mincho" w:hAnsi="Times New Roman"/>
                <w:i/>
                <w:sz w:val="26"/>
                <w:szCs w:val="26"/>
              </w:rPr>
            </w:pPr>
            <w:r>
              <w:rPr>
                <w:rFonts w:ascii="Times New Roman" w:eastAsia="MS Mincho" w:hAnsi="Times New Roman"/>
                <w:i/>
                <w:sz w:val="26"/>
                <w:szCs w:val="26"/>
              </w:rPr>
              <w:t xml:space="preserve">     </w:t>
            </w:r>
            <w:r w:rsidR="002F0CF6" w:rsidRPr="001876CB">
              <w:rPr>
                <w:rFonts w:ascii="Times New Roman" w:eastAsia="MS Mincho" w:hAnsi="Times New Roman"/>
                <w:i/>
                <w:sz w:val="26"/>
                <w:szCs w:val="26"/>
              </w:rPr>
              <w:t>Thời gian: 11 giờ</w:t>
            </w:r>
          </w:p>
        </w:tc>
      </w:tr>
    </w:tbl>
    <w:p w:rsidR="002F0CF6" w:rsidRPr="001876CB" w:rsidRDefault="002F0CF6" w:rsidP="008F35BB">
      <w:pPr>
        <w:pStyle w:val="ListParagraph"/>
        <w:numPr>
          <w:ilvl w:val="0"/>
          <w:numId w:val="50"/>
        </w:numPr>
        <w:spacing w:line="360" w:lineRule="auto"/>
        <w:contextualSpacing w:val="0"/>
        <w:jc w:val="both"/>
        <w:rPr>
          <w:sz w:val="26"/>
          <w:szCs w:val="26"/>
        </w:rPr>
      </w:pPr>
      <w:r w:rsidRPr="001876CB">
        <w:rPr>
          <w:sz w:val="26"/>
          <w:szCs w:val="26"/>
        </w:rPr>
        <w:t>Khái niệm</w:t>
      </w:r>
      <w:r w:rsidRPr="001876CB">
        <w:rPr>
          <w:rFonts w:eastAsia="MS Mincho"/>
          <w:i/>
          <w:sz w:val="26"/>
          <w:szCs w:val="26"/>
        </w:rPr>
        <w:t xml:space="preserve"> </w:t>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t xml:space="preserve">  </w:t>
      </w:r>
      <w:r w:rsidR="00F04D21">
        <w:rPr>
          <w:rFonts w:eastAsia="MS Mincho"/>
          <w:i/>
          <w:sz w:val="26"/>
          <w:szCs w:val="26"/>
        </w:rPr>
        <w:t xml:space="preserve">             </w:t>
      </w:r>
      <w:r w:rsidRPr="001876CB">
        <w:rPr>
          <w:rFonts w:eastAsia="MS Mincho"/>
          <w:i/>
          <w:sz w:val="26"/>
          <w:szCs w:val="26"/>
        </w:rPr>
        <w:t>Thời gian: 0,5 giờ</w:t>
      </w:r>
    </w:p>
    <w:p w:rsidR="002F0CF6" w:rsidRPr="001876CB" w:rsidRDefault="002F0CF6" w:rsidP="008F35BB">
      <w:pPr>
        <w:pStyle w:val="ListParagraph"/>
        <w:numPr>
          <w:ilvl w:val="0"/>
          <w:numId w:val="50"/>
        </w:numPr>
        <w:spacing w:line="360" w:lineRule="auto"/>
        <w:contextualSpacing w:val="0"/>
        <w:jc w:val="both"/>
        <w:rPr>
          <w:sz w:val="26"/>
          <w:szCs w:val="26"/>
        </w:rPr>
      </w:pPr>
      <w:r w:rsidRPr="001876CB">
        <w:rPr>
          <w:sz w:val="26"/>
          <w:szCs w:val="26"/>
        </w:rPr>
        <w:t>Phân loại</w:t>
      </w:r>
      <w:r w:rsidRPr="001876CB">
        <w:rPr>
          <w:rFonts w:eastAsia="MS Mincho"/>
          <w:i/>
          <w:sz w:val="26"/>
          <w:szCs w:val="26"/>
        </w:rPr>
        <w:t xml:space="preserve"> </w:t>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t xml:space="preserve"> </w:t>
      </w:r>
      <w:r w:rsidR="00F04D21">
        <w:rPr>
          <w:rFonts w:eastAsia="MS Mincho"/>
          <w:i/>
          <w:sz w:val="26"/>
          <w:szCs w:val="26"/>
        </w:rPr>
        <w:t xml:space="preserve">               </w:t>
      </w:r>
      <w:r w:rsidRPr="001876CB">
        <w:rPr>
          <w:rFonts w:eastAsia="MS Mincho"/>
          <w:i/>
          <w:sz w:val="26"/>
          <w:szCs w:val="26"/>
        </w:rPr>
        <w:t>Thời gian: 0,5 giờ</w:t>
      </w:r>
    </w:p>
    <w:p w:rsidR="002F0CF6" w:rsidRPr="001876CB" w:rsidRDefault="002F0CF6" w:rsidP="008F35BB">
      <w:pPr>
        <w:pStyle w:val="ListParagraph"/>
        <w:numPr>
          <w:ilvl w:val="0"/>
          <w:numId w:val="50"/>
        </w:numPr>
        <w:spacing w:line="360" w:lineRule="auto"/>
        <w:contextualSpacing w:val="0"/>
        <w:jc w:val="both"/>
        <w:rPr>
          <w:sz w:val="26"/>
          <w:szCs w:val="26"/>
        </w:rPr>
      </w:pPr>
      <w:r w:rsidRPr="001876CB">
        <w:rPr>
          <w:sz w:val="26"/>
          <w:szCs w:val="26"/>
        </w:rPr>
        <w:t>Phương pháp tính lạm phát</w:t>
      </w:r>
      <w:r w:rsidRPr="001876CB">
        <w:rPr>
          <w:rFonts w:eastAsia="MS Mincho"/>
          <w:i/>
          <w:sz w:val="26"/>
          <w:szCs w:val="26"/>
        </w:rPr>
        <w:t xml:space="preserve"> </w:t>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00F04D21">
        <w:rPr>
          <w:rFonts w:eastAsia="MS Mincho"/>
          <w:i/>
          <w:sz w:val="26"/>
          <w:szCs w:val="26"/>
        </w:rPr>
        <w:t xml:space="preserve">                 </w:t>
      </w:r>
      <w:r w:rsidRPr="001876CB">
        <w:rPr>
          <w:rFonts w:eastAsia="MS Mincho"/>
          <w:i/>
          <w:sz w:val="26"/>
          <w:szCs w:val="26"/>
        </w:rPr>
        <w:t>Thời gian:1 giờ</w:t>
      </w:r>
    </w:p>
    <w:p w:rsidR="002F0CF6" w:rsidRPr="001876CB" w:rsidRDefault="002F0CF6" w:rsidP="008F35BB">
      <w:pPr>
        <w:pStyle w:val="ListParagraph"/>
        <w:numPr>
          <w:ilvl w:val="0"/>
          <w:numId w:val="50"/>
        </w:numPr>
        <w:spacing w:line="360" w:lineRule="auto"/>
        <w:contextualSpacing w:val="0"/>
        <w:jc w:val="both"/>
        <w:rPr>
          <w:sz w:val="26"/>
          <w:szCs w:val="26"/>
        </w:rPr>
      </w:pPr>
      <w:r w:rsidRPr="001876CB">
        <w:rPr>
          <w:sz w:val="26"/>
          <w:szCs w:val="26"/>
        </w:rPr>
        <w:t>Nguyên nhân</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00F04D21">
        <w:rPr>
          <w:sz w:val="26"/>
          <w:szCs w:val="26"/>
        </w:rPr>
        <w:t xml:space="preserve">                             </w:t>
      </w:r>
      <w:r w:rsidRPr="001876CB">
        <w:rPr>
          <w:rFonts w:eastAsia="MS Mincho"/>
          <w:i/>
          <w:sz w:val="26"/>
          <w:szCs w:val="26"/>
        </w:rPr>
        <w:t>Thời gian: 1 giờ</w:t>
      </w:r>
    </w:p>
    <w:p w:rsidR="002F0CF6" w:rsidRPr="001876CB" w:rsidRDefault="002F0CF6" w:rsidP="008F35BB">
      <w:pPr>
        <w:pStyle w:val="ListParagraph"/>
        <w:numPr>
          <w:ilvl w:val="0"/>
          <w:numId w:val="50"/>
        </w:numPr>
        <w:spacing w:line="360" w:lineRule="auto"/>
        <w:contextualSpacing w:val="0"/>
        <w:jc w:val="both"/>
        <w:rPr>
          <w:sz w:val="26"/>
          <w:szCs w:val="26"/>
        </w:rPr>
      </w:pPr>
      <w:r w:rsidRPr="001876CB">
        <w:rPr>
          <w:sz w:val="26"/>
          <w:szCs w:val="26"/>
        </w:rPr>
        <w:t>Tác động, hậu quả</w:t>
      </w:r>
      <w:r w:rsidRPr="001876CB">
        <w:rPr>
          <w:rFonts w:eastAsia="MS Mincho"/>
          <w:i/>
          <w:sz w:val="26"/>
          <w:szCs w:val="26"/>
        </w:rPr>
        <w:t xml:space="preserve"> </w:t>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00F04D21">
        <w:rPr>
          <w:rFonts w:eastAsia="MS Mincho"/>
          <w:i/>
          <w:sz w:val="26"/>
          <w:szCs w:val="26"/>
        </w:rPr>
        <w:t xml:space="preserve">                 </w:t>
      </w:r>
      <w:r w:rsidRPr="001876CB">
        <w:rPr>
          <w:rFonts w:eastAsia="MS Mincho"/>
          <w:i/>
          <w:sz w:val="26"/>
          <w:szCs w:val="26"/>
        </w:rPr>
        <w:t>Thời gian: 1 giờ</w:t>
      </w:r>
    </w:p>
    <w:p w:rsidR="002F0CF6" w:rsidRPr="001876CB" w:rsidRDefault="002F0CF6" w:rsidP="008F35BB">
      <w:pPr>
        <w:pStyle w:val="ListParagraph"/>
        <w:numPr>
          <w:ilvl w:val="0"/>
          <w:numId w:val="50"/>
        </w:numPr>
        <w:spacing w:line="360" w:lineRule="auto"/>
        <w:contextualSpacing w:val="0"/>
        <w:jc w:val="both"/>
        <w:rPr>
          <w:sz w:val="26"/>
          <w:szCs w:val="26"/>
        </w:rPr>
      </w:pPr>
      <w:r w:rsidRPr="001876CB">
        <w:rPr>
          <w:sz w:val="26"/>
          <w:szCs w:val="26"/>
        </w:rPr>
        <w:t>Biện pháp hạn chế,khắc phục</w:t>
      </w:r>
      <w:r w:rsidRPr="001876CB">
        <w:rPr>
          <w:sz w:val="26"/>
          <w:szCs w:val="26"/>
        </w:rPr>
        <w:tab/>
      </w:r>
      <w:r w:rsidRPr="001876CB">
        <w:rPr>
          <w:sz w:val="26"/>
          <w:szCs w:val="26"/>
        </w:rPr>
        <w:tab/>
      </w:r>
      <w:r w:rsidRPr="001876CB">
        <w:rPr>
          <w:sz w:val="26"/>
          <w:szCs w:val="26"/>
        </w:rPr>
        <w:tab/>
      </w:r>
      <w:r w:rsidRPr="001876CB">
        <w:rPr>
          <w:sz w:val="26"/>
          <w:szCs w:val="26"/>
        </w:rPr>
        <w:tab/>
      </w:r>
      <w:r w:rsidR="00F04D21">
        <w:rPr>
          <w:sz w:val="26"/>
          <w:szCs w:val="26"/>
        </w:rPr>
        <w:t xml:space="preserve">                  </w:t>
      </w:r>
      <w:r w:rsidRPr="001876CB">
        <w:rPr>
          <w:rFonts w:eastAsia="MS Mincho"/>
          <w:i/>
          <w:sz w:val="26"/>
          <w:szCs w:val="26"/>
        </w:rPr>
        <w:t>Thời gian: 1 giờ</w:t>
      </w:r>
    </w:p>
    <w:p w:rsidR="002F0CF6" w:rsidRPr="001876CB" w:rsidRDefault="002F0CF6" w:rsidP="008F35BB">
      <w:pPr>
        <w:pStyle w:val="ListParagraph"/>
        <w:numPr>
          <w:ilvl w:val="0"/>
          <w:numId w:val="50"/>
        </w:numPr>
        <w:spacing w:line="360" w:lineRule="auto"/>
        <w:contextualSpacing w:val="0"/>
        <w:jc w:val="both"/>
        <w:rPr>
          <w:sz w:val="26"/>
          <w:szCs w:val="26"/>
        </w:rPr>
      </w:pPr>
      <w:r w:rsidRPr="001876CB">
        <w:rPr>
          <w:sz w:val="26"/>
          <w:szCs w:val="26"/>
        </w:rPr>
        <w:t>Bài tập</w:t>
      </w:r>
      <w:r w:rsidRPr="001876CB">
        <w:rPr>
          <w:rFonts w:eastAsia="MS Mincho"/>
          <w:i/>
          <w:sz w:val="26"/>
          <w:szCs w:val="26"/>
        </w:rPr>
        <w:t xml:space="preserve"> </w:t>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00F04D21">
        <w:rPr>
          <w:rFonts w:eastAsia="MS Mincho"/>
          <w:i/>
          <w:sz w:val="26"/>
          <w:szCs w:val="26"/>
        </w:rPr>
        <w:t xml:space="preserve">                  </w:t>
      </w:r>
      <w:r w:rsidRPr="001876CB">
        <w:rPr>
          <w:rFonts w:eastAsia="MS Mincho"/>
          <w:i/>
          <w:sz w:val="26"/>
          <w:szCs w:val="26"/>
        </w:rPr>
        <w:t>Thời gian: 5 giờ</w:t>
      </w:r>
    </w:p>
    <w:p w:rsidR="002F0CF6" w:rsidRPr="001876CB" w:rsidRDefault="002F0CF6" w:rsidP="008F35BB">
      <w:pPr>
        <w:pStyle w:val="ListParagraph"/>
        <w:numPr>
          <w:ilvl w:val="0"/>
          <w:numId w:val="50"/>
        </w:numPr>
        <w:spacing w:line="360" w:lineRule="auto"/>
        <w:contextualSpacing w:val="0"/>
        <w:jc w:val="both"/>
        <w:rPr>
          <w:sz w:val="26"/>
          <w:szCs w:val="26"/>
        </w:rPr>
      </w:pPr>
      <w:r w:rsidRPr="001876CB">
        <w:rPr>
          <w:sz w:val="26"/>
          <w:szCs w:val="26"/>
        </w:rPr>
        <w:t>Kiểm tra</w:t>
      </w:r>
      <w:r w:rsidRPr="001876CB">
        <w:rPr>
          <w:rFonts w:eastAsia="MS Mincho"/>
          <w:i/>
          <w:sz w:val="26"/>
          <w:szCs w:val="26"/>
        </w:rPr>
        <w:t xml:space="preserve"> </w:t>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Pr="001876CB">
        <w:rPr>
          <w:rFonts w:eastAsia="MS Mincho"/>
          <w:i/>
          <w:sz w:val="26"/>
          <w:szCs w:val="26"/>
        </w:rPr>
        <w:tab/>
      </w:r>
      <w:r w:rsidR="00F04D21">
        <w:rPr>
          <w:rFonts w:eastAsia="MS Mincho"/>
          <w:i/>
          <w:sz w:val="26"/>
          <w:szCs w:val="26"/>
        </w:rPr>
        <w:t xml:space="preserve">                  </w:t>
      </w:r>
      <w:r w:rsidRPr="001876CB">
        <w:rPr>
          <w:rFonts w:eastAsia="MS Mincho"/>
          <w:i/>
          <w:sz w:val="26"/>
          <w:szCs w:val="26"/>
        </w:rPr>
        <w:t>Thời gian: 1 giờ</w:t>
      </w:r>
    </w:p>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lang w:val="en-GB"/>
        </w:rPr>
      </w:pPr>
      <w:r w:rsidRPr="001876CB">
        <w:rPr>
          <w:rFonts w:ascii="Times New Roman" w:hAnsi="Times New Roman"/>
          <w:b/>
          <w:sz w:val="26"/>
          <w:szCs w:val="26"/>
        </w:rPr>
        <w:t xml:space="preserve">Chương 4: </w:t>
      </w:r>
      <w:r w:rsidRPr="001876CB">
        <w:rPr>
          <w:rFonts w:ascii="Times New Roman" w:hAnsi="Times New Roman"/>
          <w:b/>
          <w:sz w:val="26"/>
          <w:szCs w:val="26"/>
          <w:lang w:val="en-GB"/>
        </w:rPr>
        <w:t>Ngân sách Nhà nước (NSNN)</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 </w:t>
      </w:r>
    </w:p>
    <w:p w:rsidR="002F0CF6" w:rsidRPr="001876CB" w:rsidRDefault="002F0CF6" w:rsidP="008F35BB">
      <w:pPr>
        <w:pStyle w:val="ListParagraph"/>
        <w:numPr>
          <w:ilvl w:val="0"/>
          <w:numId w:val="15"/>
        </w:numPr>
        <w:spacing w:line="360" w:lineRule="auto"/>
        <w:contextualSpacing w:val="0"/>
        <w:jc w:val="both"/>
        <w:rPr>
          <w:sz w:val="26"/>
          <w:szCs w:val="26"/>
        </w:rPr>
      </w:pPr>
      <w:r w:rsidRPr="001876CB">
        <w:rPr>
          <w:sz w:val="26"/>
          <w:szCs w:val="26"/>
        </w:rPr>
        <w:t>Hiểu khái quát về khu vực công và tài chính công</w:t>
      </w:r>
    </w:p>
    <w:p w:rsidR="002F0CF6" w:rsidRPr="001876CB" w:rsidRDefault="002F0CF6" w:rsidP="008F35BB">
      <w:pPr>
        <w:pStyle w:val="ListParagraph"/>
        <w:numPr>
          <w:ilvl w:val="0"/>
          <w:numId w:val="15"/>
        </w:numPr>
        <w:spacing w:line="360" w:lineRule="auto"/>
        <w:contextualSpacing w:val="0"/>
        <w:jc w:val="both"/>
        <w:rPr>
          <w:sz w:val="26"/>
          <w:szCs w:val="26"/>
        </w:rPr>
      </w:pPr>
      <w:r w:rsidRPr="001876CB">
        <w:rPr>
          <w:sz w:val="26"/>
          <w:szCs w:val="26"/>
        </w:rPr>
        <w:t>Tìm hiểu sâu về thu – chi ngân sách nhà nước cũng như cách cân đối thu chi</w:t>
      </w:r>
    </w:p>
    <w:p w:rsidR="002F0CF6" w:rsidRPr="001876CB" w:rsidRDefault="002F0CF6" w:rsidP="008F35BB">
      <w:pPr>
        <w:pStyle w:val="ListParagraph"/>
        <w:numPr>
          <w:ilvl w:val="0"/>
          <w:numId w:val="15"/>
        </w:numPr>
        <w:spacing w:line="360" w:lineRule="auto"/>
        <w:contextualSpacing w:val="0"/>
        <w:jc w:val="both"/>
        <w:rPr>
          <w:sz w:val="26"/>
          <w:szCs w:val="26"/>
        </w:rPr>
      </w:pPr>
      <w:r w:rsidRPr="001876CB">
        <w:rPr>
          <w:sz w:val="26"/>
          <w:szCs w:val="26"/>
        </w:rPr>
        <w:t>Nắm bắt được việc quản lý và phân cấp ngân sách nhà nước</w:t>
      </w:r>
    </w:p>
    <w:p w:rsidR="002F0CF6" w:rsidRPr="001876CB" w:rsidRDefault="002F0CF6" w:rsidP="008F35BB">
      <w:pPr>
        <w:pStyle w:val="ListParagraph"/>
        <w:numPr>
          <w:ilvl w:val="0"/>
          <w:numId w:val="15"/>
        </w:numPr>
        <w:spacing w:line="360" w:lineRule="auto"/>
        <w:contextualSpacing w:val="0"/>
        <w:jc w:val="both"/>
        <w:rPr>
          <w:sz w:val="26"/>
          <w:szCs w:val="26"/>
        </w:rPr>
      </w:pPr>
      <w:r w:rsidRPr="001876CB">
        <w:rPr>
          <w:sz w:val="26"/>
          <w:szCs w:val="26"/>
        </w:rPr>
        <w:t>Thông quá những kiến thức trên và kiến thức đã học trong môn kinh tế vĩ mô, sinh viên sẽ nắm được công tác thực thi chính sách tiền tệ và các công cụ mà nhà nước dùng để thực thi các chính sách đó.</w:t>
      </w:r>
    </w:p>
    <w:tbl>
      <w:tblPr>
        <w:tblW w:w="0" w:type="auto"/>
        <w:tblLook w:val="00A0" w:firstRow="1" w:lastRow="0" w:firstColumn="1" w:lastColumn="0" w:noHBand="0" w:noVBand="0"/>
      </w:tblPr>
      <w:tblGrid>
        <w:gridCol w:w="7054"/>
        <w:gridCol w:w="2234"/>
      </w:tblGrid>
      <w:tr w:rsidR="002F0CF6" w:rsidRPr="001876CB" w:rsidTr="00F04D21">
        <w:tc>
          <w:tcPr>
            <w:tcW w:w="7054" w:type="dxa"/>
          </w:tcPr>
          <w:p w:rsidR="002F0CF6" w:rsidRPr="001876CB" w:rsidRDefault="002F0CF6" w:rsidP="008F35BB">
            <w:pPr>
              <w:pStyle w:val="ListParagraph"/>
              <w:spacing w:line="360" w:lineRule="auto"/>
              <w:ind w:left="0"/>
              <w:jc w:val="both"/>
              <w:rPr>
                <w:sz w:val="26"/>
                <w:szCs w:val="26"/>
              </w:rPr>
            </w:pPr>
            <w:r w:rsidRPr="001876CB">
              <w:rPr>
                <w:i/>
                <w:sz w:val="26"/>
                <w:szCs w:val="26"/>
              </w:rPr>
              <w:t>Nội dung:</w:t>
            </w:r>
          </w:p>
        </w:tc>
        <w:tc>
          <w:tcPr>
            <w:tcW w:w="2234" w:type="dxa"/>
          </w:tcPr>
          <w:p w:rsidR="002F0CF6" w:rsidRPr="001876CB" w:rsidRDefault="002F0CF6" w:rsidP="008F35BB">
            <w:pPr>
              <w:pStyle w:val="ListParagraph"/>
              <w:spacing w:line="360" w:lineRule="auto"/>
              <w:ind w:left="0"/>
              <w:jc w:val="both"/>
              <w:rPr>
                <w:i/>
                <w:sz w:val="26"/>
                <w:szCs w:val="26"/>
              </w:rPr>
            </w:pPr>
            <w:r w:rsidRPr="001876CB">
              <w:rPr>
                <w:i/>
                <w:sz w:val="26"/>
                <w:szCs w:val="26"/>
              </w:rPr>
              <w:t>Thời gian: 9 giờ</w:t>
            </w: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1. Khái niệm</w:t>
            </w:r>
            <w:r w:rsidRPr="001876CB">
              <w:rPr>
                <w:rFonts w:ascii="Times New Roman" w:hAnsi="Times New Roman"/>
                <w:i/>
                <w:sz w:val="26"/>
                <w:szCs w:val="26"/>
              </w:rPr>
              <w:t xml:space="preserve"> </w:t>
            </w:r>
          </w:p>
        </w:tc>
        <w:tc>
          <w:tcPr>
            <w:tcW w:w="2234" w:type="dxa"/>
          </w:tcPr>
          <w:p w:rsidR="002F0CF6" w:rsidRPr="001876CB" w:rsidRDefault="002F0CF6" w:rsidP="008F35BB">
            <w:pPr>
              <w:pStyle w:val="ListParagraph"/>
              <w:spacing w:line="360" w:lineRule="auto"/>
              <w:ind w:left="0"/>
              <w:jc w:val="both"/>
              <w:rPr>
                <w:i/>
                <w:sz w:val="26"/>
                <w:szCs w:val="26"/>
              </w:rPr>
            </w:pPr>
            <w:r w:rsidRPr="001876CB">
              <w:rPr>
                <w:i/>
                <w:sz w:val="26"/>
                <w:szCs w:val="26"/>
              </w:rPr>
              <w:t>Thời gian: 0,5giờ</w:t>
            </w: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lastRenderedPageBreak/>
              <w:t>2. Đặc điểm, vai trò của NSNN trong nền kinh tế</w:t>
            </w:r>
            <w:r w:rsidRPr="001876CB">
              <w:rPr>
                <w:rFonts w:ascii="Times New Roman" w:hAnsi="Times New Roman"/>
                <w:i/>
                <w:sz w:val="26"/>
                <w:szCs w:val="26"/>
              </w:rPr>
              <w:t xml:space="preserve"> </w:t>
            </w:r>
          </w:p>
        </w:tc>
        <w:tc>
          <w:tcPr>
            <w:tcW w:w="2234" w:type="dxa"/>
          </w:tcPr>
          <w:p w:rsidR="002F0CF6" w:rsidRPr="001876CB" w:rsidRDefault="002F0CF6" w:rsidP="008F35BB">
            <w:pPr>
              <w:pStyle w:val="ListParagraph"/>
              <w:spacing w:line="360" w:lineRule="auto"/>
              <w:ind w:left="0"/>
              <w:jc w:val="both"/>
              <w:rPr>
                <w:i/>
                <w:sz w:val="26"/>
                <w:szCs w:val="26"/>
              </w:rPr>
            </w:pPr>
            <w:r w:rsidRPr="001876CB">
              <w:rPr>
                <w:i/>
                <w:sz w:val="26"/>
                <w:szCs w:val="26"/>
              </w:rPr>
              <w:t>Thời gian: 0,5giờ</w:t>
            </w:r>
          </w:p>
        </w:tc>
      </w:tr>
      <w:tr w:rsidR="002F0CF6" w:rsidRPr="001876CB" w:rsidTr="00F04D21">
        <w:tc>
          <w:tcPr>
            <w:tcW w:w="7054" w:type="dxa"/>
          </w:tcPr>
          <w:p w:rsidR="002F0CF6" w:rsidRPr="001876CB" w:rsidRDefault="002F0CF6" w:rsidP="008F35BB">
            <w:pPr>
              <w:pStyle w:val="ListParagraph"/>
              <w:spacing w:line="360" w:lineRule="auto"/>
              <w:ind w:left="0"/>
              <w:jc w:val="both"/>
              <w:rPr>
                <w:sz w:val="26"/>
                <w:szCs w:val="26"/>
              </w:rPr>
            </w:pPr>
            <w:r w:rsidRPr="001876CB">
              <w:rPr>
                <w:sz w:val="26"/>
                <w:szCs w:val="26"/>
              </w:rPr>
              <w:t>3. Hệ thống ngân sách nhà nước</w:t>
            </w:r>
          </w:p>
          <w:p w:rsidR="002F0CF6" w:rsidRPr="001876CB" w:rsidRDefault="002F0CF6" w:rsidP="008F35BB">
            <w:pPr>
              <w:pStyle w:val="ListParagraph"/>
              <w:spacing w:line="360" w:lineRule="auto"/>
              <w:ind w:left="0"/>
              <w:jc w:val="both"/>
              <w:rPr>
                <w:i/>
                <w:sz w:val="26"/>
                <w:szCs w:val="26"/>
              </w:rPr>
            </w:pPr>
            <w:r w:rsidRPr="001876CB">
              <w:rPr>
                <w:sz w:val="26"/>
                <w:szCs w:val="26"/>
              </w:rPr>
              <w:t>4. Thu Ngân sách Nhà nước</w:t>
            </w:r>
          </w:p>
        </w:tc>
        <w:tc>
          <w:tcPr>
            <w:tcW w:w="2234" w:type="dxa"/>
          </w:tcPr>
          <w:p w:rsidR="002F0CF6" w:rsidRPr="001876CB" w:rsidRDefault="002F0CF6" w:rsidP="008F35BB">
            <w:pPr>
              <w:pStyle w:val="ListParagraph"/>
              <w:spacing w:line="360" w:lineRule="auto"/>
              <w:ind w:left="0"/>
              <w:jc w:val="both"/>
              <w:rPr>
                <w:i/>
                <w:sz w:val="26"/>
                <w:szCs w:val="26"/>
              </w:rPr>
            </w:pPr>
            <w:r w:rsidRPr="001876CB">
              <w:rPr>
                <w:i/>
                <w:sz w:val="26"/>
                <w:szCs w:val="26"/>
              </w:rPr>
              <w:t>Thời gian: 0,5giờ</w:t>
            </w:r>
          </w:p>
          <w:p w:rsidR="002F0CF6" w:rsidRPr="001876CB" w:rsidRDefault="002F0CF6" w:rsidP="008F35BB">
            <w:pPr>
              <w:pStyle w:val="ListParagraph"/>
              <w:spacing w:line="360" w:lineRule="auto"/>
              <w:ind w:left="0"/>
              <w:jc w:val="both"/>
              <w:rPr>
                <w:i/>
                <w:sz w:val="26"/>
                <w:szCs w:val="26"/>
              </w:rPr>
            </w:pPr>
            <w:r w:rsidRPr="001876CB">
              <w:rPr>
                <w:i/>
                <w:sz w:val="26"/>
                <w:szCs w:val="26"/>
              </w:rPr>
              <w:t>Thời gian: 1giờ</w:t>
            </w: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4.1.    Những vấn đề chung về thu NSNN</w:t>
            </w:r>
          </w:p>
        </w:tc>
        <w:tc>
          <w:tcPr>
            <w:tcW w:w="2234" w:type="dxa"/>
          </w:tcPr>
          <w:p w:rsidR="002F0CF6" w:rsidRPr="001876CB" w:rsidRDefault="002F0CF6" w:rsidP="008F35BB">
            <w:pPr>
              <w:pStyle w:val="ListParagraph"/>
              <w:spacing w:line="360" w:lineRule="auto"/>
              <w:ind w:left="0"/>
              <w:jc w:val="both"/>
              <w:rPr>
                <w:i/>
                <w:sz w:val="26"/>
                <w:szCs w:val="26"/>
              </w:rPr>
            </w:pP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4.2.</w:t>
            </w:r>
            <w:r w:rsidRPr="001876CB">
              <w:rPr>
                <w:rFonts w:ascii="Times New Roman" w:eastAsia="MS Mincho" w:hAnsi="Times New Roman"/>
                <w:sz w:val="26"/>
                <w:szCs w:val="26"/>
                <w:lang w:val="en-GB"/>
              </w:rPr>
              <w:tab/>
              <w:t>Nguồn thu chủ yếu của NSNN</w:t>
            </w:r>
          </w:p>
        </w:tc>
        <w:tc>
          <w:tcPr>
            <w:tcW w:w="2234" w:type="dxa"/>
          </w:tcPr>
          <w:p w:rsidR="002F0CF6" w:rsidRPr="001876CB" w:rsidRDefault="002F0CF6" w:rsidP="008F35BB">
            <w:pPr>
              <w:pStyle w:val="ListParagraph"/>
              <w:spacing w:line="360" w:lineRule="auto"/>
              <w:ind w:left="0"/>
              <w:jc w:val="both"/>
              <w:rPr>
                <w:i/>
                <w:sz w:val="26"/>
                <w:szCs w:val="26"/>
              </w:rPr>
            </w:pPr>
          </w:p>
        </w:tc>
      </w:tr>
      <w:tr w:rsidR="002F0CF6" w:rsidRPr="001876CB" w:rsidTr="00F04D21">
        <w:trPr>
          <w:trHeight w:val="527"/>
        </w:trPr>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4.3.    Bồi dưỡng nguồn thu NSNN</w:t>
            </w:r>
          </w:p>
        </w:tc>
        <w:tc>
          <w:tcPr>
            <w:tcW w:w="2234" w:type="dxa"/>
          </w:tcPr>
          <w:p w:rsidR="002F0CF6" w:rsidRPr="001876CB" w:rsidRDefault="002F0CF6" w:rsidP="008F35BB">
            <w:pPr>
              <w:pStyle w:val="ListParagraph"/>
              <w:spacing w:line="360" w:lineRule="auto"/>
              <w:ind w:left="0"/>
              <w:jc w:val="both"/>
              <w:rPr>
                <w:i/>
                <w:sz w:val="26"/>
                <w:szCs w:val="26"/>
              </w:rPr>
            </w:pPr>
          </w:p>
        </w:tc>
      </w:tr>
      <w:tr w:rsidR="002F0CF6" w:rsidRPr="001876CB" w:rsidTr="00F04D21">
        <w:tc>
          <w:tcPr>
            <w:tcW w:w="7054" w:type="dxa"/>
          </w:tcPr>
          <w:p w:rsidR="002F0CF6" w:rsidRPr="001876CB" w:rsidRDefault="002F0CF6" w:rsidP="008F35BB">
            <w:pPr>
              <w:pStyle w:val="ListParagraph"/>
              <w:spacing w:line="360" w:lineRule="auto"/>
              <w:ind w:left="0"/>
              <w:jc w:val="both"/>
              <w:rPr>
                <w:sz w:val="26"/>
                <w:szCs w:val="26"/>
              </w:rPr>
            </w:pPr>
            <w:r w:rsidRPr="001876CB">
              <w:rPr>
                <w:sz w:val="26"/>
                <w:szCs w:val="26"/>
              </w:rPr>
              <w:t>5. Chi Ngân sách Nhà nước</w:t>
            </w:r>
          </w:p>
        </w:tc>
        <w:tc>
          <w:tcPr>
            <w:tcW w:w="2234" w:type="dxa"/>
          </w:tcPr>
          <w:p w:rsidR="002F0CF6" w:rsidRPr="001876CB" w:rsidRDefault="002F0CF6" w:rsidP="008F35BB">
            <w:pPr>
              <w:pStyle w:val="ListParagraph"/>
              <w:spacing w:line="360" w:lineRule="auto"/>
              <w:ind w:left="0"/>
              <w:jc w:val="both"/>
              <w:rPr>
                <w:i/>
                <w:sz w:val="26"/>
                <w:szCs w:val="26"/>
              </w:rPr>
            </w:pPr>
            <w:r w:rsidRPr="001876CB">
              <w:rPr>
                <w:i/>
                <w:sz w:val="26"/>
                <w:szCs w:val="26"/>
              </w:rPr>
              <w:t>Thời gian: 1giờ</w:t>
            </w: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5.1. Những vấn đề chung về chi NSNN</w:t>
            </w:r>
          </w:p>
        </w:tc>
        <w:tc>
          <w:tcPr>
            <w:tcW w:w="2234" w:type="dxa"/>
          </w:tcPr>
          <w:p w:rsidR="002F0CF6" w:rsidRPr="001876CB" w:rsidRDefault="002F0CF6" w:rsidP="008F35BB">
            <w:pPr>
              <w:pStyle w:val="ListParagraph"/>
              <w:spacing w:line="360" w:lineRule="auto"/>
              <w:ind w:left="0"/>
              <w:jc w:val="both"/>
              <w:rPr>
                <w:i/>
                <w:sz w:val="26"/>
                <w:szCs w:val="26"/>
              </w:rPr>
            </w:pP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5.2. Những vấn đề chung về chi NSNN</w:t>
            </w:r>
          </w:p>
        </w:tc>
        <w:tc>
          <w:tcPr>
            <w:tcW w:w="2234" w:type="dxa"/>
          </w:tcPr>
          <w:p w:rsidR="002F0CF6" w:rsidRPr="001876CB" w:rsidRDefault="002F0CF6" w:rsidP="008F35BB">
            <w:pPr>
              <w:pStyle w:val="ListParagraph"/>
              <w:spacing w:line="360" w:lineRule="auto"/>
              <w:ind w:left="0"/>
              <w:jc w:val="both"/>
              <w:rPr>
                <w:i/>
                <w:sz w:val="26"/>
                <w:szCs w:val="26"/>
              </w:rPr>
            </w:pPr>
          </w:p>
        </w:tc>
      </w:tr>
      <w:tr w:rsidR="002F0CF6" w:rsidRPr="001876CB" w:rsidTr="00F04D21">
        <w:tc>
          <w:tcPr>
            <w:tcW w:w="7054" w:type="dxa"/>
          </w:tcPr>
          <w:p w:rsidR="002F0CF6" w:rsidRPr="001876CB" w:rsidRDefault="002F0CF6" w:rsidP="008F35BB">
            <w:pPr>
              <w:pStyle w:val="ListParagraph"/>
              <w:spacing w:line="360" w:lineRule="auto"/>
              <w:ind w:left="0"/>
              <w:jc w:val="both"/>
              <w:rPr>
                <w:sz w:val="26"/>
                <w:szCs w:val="26"/>
              </w:rPr>
            </w:pPr>
            <w:r w:rsidRPr="001876CB">
              <w:rPr>
                <w:sz w:val="26"/>
                <w:szCs w:val="26"/>
              </w:rPr>
              <w:t>6. Tổ chức hệ thống NSNN và phân cấp quản lý NSNN</w:t>
            </w:r>
          </w:p>
        </w:tc>
        <w:tc>
          <w:tcPr>
            <w:tcW w:w="2234" w:type="dxa"/>
          </w:tcPr>
          <w:p w:rsidR="002F0CF6" w:rsidRPr="001876CB" w:rsidRDefault="002F0CF6" w:rsidP="008F35BB">
            <w:pPr>
              <w:pStyle w:val="ListParagraph"/>
              <w:spacing w:line="360" w:lineRule="auto"/>
              <w:ind w:left="0"/>
              <w:jc w:val="both"/>
              <w:rPr>
                <w:i/>
                <w:sz w:val="26"/>
                <w:szCs w:val="26"/>
              </w:rPr>
            </w:pPr>
            <w:r w:rsidRPr="001876CB">
              <w:rPr>
                <w:i/>
                <w:sz w:val="26"/>
                <w:szCs w:val="26"/>
              </w:rPr>
              <w:t>Thời gian: 0,25giờ</w:t>
            </w: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6.1. Tổ chức hệ thống Ngân sách Nhà nước</w:t>
            </w:r>
          </w:p>
        </w:tc>
        <w:tc>
          <w:tcPr>
            <w:tcW w:w="2234" w:type="dxa"/>
          </w:tcPr>
          <w:p w:rsidR="002F0CF6" w:rsidRPr="001876CB" w:rsidRDefault="002F0CF6" w:rsidP="008F35BB">
            <w:pPr>
              <w:pStyle w:val="ListParagraph"/>
              <w:spacing w:line="360" w:lineRule="auto"/>
              <w:ind w:left="0"/>
              <w:jc w:val="both"/>
              <w:rPr>
                <w:i/>
                <w:sz w:val="26"/>
                <w:szCs w:val="26"/>
              </w:rPr>
            </w:pP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6.2. Phân cấp quản lý Ngân sách Nhà nước</w:t>
            </w:r>
          </w:p>
        </w:tc>
        <w:tc>
          <w:tcPr>
            <w:tcW w:w="2234" w:type="dxa"/>
          </w:tcPr>
          <w:p w:rsidR="002F0CF6" w:rsidRPr="001876CB" w:rsidRDefault="002F0CF6" w:rsidP="008F35BB">
            <w:pPr>
              <w:pStyle w:val="ListParagraph"/>
              <w:spacing w:line="360" w:lineRule="auto"/>
              <w:ind w:left="0"/>
              <w:jc w:val="both"/>
              <w:rPr>
                <w:i/>
                <w:sz w:val="26"/>
                <w:szCs w:val="26"/>
              </w:rPr>
            </w:pP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7. Chu trình quản lý Ngân sách Nhà nước</w:t>
            </w:r>
          </w:p>
        </w:tc>
        <w:tc>
          <w:tcPr>
            <w:tcW w:w="2234" w:type="dxa"/>
          </w:tcPr>
          <w:p w:rsidR="002F0CF6" w:rsidRPr="001876CB" w:rsidRDefault="002F0CF6" w:rsidP="008F35BB">
            <w:pPr>
              <w:pStyle w:val="ListParagraph"/>
              <w:spacing w:line="360" w:lineRule="auto"/>
              <w:ind w:left="0"/>
              <w:jc w:val="both"/>
              <w:rPr>
                <w:i/>
                <w:sz w:val="26"/>
                <w:szCs w:val="26"/>
              </w:rPr>
            </w:pPr>
            <w:r w:rsidRPr="001876CB">
              <w:rPr>
                <w:i/>
                <w:sz w:val="26"/>
                <w:szCs w:val="26"/>
              </w:rPr>
              <w:t>Thời gian: 0,25giờ</w:t>
            </w: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7.1. Lập Ngân sách Nhà nước</w:t>
            </w:r>
          </w:p>
        </w:tc>
        <w:tc>
          <w:tcPr>
            <w:tcW w:w="2234" w:type="dxa"/>
          </w:tcPr>
          <w:p w:rsidR="002F0CF6" w:rsidRPr="001876CB" w:rsidRDefault="002F0CF6" w:rsidP="008F35BB">
            <w:pPr>
              <w:pStyle w:val="ListParagraph"/>
              <w:spacing w:line="360" w:lineRule="auto"/>
              <w:ind w:left="0"/>
              <w:jc w:val="both"/>
              <w:rPr>
                <w:i/>
                <w:sz w:val="26"/>
                <w:szCs w:val="26"/>
              </w:rPr>
            </w:pP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7.2. Chấp hành Ngân sách Nhà nước</w:t>
            </w:r>
          </w:p>
        </w:tc>
        <w:tc>
          <w:tcPr>
            <w:tcW w:w="2234" w:type="dxa"/>
          </w:tcPr>
          <w:p w:rsidR="002F0CF6" w:rsidRPr="001876CB" w:rsidRDefault="002F0CF6" w:rsidP="008F35BB">
            <w:pPr>
              <w:pStyle w:val="ListParagraph"/>
              <w:spacing w:line="360" w:lineRule="auto"/>
              <w:ind w:left="0"/>
              <w:jc w:val="both"/>
              <w:rPr>
                <w:i/>
                <w:sz w:val="26"/>
                <w:szCs w:val="26"/>
              </w:rPr>
            </w:pP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7.3. Quyết toán Ngân sách Nhà nước</w:t>
            </w:r>
          </w:p>
        </w:tc>
        <w:tc>
          <w:tcPr>
            <w:tcW w:w="2234" w:type="dxa"/>
          </w:tcPr>
          <w:p w:rsidR="002F0CF6" w:rsidRPr="001876CB" w:rsidRDefault="002F0CF6" w:rsidP="008F35BB">
            <w:pPr>
              <w:pStyle w:val="ListParagraph"/>
              <w:spacing w:line="360" w:lineRule="auto"/>
              <w:ind w:left="0"/>
              <w:jc w:val="both"/>
              <w:rPr>
                <w:i/>
                <w:sz w:val="26"/>
                <w:szCs w:val="26"/>
              </w:rPr>
            </w:pPr>
          </w:p>
        </w:tc>
      </w:tr>
      <w:tr w:rsidR="002F0CF6" w:rsidRPr="001876CB" w:rsidTr="00F04D21">
        <w:tc>
          <w:tcPr>
            <w:tcW w:w="7054"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rPr>
              <w:t>8.Bài tập</w:t>
            </w:r>
          </w:p>
        </w:tc>
        <w:tc>
          <w:tcPr>
            <w:tcW w:w="2234" w:type="dxa"/>
          </w:tcPr>
          <w:p w:rsidR="002F0CF6" w:rsidRPr="001876CB" w:rsidRDefault="002F0CF6" w:rsidP="008F35BB">
            <w:pPr>
              <w:pStyle w:val="ListParagraph"/>
              <w:spacing w:line="360" w:lineRule="auto"/>
              <w:ind w:left="0"/>
              <w:jc w:val="both"/>
              <w:rPr>
                <w:i/>
                <w:sz w:val="26"/>
                <w:szCs w:val="26"/>
              </w:rPr>
            </w:pPr>
            <w:r w:rsidRPr="001876CB">
              <w:rPr>
                <w:i/>
                <w:sz w:val="26"/>
                <w:szCs w:val="26"/>
              </w:rPr>
              <w:t>Thời gian: 5giờ</w:t>
            </w:r>
          </w:p>
        </w:tc>
      </w:tr>
    </w:tbl>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lang w:val="en-GB"/>
        </w:rPr>
      </w:pPr>
      <w:r w:rsidRPr="001876CB">
        <w:rPr>
          <w:rFonts w:ascii="Times New Roman" w:hAnsi="Times New Roman"/>
          <w:b/>
          <w:sz w:val="26"/>
          <w:szCs w:val="26"/>
        </w:rPr>
        <w:t xml:space="preserve">Chương 5: </w:t>
      </w:r>
      <w:r w:rsidRPr="001876CB">
        <w:rPr>
          <w:rFonts w:ascii="Times New Roman" w:hAnsi="Times New Roman"/>
          <w:b/>
          <w:sz w:val="26"/>
          <w:szCs w:val="26"/>
          <w:lang w:val="en-GB"/>
        </w:rPr>
        <w:t>Tài chính doanh nghiệp</w:t>
      </w:r>
    </w:p>
    <w:p w:rsidR="002F0CF6" w:rsidRPr="001876CB" w:rsidRDefault="002F0CF6" w:rsidP="008F35BB">
      <w:pPr>
        <w:spacing w:line="360" w:lineRule="auto"/>
        <w:jc w:val="both"/>
        <w:rPr>
          <w:rFonts w:ascii="Times New Roman" w:hAnsi="Times New Roman"/>
          <w:i/>
          <w:sz w:val="26"/>
          <w:szCs w:val="26"/>
          <w:lang w:val="en-GB"/>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 </w:t>
      </w:r>
    </w:p>
    <w:p w:rsidR="002F0CF6" w:rsidRPr="001876CB" w:rsidRDefault="002F0CF6" w:rsidP="008F35BB">
      <w:pPr>
        <w:pStyle w:val="ListParagraph"/>
        <w:numPr>
          <w:ilvl w:val="0"/>
          <w:numId w:val="15"/>
        </w:numPr>
        <w:spacing w:line="360" w:lineRule="auto"/>
        <w:contextualSpacing w:val="0"/>
        <w:jc w:val="both"/>
        <w:rPr>
          <w:sz w:val="26"/>
          <w:szCs w:val="26"/>
        </w:rPr>
      </w:pPr>
      <w:r w:rsidRPr="001876CB">
        <w:rPr>
          <w:sz w:val="26"/>
          <w:szCs w:val="26"/>
        </w:rPr>
        <w:t xml:space="preserve">Mục tiêu của chương này chủ yếu là giúp sinh viên nắm được những kiến thức cơ bản về tài chính doanh nghiệp cụ thể như: Phân biệt được các chi phí, thu nhập và lợi nhuận trong hoạt động sản xuất kinh doanh, nguyên tắc phân phối lợi nhuận của doanh nghiệp. </w:t>
      </w:r>
    </w:p>
    <w:p w:rsidR="002F0CF6" w:rsidRPr="001876CB" w:rsidRDefault="002F0CF6" w:rsidP="008F35BB">
      <w:pPr>
        <w:pStyle w:val="ListParagraph"/>
        <w:numPr>
          <w:ilvl w:val="0"/>
          <w:numId w:val="15"/>
        </w:numPr>
        <w:spacing w:line="360" w:lineRule="auto"/>
        <w:contextualSpacing w:val="0"/>
        <w:jc w:val="both"/>
        <w:rPr>
          <w:i/>
          <w:sz w:val="26"/>
          <w:szCs w:val="26"/>
        </w:rPr>
      </w:pPr>
      <w:r w:rsidRPr="001876CB">
        <w:rPr>
          <w:sz w:val="26"/>
          <w:szCs w:val="26"/>
        </w:rPr>
        <w:t>Đồng thời, kiến thức của chương này sẽ làm nền tảng cho sinh viên học tốt môn quản trị tài chính sau này.</w:t>
      </w:r>
    </w:p>
    <w:tbl>
      <w:tblPr>
        <w:tblW w:w="0" w:type="auto"/>
        <w:tblInd w:w="-72" w:type="dxa"/>
        <w:tblLook w:val="00A0" w:firstRow="1" w:lastRow="0" w:firstColumn="1" w:lastColumn="0" w:noHBand="0" w:noVBand="0"/>
      </w:tblPr>
      <w:tblGrid>
        <w:gridCol w:w="7551"/>
        <w:gridCol w:w="2127"/>
      </w:tblGrid>
      <w:tr w:rsidR="002F0CF6" w:rsidRPr="001876CB" w:rsidTr="00F04D21">
        <w:tc>
          <w:tcPr>
            <w:tcW w:w="7551" w:type="dxa"/>
          </w:tcPr>
          <w:p w:rsidR="002F0CF6" w:rsidRPr="001876CB" w:rsidRDefault="002F0CF6" w:rsidP="008F35BB">
            <w:pPr>
              <w:pStyle w:val="ListParagraph"/>
              <w:spacing w:line="360" w:lineRule="auto"/>
              <w:ind w:left="0"/>
              <w:jc w:val="both"/>
              <w:rPr>
                <w:i/>
                <w:sz w:val="26"/>
                <w:szCs w:val="26"/>
              </w:rPr>
            </w:pPr>
            <w:r w:rsidRPr="001876CB">
              <w:rPr>
                <w:i/>
                <w:sz w:val="26"/>
                <w:szCs w:val="26"/>
              </w:rPr>
              <w:t>Nội dung:</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8giờ</w:t>
            </w:r>
          </w:p>
        </w:tc>
      </w:tr>
      <w:tr w:rsidR="002F0CF6" w:rsidRPr="001876CB" w:rsidTr="00F04D21">
        <w:tc>
          <w:tcPr>
            <w:tcW w:w="7551" w:type="dxa"/>
          </w:tcPr>
          <w:p w:rsidR="002F0CF6" w:rsidRPr="001876CB" w:rsidRDefault="002F0CF6" w:rsidP="008F35BB">
            <w:pPr>
              <w:pStyle w:val="ListParagraph"/>
              <w:spacing w:line="360" w:lineRule="auto"/>
              <w:ind w:left="0"/>
              <w:jc w:val="both"/>
              <w:rPr>
                <w:i/>
                <w:sz w:val="26"/>
                <w:szCs w:val="26"/>
              </w:rPr>
            </w:pPr>
            <w:r w:rsidRPr="001876CB">
              <w:rPr>
                <w:sz w:val="26"/>
                <w:szCs w:val="26"/>
              </w:rPr>
              <w:t>1. Những vấn đề chung về tài chính doanh nghiệp</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F04D21">
        <w:tc>
          <w:tcPr>
            <w:tcW w:w="7551"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1.1.</w:t>
            </w:r>
            <w:r w:rsidRPr="001876CB">
              <w:rPr>
                <w:rFonts w:ascii="Times New Roman" w:eastAsia="MS Mincho" w:hAnsi="Times New Roman"/>
                <w:sz w:val="26"/>
                <w:szCs w:val="26"/>
                <w:lang w:val="en-GB"/>
              </w:rPr>
              <w:tab/>
              <w:t xml:space="preserve">Khái niệm </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F04D21">
        <w:tc>
          <w:tcPr>
            <w:tcW w:w="7551"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1.2.    Đặc điểm</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F04D21">
        <w:tc>
          <w:tcPr>
            <w:tcW w:w="7551"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lastRenderedPageBreak/>
              <w:t xml:space="preserve">1.3.    Tổ chức tài chính doanh nghiệp </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F04D21">
        <w:tc>
          <w:tcPr>
            <w:tcW w:w="7551"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1.4.    Vai trò</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F04D21">
        <w:tc>
          <w:tcPr>
            <w:tcW w:w="7551" w:type="dxa"/>
          </w:tcPr>
          <w:p w:rsidR="002F0CF6" w:rsidRPr="001876CB" w:rsidRDefault="002F0CF6" w:rsidP="008F35BB">
            <w:pPr>
              <w:pStyle w:val="ListParagraph"/>
              <w:spacing w:line="360" w:lineRule="auto"/>
              <w:ind w:left="0"/>
              <w:jc w:val="both"/>
              <w:rPr>
                <w:i/>
                <w:sz w:val="26"/>
                <w:szCs w:val="26"/>
              </w:rPr>
            </w:pPr>
            <w:r w:rsidRPr="001876CB">
              <w:rPr>
                <w:sz w:val="26"/>
                <w:szCs w:val="26"/>
              </w:rPr>
              <w:t>2. Những nội dung chủ yếu của hoạt động tài chính doanh nghiệp</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F04D21">
        <w:tc>
          <w:tcPr>
            <w:tcW w:w="7551"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2.1.</w:t>
            </w:r>
            <w:r w:rsidRPr="001876CB">
              <w:rPr>
                <w:rFonts w:ascii="Times New Roman" w:eastAsia="MS Mincho" w:hAnsi="Times New Roman"/>
                <w:sz w:val="26"/>
                <w:szCs w:val="26"/>
                <w:lang w:val="en-GB"/>
              </w:rPr>
              <w:tab/>
              <w:t xml:space="preserve">Quản lý và sử dụng vốn của doanh nghiệp </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F04D21">
        <w:tc>
          <w:tcPr>
            <w:tcW w:w="7551"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2.2.    Quản lý chi phí và thu nhập của doanh nghiệp</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F04D21">
        <w:tc>
          <w:tcPr>
            <w:tcW w:w="7551" w:type="dxa"/>
          </w:tcPr>
          <w:p w:rsidR="002F0CF6" w:rsidRPr="001876CB" w:rsidRDefault="002F0CF6" w:rsidP="008F35BB">
            <w:pPr>
              <w:pStyle w:val="ListParagraph"/>
              <w:spacing w:line="360" w:lineRule="auto"/>
              <w:ind w:left="0"/>
              <w:jc w:val="both"/>
              <w:rPr>
                <w:sz w:val="26"/>
                <w:szCs w:val="26"/>
              </w:rPr>
            </w:pPr>
            <w:r w:rsidRPr="001876CB">
              <w:rPr>
                <w:sz w:val="26"/>
                <w:szCs w:val="26"/>
              </w:rPr>
              <w:t>3. Quản lý Nhà nước đối với hoạt động tài chính doanh nghiệp</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F04D21">
        <w:tc>
          <w:tcPr>
            <w:tcW w:w="7551"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3.1. Sự cần thiết</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F04D21">
        <w:tc>
          <w:tcPr>
            <w:tcW w:w="7551"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3.2. Nội dung quản lý Nhà nước</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F04D21">
        <w:tc>
          <w:tcPr>
            <w:tcW w:w="7551"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rPr>
              <w:t>4. Bài tập</w:t>
            </w:r>
          </w:p>
        </w:tc>
        <w:tc>
          <w:tcPr>
            <w:tcW w:w="212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5giờ</w:t>
            </w:r>
          </w:p>
        </w:tc>
      </w:tr>
    </w:tbl>
    <w:p w:rsidR="002F0CF6" w:rsidRPr="001876CB" w:rsidRDefault="002F0CF6" w:rsidP="008F35BB">
      <w:pPr>
        <w:pStyle w:val="ListParagraph"/>
        <w:spacing w:line="360" w:lineRule="auto"/>
        <w:jc w:val="both"/>
        <w:rPr>
          <w:i/>
          <w:sz w:val="26"/>
          <w:szCs w:val="26"/>
        </w:rPr>
      </w:pPr>
      <w:r w:rsidRPr="001876CB">
        <w:rPr>
          <w:i/>
          <w:sz w:val="26"/>
          <w:szCs w:val="26"/>
        </w:rPr>
        <w:tab/>
      </w:r>
      <w:r w:rsidRPr="001876CB">
        <w:rPr>
          <w:i/>
          <w:sz w:val="26"/>
          <w:szCs w:val="26"/>
        </w:rPr>
        <w:tab/>
      </w:r>
    </w:p>
    <w:p w:rsidR="002F0CF6" w:rsidRPr="001876CB" w:rsidRDefault="002F0CF6" w:rsidP="008F35BB">
      <w:pPr>
        <w:spacing w:line="360" w:lineRule="auto"/>
        <w:jc w:val="center"/>
        <w:rPr>
          <w:rFonts w:ascii="Times New Roman" w:hAnsi="Times New Roman"/>
          <w:i/>
          <w:sz w:val="26"/>
          <w:szCs w:val="26"/>
        </w:rPr>
      </w:pPr>
      <w:r w:rsidRPr="001876CB">
        <w:rPr>
          <w:rFonts w:ascii="Times New Roman" w:hAnsi="Times New Roman"/>
          <w:b/>
          <w:sz w:val="26"/>
          <w:szCs w:val="26"/>
          <w:lang w:val="en-GB"/>
        </w:rPr>
        <w:t xml:space="preserve">Chương 6: </w:t>
      </w:r>
      <w:r w:rsidRPr="001876CB">
        <w:rPr>
          <w:rFonts w:ascii="Times New Roman" w:hAnsi="Times New Roman"/>
          <w:b/>
          <w:bCs/>
          <w:sz w:val="26"/>
          <w:szCs w:val="26"/>
        </w:rPr>
        <w:t>Hệ thống ngân hàng và các tổ chức phi ngân hàng</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 </w:t>
      </w:r>
    </w:p>
    <w:p w:rsidR="002F0CF6" w:rsidRPr="001876CB" w:rsidRDefault="002F0CF6" w:rsidP="008F35BB">
      <w:pPr>
        <w:numPr>
          <w:ilvl w:val="0"/>
          <w:numId w:val="44"/>
        </w:numPr>
        <w:spacing w:line="360" w:lineRule="auto"/>
        <w:ind w:left="360"/>
        <w:jc w:val="both"/>
        <w:rPr>
          <w:rFonts w:ascii="Times New Roman" w:hAnsi="Times New Roman"/>
          <w:sz w:val="26"/>
          <w:szCs w:val="26"/>
          <w:lang w:val="en-GB"/>
        </w:rPr>
      </w:pPr>
      <w:r w:rsidRPr="001876CB">
        <w:rPr>
          <w:rFonts w:ascii="Times New Roman" w:hAnsi="Times New Roman"/>
          <w:sz w:val="26"/>
          <w:szCs w:val="26"/>
          <w:lang w:val="en-GB"/>
        </w:rPr>
        <w:t xml:space="preserve">Giúp giới thiệu cho sinh viên biết về chức năng, trách nhiệm và nhiệm của các tổ chức tài chính trung gian trên thị trường, </w:t>
      </w:r>
      <w:r w:rsidRPr="001876CB">
        <w:rPr>
          <w:rFonts w:ascii="Times New Roman" w:hAnsi="Times New Roman"/>
          <w:sz w:val="26"/>
          <w:szCs w:val="26"/>
        </w:rPr>
        <w:t>nắm được các phương pháp xác định mức lãi suất, nắm được các nguyên nhân làm thay đổi lãi suất và tác động của việc thay đổi lãi suất đến các khía cạnh của nền kinh tế thị trường</w:t>
      </w:r>
    </w:p>
    <w:tbl>
      <w:tblPr>
        <w:tblW w:w="0" w:type="auto"/>
        <w:tblLook w:val="00A0" w:firstRow="1" w:lastRow="0" w:firstColumn="1" w:lastColumn="0" w:noHBand="0" w:noVBand="0"/>
      </w:tblPr>
      <w:tblGrid>
        <w:gridCol w:w="7338"/>
        <w:gridCol w:w="2268"/>
      </w:tblGrid>
      <w:tr w:rsidR="002F0CF6" w:rsidRPr="001876CB" w:rsidTr="00F04D21">
        <w:tc>
          <w:tcPr>
            <w:tcW w:w="7338"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i/>
                <w:sz w:val="26"/>
                <w:szCs w:val="26"/>
              </w:rPr>
              <w:t>Nội dung:</w:t>
            </w: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10giờ</w:t>
            </w:r>
          </w:p>
        </w:tc>
      </w:tr>
      <w:tr w:rsidR="002F0CF6" w:rsidRPr="001876CB" w:rsidTr="00F04D21">
        <w:tc>
          <w:tcPr>
            <w:tcW w:w="7338" w:type="dxa"/>
          </w:tcPr>
          <w:p w:rsidR="002F0CF6" w:rsidRPr="001876CB" w:rsidRDefault="002F0CF6" w:rsidP="008F35BB">
            <w:pPr>
              <w:pStyle w:val="ListParagraph"/>
              <w:numPr>
                <w:ilvl w:val="0"/>
                <w:numId w:val="51"/>
              </w:numPr>
              <w:spacing w:line="360" w:lineRule="auto"/>
              <w:contextualSpacing w:val="0"/>
              <w:jc w:val="both"/>
              <w:rPr>
                <w:rFonts w:eastAsia="MS Mincho"/>
                <w:sz w:val="26"/>
                <w:szCs w:val="26"/>
              </w:rPr>
            </w:pPr>
            <w:r w:rsidRPr="001876CB">
              <w:rPr>
                <w:rFonts w:eastAsia="MS Mincho"/>
                <w:sz w:val="26"/>
                <w:szCs w:val="26"/>
              </w:rPr>
              <w:t>Ngân hang thương mại</w:t>
            </w:r>
          </w:p>
          <w:p w:rsidR="002F0CF6" w:rsidRPr="001876CB" w:rsidRDefault="002F0CF6" w:rsidP="008F35BB">
            <w:pPr>
              <w:pStyle w:val="ListParagraph"/>
              <w:numPr>
                <w:ilvl w:val="0"/>
                <w:numId w:val="51"/>
              </w:numPr>
              <w:spacing w:line="360" w:lineRule="auto"/>
              <w:contextualSpacing w:val="0"/>
              <w:jc w:val="both"/>
              <w:rPr>
                <w:rFonts w:eastAsia="MS Mincho"/>
                <w:sz w:val="26"/>
                <w:szCs w:val="26"/>
              </w:rPr>
            </w:pPr>
            <w:r w:rsidRPr="001876CB">
              <w:rPr>
                <w:rFonts w:eastAsia="MS Mincho"/>
                <w:sz w:val="26"/>
                <w:szCs w:val="26"/>
              </w:rPr>
              <w:t>Ngân hang trung ương</w:t>
            </w:r>
          </w:p>
          <w:p w:rsidR="002F0CF6" w:rsidRPr="001876CB" w:rsidRDefault="002F0CF6" w:rsidP="008F35BB">
            <w:pPr>
              <w:pStyle w:val="ListParagraph"/>
              <w:numPr>
                <w:ilvl w:val="0"/>
                <w:numId w:val="51"/>
              </w:numPr>
              <w:spacing w:line="360" w:lineRule="auto"/>
              <w:contextualSpacing w:val="0"/>
              <w:jc w:val="both"/>
              <w:rPr>
                <w:rFonts w:eastAsia="MS Mincho"/>
                <w:sz w:val="26"/>
                <w:szCs w:val="26"/>
              </w:rPr>
            </w:pPr>
            <w:r w:rsidRPr="001876CB">
              <w:rPr>
                <w:rFonts w:eastAsia="MS Mincho"/>
                <w:sz w:val="26"/>
                <w:szCs w:val="26"/>
              </w:rPr>
              <w:t>Các tổ chức tín dụng phi ngân hang</w:t>
            </w:r>
          </w:p>
          <w:p w:rsidR="002F0CF6" w:rsidRPr="001876CB" w:rsidRDefault="002F0CF6" w:rsidP="008F35BB">
            <w:pPr>
              <w:pStyle w:val="ListParagraph"/>
              <w:numPr>
                <w:ilvl w:val="0"/>
                <w:numId w:val="51"/>
              </w:numPr>
              <w:spacing w:line="360" w:lineRule="auto"/>
              <w:contextualSpacing w:val="0"/>
              <w:jc w:val="both"/>
              <w:rPr>
                <w:rFonts w:eastAsia="MS Mincho"/>
                <w:sz w:val="26"/>
                <w:szCs w:val="26"/>
              </w:rPr>
            </w:pPr>
            <w:r w:rsidRPr="001876CB">
              <w:rPr>
                <w:rFonts w:eastAsia="MS Mincho"/>
                <w:sz w:val="26"/>
                <w:szCs w:val="26"/>
              </w:rPr>
              <w:t>Tín dụng và lãi suất</w:t>
            </w:r>
          </w:p>
          <w:p w:rsidR="002F0CF6" w:rsidRPr="001876CB" w:rsidRDefault="002F0CF6" w:rsidP="008F35BB">
            <w:pPr>
              <w:pStyle w:val="ListParagraph"/>
              <w:numPr>
                <w:ilvl w:val="1"/>
                <w:numId w:val="51"/>
              </w:numPr>
              <w:spacing w:line="360" w:lineRule="auto"/>
              <w:contextualSpacing w:val="0"/>
              <w:jc w:val="both"/>
              <w:rPr>
                <w:rFonts w:eastAsia="MS Mincho"/>
                <w:sz w:val="26"/>
                <w:szCs w:val="26"/>
              </w:rPr>
            </w:pPr>
            <w:r w:rsidRPr="001876CB">
              <w:rPr>
                <w:rFonts w:eastAsia="MS Mincho"/>
                <w:sz w:val="26"/>
                <w:szCs w:val="26"/>
              </w:rPr>
              <w:t>Khái niệm tín dụng</w:t>
            </w:r>
          </w:p>
          <w:p w:rsidR="002F0CF6" w:rsidRPr="001876CB" w:rsidRDefault="002F0CF6" w:rsidP="008F35BB">
            <w:pPr>
              <w:pStyle w:val="ListParagraph"/>
              <w:numPr>
                <w:ilvl w:val="1"/>
                <w:numId w:val="51"/>
              </w:numPr>
              <w:spacing w:line="360" w:lineRule="auto"/>
              <w:contextualSpacing w:val="0"/>
              <w:jc w:val="both"/>
              <w:rPr>
                <w:rFonts w:eastAsia="MS Mincho"/>
                <w:sz w:val="26"/>
                <w:szCs w:val="26"/>
              </w:rPr>
            </w:pPr>
            <w:r w:rsidRPr="001876CB">
              <w:rPr>
                <w:rFonts w:eastAsia="MS Mincho"/>
                <w:sz w:val="26"/>
                <w:szCs w:val="26"/>
                <w:lang w:val="en-GB"/>
              </w:rPr>
              <w:t>Đặc điểm và vai trò của tín dụng</w:t>
            </w:r>
          </w:p>
          <w:p w:rsidR="002F0CF6" w:rsidRPr="001876CB" w:rsidRDefault="002F0CF6" w:rsidP="008F35BB">
            <w:pPr>
              <w:pStyle w:val="ListParagraph"/>
              <w:numPr>
                <w:ilvl w:val="1"/>
                <w:numId w:val="51"/>
              </w:numPr>
              <w:spacing w:line="360" w:lineRule="auto"/>
              <w:contextualSpacing w:val="0"/>
              <w:jc w:val="both"/>
              <w:rPr>
                <w:rFonts w:eastAsia="MS Mincho"/>
                <w:sz w:val="26"/>
                <w:szCs w:val="26"/>
              </w:rPr>
            </w:pPr>
            <w:r w:rsidRPr="001876CB">
              <w:rPr>
                <w:rFonts w:eastAsia="MS Mincho"/>
                <w:sz w:val="26"/>
                <w:szCs w:val="26"/>
                <w:lang w:val="en-GB"/>
              </w:rPr>
              <w:t>Phân loại và các hình thức tín dụng</w:t>
            </w:r>
          </w:p>
          <w:p w:rsidR="002F0CF6" w:rsidRPr="001876CB" w:rsidRDefault="002F0CF6" w:rsidP="008F35BB">
            <w:pPr>
              <w:pStyle w:val="ListParagraph"/>
              <w:numPr>
                <w:ilvl w:val="1"/>
                <w:numId w:val="51"/>
              </w:numPr>
              <w:spacing w:line="360" w:lineRule="auto"/>
              <w:contextualSpacing w:val="0"/>
              <w:jc w:val="both"/>
              <w:rPr>
                <w:rFonts w:eastAsia="MS Mincho"/>
                <w:sz w:val="26"/>
                <w:szCs w:val="26"/>
              </w:rPr>
            </w:pPr>
            <w:r w:rsidRPr="001876CB">
              <w:rPr>
                <w:rFonts w:eastAsia="MS Mincho"/>
                <w:sz w:val="26"/>
                <w:szCs w:val="26"/>
              </w:rPr>
              <w:t>Lãi suất tín dụng</w:t>
            </w:r>
          </w:p>
          <w:p w:rsidR="002F0CF6" w:rsidRPr="001876CB" w:rsidRDefault="002F0CF6" w:rsidP="008F35BB">
            <w:pPr>
              <w:pStyle w:val="ListParagraph"/>
              <w:numPr>
                <w:ilvl w:val="0"/>
                <w:numId w:val="51"/>
              </w:numPr>
              <w:spacing w:line="360" w:lineRule="auto"/>
              <w:contextualSpacing w:val="0"/>
              <w:jc w:val="both"/>
              <w:rPr>
                <w:rFonts w:eastAsia="MS Mincho"/>
                <w:sz w:val="26"/>
                <w:szCs w:val="26"/>
              </w:rPr>
            </w:pPr>
            <w:r w:rsidRPr="001876CB">
              <w:rPr>
                <w:rFonts w:eastAsia="MS Mincho"/>
                <w:sz w:val="26"/>
                <w:szCs w:val="26"/>
              </w:rPr>
              <w:t>Bài tập</w:t>
            </w:r>
          </w:p>
          <w:p w:rsidR="002F0CF6" w:rsidRPr="001876CB" w:rsidRDefault="002F0CF6" w:rsidP="008F35BB">
            <w:pPr>
              <w:spacing w:line="360" w:lineRule="auto"/>
              <w:jc w:val="both"/>
              <w:rPr>
                <w:rFonts w:ascii="Times New Roman" w:eastAsia="MS Mincho" w:hAnsi="Times New Roman"/>
                <w:i/>
                <w:sz w:val="26"/>
                <w:szCs w:val="26"/>
              </w:rPr>
            </w:pPr>
          </w:p>
        </w:tc>
        <w:tc>
          <w:tcPr>
            <w:tcW w:w="2268"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2giờ</w:t>
            </w: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p>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6giờ</w:t>
            </w:r>
          </w:p>
          <w:p w:rsidR="002F0CF6" w:rsidRPr="001876CB" w:rsidRDefault="002F0CF6" w:rsidP="008F35BB">
            <w:pPr>
              <w:spacing w:line="360" w:lineRule="auto"/>
              <w:jc w:val="both"/>
              <w:rPr>
                <w:rFonts w:ascii="Times New Roman" w:eastAsia="MS Mincho" w:hAnsi="Times New Roman"/>
                <w:i/>
                <w:sz w:val="26"/>
                <w:szCs w:val="26"/>
              </w:rPr>
            </w:pPr>
          </w:p>
        </w:tc>
      </w:tr>
    </w:tbl>
    <w:p w:rsidR="002F0CF6" w:rsidRPr="001876CB" w:rsidRDefault="002F0CF6" w:rsidP="008F35BB">
      <w:pPr>
        <w:spacing w:line="360" w:lineRule="auto"/>
        <w:jc w:val="center"/>
        <w:rPr>
          <w:rFonts w:ascii="Times New Roman" w:hAnsi="Times New Roman"/>
          <w:b/>
          <w:sz w:val="26"/>
          <w:szCs w:val="26"/>
          <w:lang w:val="en-GB"/>
        </w:rPr>
      </w:pPr>
      <w:r w:rsidRPr="001876CB">
        <w:rPr>
          <w:rFonts w:ascii="Times New Roman" w:hAnsi="Times New Roman"/>
          <w:b/>
          <w:sz w:val="26"/>
          <w:szCs w:val="26"/>
        </w:rPr>
        <w:t xml:space="preserve">Chương 7: </w:t>
      </w:r>
      <w:r w:rsidRPr="001876CB">
        <w:rPr>
          <w:rFonts w:ascii="Times New Roman" w:hAnsi="Times New Roman"/>
          <w:b/>
          <w:sz w:val="26"/>
          <w:szCs w:val="26"/>
          <w:lang w:val="en-GB"/>
        </w:rPr>
        <w:t>Thị trường tài chính</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pStyle w:val="ListParagraph"/>
        <w:numPr>
          <w:ilvl w:val="0"/>
          <w:numId w:val="15"/>
        </w:numPr>
        <w:spacing w:line="360" w:lineRule="auto"/>
        <w:contextualSpacing w:val="0"/>
        <w:jc w:val="both"/>
        <w:rPr>
          <w:sz w:val="26"/>
          <w:szCs w:val="26"/>
        </w:rPr>
      </w:pPr>
      <w:r w:rsidRPr="001876CB">
        <w:rPr>
          <w:sz w:val="26"/>
          <w:szCs w:val="26"/>
        </w:rPr>
        <w:t xml:space="preserve">Hiểu được các cách phân loại thị trường tài chính </w:t>
      </w:r>
    </w:p>
    <w:p w:rsidR="002F0CF6" w:rsidRPr="001876CB" w:rsidRDefault="002F0CF6" w:rsidP="008F35BB">
      <w:pPr>
        <w:pStyle w:val="ListParagraph"/>
        <w:numPr>
          <w:ilvl w:val="0"/>
          <w:numId w:val="15"/>
        </w:numPr>
        <w:spacing w:line="360" w:lineRule="auto"/>
        <w:contextualSpacing w:val="0"/>
        <w:jc w:val="both"/>
        <w:rPr>
          <w:sz w:val="26"/>
          <w:szCs w:val="26"/>
        </w:rPr>
      </w:pPr>
      <w:r w:rsidRPr="001876CB">
        <w:rPr>
          <w:sz w:val="26"/>
          <w:szCs w:val="26"/>
        </w:rPr>
        <w:lastRenderedPageBreak/>
        <w:t>Trình bày những nét cơ bản về thị trường tài chính hiện nay: các công cụ tài chính trên thị trường tiền tệ và thị trường vốn</w:t>
      </w:r>
    </w:p>
    <w:p w:rsidR="002F0CF6" w:rsidRPr="001876CB" w:rsidRDefault="002F0CF6" w:rsidP="008F35BB">
      <w:pPr>
        <w:pStyle w:val="ListParagraph"/>
        <w:numPr>
          <w:ilvl w:val="0"/>
          <w:numId w:val="15"/>
        </w:numPr>
        <w:spacing w:line="360" w:lineRule="auto"/>
        <w:contextualSpacing w:val="0"/>
        <w:jc w:val="both"/>
        <w:rPr>
          <w:sz w:val="26"/>
          <w:szCs w:val="26"/>
        </w:rPr>
      </w:pPr>
      <w:r w:rsidRPr="001876CB">
        <w:rPr>
          <w:sz w:val="26"/>
          <w:szCs w:val="26"/>
        </w:rPr>
        <w:t>Hiểu sâu về thị trường tiền tệ và thị trường vốn nay</w:t>
      </w:r>
    </w:p>
    <w:tbl>
      <w:tblPr>
        <w:tblW w:w="0" w:type="auto"/>
        <w:tblLook w:val="00A0" w:firstRow="1" w:lastRow="0" w:firstColumn="1" w:lastColumn="0" w:noHBand="0" w:noVBand="0"/>
      </w:tblPr>
      <w:tblGrid>
        <w:gridCol w:w="6487"/>
        <w:gridCol w:w="2797"/>
      </w:tblGrid>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b/>
                <w:sz w:val="26"/>
                <w:szCs w:val="26"/>
              </w:rPr>
            </w:pPr>
            <w:r w:rsidRPr="001876CB">
              <w:rPr>
                <w:rFonts w:ascii="Times New Roman" w:eastAsia="MS Mincho" w:hAnsi="Times New Roman"/>
                <w:i/>
                <w:sz w:val="26"/>
                <w:szCs w:val="26"/>
              </w:rPr>
              <w:t>Nội dung:</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10giờ</w:t>
            </w: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sz w:val="26"/>
                <w:szCs w:val="26"/>
                <w:lang w:val="en-GB"/>
              </w:rPr>
              <w:t>1. Những vấn đề chung về thị trường tài chính</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1.1. Sự hình thành thị trường tài chính</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1.2. Đối tượng, công cụ của thị trường tài chính</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1.3. Phân loại thị trường tài chính</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1.4. Chức năng, vai trò của thị trường tài chính</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1.5. Điều kiện hình thành thị trường tài chính</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2. Thị trường tiền tệ</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 xml:space="preserve">2.1.    Đối tượng, công cụ của thị trường tiền tệ </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 xml:space="preserve">2.2.    Các chủ thể tham gia thị trường tiền tệ </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2.3.    Các bộ phận chủ yếu của thị trường tiền tệ</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3. Thị trường vốn</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3.1.    Đối tượng, công cụ của thị trường vốn</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3.2.    Cơ cấu thị trường vốn</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4. Thị trường chứng khoán</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1giờ</w:t>
            </w: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4.1. Thị trường chứng khoán sơ cấp</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4.2. Thị trường chứng khoán thứ cấp</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p>
        </w:tc>
      </w:tr>
      <w:tr w:rsidR="002F0CF6" w:rsidRPr="001876CB" w:rsidTr="00391B67">
        <w:trPr>
          <w:trHeight w:val="1008"/>
        </w:trPr>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lang w:val="en-GB"/>
              </w:rPr>
              <w:t>5. Vai trò của Nhà nước trong hình thành và phát triển thị trường tài chính</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0.5giờ</w:t>
            </w:r>
          </w:p>
        </w:tc>
      </w:tr>
      <w:tr w:rsidR="002F0CF6" w:rsidRPr="001876CB" w:rsidTr="00391B67">
        <w:tc>
          <w:tcPr>
            <w:tcW w:w="6487" w:type="dxa"/>
          </w:tcPr>
          <w:p w:rsidR="002F0CF6" w:rsidRPr="001876CB" w:rsidRDefault="002F0CF6" w:rsidP="008F35BB">
            <w:pPr>
              <w:spacing w:line="360" w:lineRule="auto"/>
              <w:jc w:val="both"/>
              <w:rPr>
                <w:rFonts w:ascii="Times New Roman" w:eastAsia="MS Mincho" w:hAnsi="Times New Roman"/>
                <w:sz w:val="26"/>
                <w:szCs w:val="26"/>
                <w:lang w:val="en-GB"/>
              </w:rPr>
            </w:pPr>
            <w:r w:rsidRPr="001876CB">
              <w:rPr>
                <w:rFonts w:ascii="Times New Roman" w:eastAsia="MS Mincho" w:hAnsi="Times New Roman"/>
                <w:sz w:val="26"/>
                <w:szCs w:val="26"/>
              </w:rPr>
              <w:t>6. Bài tập</w:t>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 5giờ</w:t>
            </w:r>
          </w:p>
        </w:tc>
      </w:tr>
      <w:tr w:rsidR="002F0CF6" w:rsidRPr="001876CB" w:rsidTr="00391B67">
        <w:trPr>
          <w:trHeight w:val="431"/>
        </w:trPr>
        <w:tc>
          <w:tcPr>
            <w:tcW w:w="6487" w:type="dxa"/>
          </w:tcPr>
          <w:p w:rsidR="002F0CF6" w:rsidRPr="001876CB" w:rsidRDefault="002F0CF6" w:rsidP="008F35BB">
            <w:pPr>
              <w:spacing w:line="360" w:lineRule="auto"/>
              <w:jc w:val="both"/>
              <w:rPr>
                <w:rFonts w:ascii="Times New Roman" w:eastAsia="MS Mincho" w:hAnsi="Times New Roman"/>
                <w:sz w:val="26"/>
                <w:szCs w:val="26"/>
              </w:rPr>
            </w:pPr>
            <w:r w:rsidRPr="001876CB">
              <w:rPr>
                <w:rFonts w:ascii="Times New Roman" w:eastAsia="MS Mincho" w:hAnsi="Times New Roman"/>
                <w:sz w:val="26"/>
                <w:szCs w:val="26"/>
              </w:rPr>
              <w:t xml:space="preserve">7. Kiểm tra </w:t>
            </w:r>
            <w:r w:rsidRPr="001876CB">
              <w:rPr>
                <w:rFonts w:ascii="Times New Roman" w:eastAsia="MS Mincho" w:hAnsi="Times New Roman"/>
                <w:sz w:val="26"/>
                <w:szCs w:val="26"/>
              </w:rPr>
              <w:tab/>
            </w:r>
          </w:p>
        </w:tc>
        <w:tc>
          <w:tcPr>
            <w:tcW w:w="2797" w:type="dxa"/>
          </w:tcPr>
          <w:p w:rsidR="002F0CF6" w:rsidRPr="001876CB" w:rsidRDefault="002F0CF6" w:rsidP="008F35BB">
            <w:pPr>
              <w:spacing w:line="360" w:lineRule="auto"/>
              <w:jc w:val="both"/>
              <w:rPr>
                <w:rFonts w:ascii="Times New Roman" w:eastAsia="MS Mincho" w:hAnsi="Times New Roman"/>
                <w:i/>
                <w:sz w:val="26"/>
                <w:szCs w:val="26"/>
              </w:rPr>
            </w:pPr>
            <w:r w:rsidRPr="001876CB">
              <w:rPr>
                <w:rFonts w:ascii="Times New Roman" w:eastAsia="MS Mincho" w:hAnsi="Times New Roman"/>
                <w:i/>
                <w:sz w:val="26"/>
                <w:szCs w:val="26"/>
              </w:rPr>
              <w:t>Thời gian:1giờ</w:t>
            </w:r>
          </w:p>
        </w:tc>
      </w:tr>
    </w:tbl>
    <w:p w:rsidR="002F0CF6" w:rsidRPr="001876CB" w:rsidRDefault="002F0CF6" w:rsidP="008F35BB">
      <w:pPr>
        <w:spacing w:line="360" w:lineRule="auto"/>
        <w:jc w:val="both"/>
        <w:rPr>
          <w:rFonts w:ascii="Times New Roman" w:hAnsi="Times New Roman"/>
          <w:sz w:val="26"/>
          <w:szCs w:val="26"/>
          <w:lang w:val="pt-BR"/>
        </w:rPr>
      </w:pPr>
    </w:p>
    <w:p w:rsidR="002F0CF6" w:rsidRPr="001876CB" w:rsidRDefault="002F0CF6" w:rsidP="008F35BB">
      <w:pPr>
        <w:spacing w:line="360" w:lineRule="auto"/>
        <w:jc w:val="both"/>
        <w:rPr>
          <w:rFonts w:ascii="Times New Roman" w:hAnsi="Times New Roman"/>
          <w:b/>
          <w:sz w:val="26"/>
          <w:szCs w:val="26"/>
          <w:lang w:val="pt-BR"/>
        </w:rPr>
      </w:pPr>
      <w:r w:rsidRPr="001876CB">
        <w:rPr>
          <w:rFonts w:ascii="Times New Roman" w:hAnsi="Times New Roman"/>
          <w:b/>
          <w:sz w:val="26"/>
          <w:szCs w:val="26"/>
          <w:lang w:val="pt-BR"/>
        </w:rPr>
        <w:t>IV. ĐIỀU KIỆN THỰC HIỆN CHƯƠNG TRÌNH</w:t>
      </w:r>
    </w:p>
    <w:p w:rsidR="002F0CF6" w:rsidRPr="001876CB" w:rsidRDefault="002F0CF6" w:rsidP="008F35BB">
      <w:pPr>
        <w:numPr>
          <w:ilvl w:val="0"/>
          <w:numId w:val="46"/>
        </w:num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Phòng học lý thuyết</w:t>
      </w:r>
    </w:p>
    <w:p w:rsidR="002F0CF6" w:rsidRPr="001876CB" w:rsidRDefault="002F0CF6" w:rsidP="008F35BB">
      <w:pPr>
        <w:numPr>
          <w:ilvl w:val="0"/>
          <w:numId w:val="46"/>
        </w:num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Máy tính, máy chiếu projecto</w:t>
      </w:r>
    </w:p>
    <w:p w:rsidR="002F0CF6" w:rsidRPr="001876CB" w:rsidRDefault="002F0CF6" w:rsidP="008F35BB">
      <w:pPr>
        <w:numPr>
          <w:ilvl w:val="0"/>
          <w:numId w:val="46"/>
        </w:num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Đề cương, giáo án, bài giảng môn hoc, giáo trình, tài liệu tham khảo</w:t>
      </w:r>
    </w:p>
    <w:p w:rsidR="002F0CF6" w:rsidRPr="001876CB" w:rsidRDefault="002F0CF6" w:rsidP="008F35BB">
      <w:pPr>
        <w:numPr>
          <w:ilvl w:val="0"/>
          <w:numId w:val="46"/>
        </w:num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Giáo trình, tài liệu phát tay và các tài liệu liên quan khác</w:t>
      </w:r>
    </w:p>
    <w:p w:rsidR="002F0CF6" w:rsidRPr="001876CB" w:rsidRDefault="002F0CF6" w:rsidP="008F35BB">
      <w:pPr>
        <w:numPr>
          <w:ilvl w:val="0"/>
          <w:numId w:val="46"/>
        </w:numPr>
        <w:spacing w:line="360" w:lineRule="auto"/>
        <w:jc w:val="both"/>
        <w:rPr>
          <w:rFonts w:ascii="Times New Roman" w:hAnsi="Times New Roman"/>
          <w:sz w:val="26"/>
          <w:szCs w:val="26"/>
          <w:lang w:val="pt-BR"/>
        </w:rPr>
      </w:pPr>
      <w:r w:rsidRPr="001876CB">
        <w:rPr>
          <w:rFonts w:ascii="Times New Roman" w:hAnsi="Times New Roman"/>
          <w:sz w:val="26"/>
          <w:szCs w:val="26"/>
          <w:lang w:val="pt-BR"/>
        </w:rPr>
        <w:lastRenderedPageBreak/>
        <w:t>Giảng viên có kiến thức và am hiểu về nội dung chuyên môn. Có kiến thức chuyên môn về tài chính doanh nghiệp để kết nối nội dung môn học với chuyên ngành mà sinh viên học tập. Phương pháp giảng sôi nổi, sinh động.</w:t>
      </w:r>
    </w:p>
    <w:p w:rsidR="002F0CF6" w:rsidRPr="001876CB" w:rsidRDefault="002F0CF6" w:rsidP="008F35BB">
      <w:pPr>
        <w:numPr>
          <w:ilvl w:val="0"/>
          <w:numId w:val="46"/>
        </w:numPr>
        <w:tabs>
          <w:tab w:val="center" w:pos="851"/>
        </w:tabs>
        <w:spacing w:line="360" w:lineRule="auto"/>
        <w:jc w:val="both"/>
        <w:rPr>
          <w:rFonts w:ascii="Times New Roman" w:hAnsi="Times New Roman"/>
          <w:sz w:val="26"/>
          <w:szCs w:val="26"/>
          <w:lang w:val="pt-BR"/>
        </w:rPr>
      </w:pPr>
      <w:r w:rsidRPr="001876CB">
        <w:rPr>
          <w:rFonts w:ascii="Times New Roman" w:hAnsi="Times New Roman"/>
          <w:sz w:val="26"/>
          <w:szCs w:val="26"/>
          <w:lang w:val="pt-BR"/>
        </w:rPr>
        <w:t>Câu hỏi, bài tập thực hành</w:t>
      </w:r>
      <w:r w:rsidRPr="001876CB">
        <w:rPr>
          <w:rFonts w:ascii="Times New Roman" w:hAnsi="Times New Roman"/>
          <w:sz w:val="26"/>
          <w:szCs w:val="26"/>
          <w:lang w:val="pt-BR"/>
        </w:rPr>
        <w:tab/>
      </w:r>
    </w:p>
    <w:p w:rsidR="002F0CF6" w:rsidRPr="001876CB" w:rsidRDefault="002F0CF6" w:rsidP="008F35BB">
      <w:pPr>
        <w:spacing w:line="360" w:lineRule="auto"/>
        <w:jc w:val="both"/>
        <w:rPr>
          <w:rFonts w:ascii="Times New Roman" w:hAnsi="Times New Roman"/>
          <w:sz w:val="26"/>
          <w:szCs w:val="26"/>
          <w:lang w:val="pt-BR"/>
        </w:rPr>
      </w:pPr>
    </w:p>
    <w:p w:rsidR="002F0CF6" w:rsidRPr="001876CB" w:rsidRDefault="002F0CF6" w:rsidP="008F35BB">
      <w:pPr>
        <w:spacing w:line="360" w:lineRule="auto"/>
        <w:jc w:val="both"/>
        <w:rPr>
          <w:rFonts w:ascii="Times New Roman" w:hAnsi="Times New Roman"/>
          <w:b/>
          <w:sz w:val="26"/>
          <w:szCs w:val="26"/>
          <w:lang w:val="pt-BR"/>
        </w:rPr>
      </w:pPr>
      <w:r w:rsidRPr="001876CB">
        <w:rPr>
          <w:rFonts w:ascii="Times New Roman" w:hAnsi="Times New Roman"/>
          <w:b/>
          <w:sz w:val="26"/>
          <w:szCs w:val="26"/>
          <w:lang w:val="pt-BR"/>
        </w:rPr>
        <w:t>V. PHƯƠNG PHÁP VÀ NỘI DUNG ĐÁNH GIÁ:</w:t>
      </w:r>
    </w:p>
    <w:p w:rsidR="002F0CF6" w:rsidRPr="001876CB" w:rsidRDefault="002F0CF6" w:rsidP="008F35BB">
      <w:pPr>
        <w:numPr>
          <w:ilvl w:val="0"/>
          <w:numId w:val="47"/>
        </w:numPr>
        <w:spacing w:line="360" w:lineRule="auto"/>
        <w:jc w:val="both"/>
        <w:rPr>
          <w:rFonts w:ascii="Times New Roman" w:hAnsi="Times New Roman"/>
          <w:sz w:val="26"/>
          <w:szCs w:val="26"/>
          <w:lang w:val="pt-BR"/>
        </w:rPr>
      </w:pPr>
      <w:r w:rsidRPr="001876CB">
        <w:rPr>
          <w:rFonts w:ascii="Times New Roman" w:hAnsi="Times New Roman"/>
          <w:sz w:val="26"/>
          <w:szCs w:val="26"/>
          <w:lang w:val="pt-BR"/>
        </w:rPr>
        <w:t>Kiểm tra lý thuyết với các nội dung đã học có liên hệ với thực tiễn.</w:t>
      </w:r>
    </w:p>
    <w:p w:rsidR="002F0CF6" w:rsidRPr="001876CB" w:rsidRDefault="002F0CF6" w:rsidP="008F35BB">
      <w:pPr>
        <w:numPr>
          <w:ilvl w:val="0"/>
          <w:numId w:val="47"/>
        </w:numPr>
        <w:spacing w:line="360" w:lineRule="auto"/>
        <w:jc w:val="both"/>
        <w:rPr>
          <w:rFonts w:ascii="Times New Roman" w:hAnsi="Times New Roman"/>
          <w:sz w:val="26"/>
          <w:szCs w:val="26"/>
          <w:lang w:val="pt-BR"/>
        </w:rPr>
      </w:pPr>
      <w:r w:rsidRPr="001876CB">
        <w:rPr>
          <w:rFonts w:ascii="Times New Roman" w:hAnsi="Times New Roman"/>
          <w:sz w:val="26"/>
          <w:szCs w:val="26"/>
          <w:lang w:val="pt-BR"/>
        </w:rPr>
        <w:t>Thực hành: Kiểm tra và đánh giá các bài thảo luận của các nhóm qua các bài thực hành.</w:t>
      </w:r>
    </w:p>
    <w:p w:rsidR="002F0CF6" w:rsidRPr="001876CB" w:rsidRDefault="002F0CF6" w:rsidP="008F35BB">
      <w:pPr>
        <w:numPr>
          <w:ilvl w:val="0"/>
          <w:numId w:val="47"/>
        </w:numPr>
        <w:spacing w:line="360" w:lineRule="auto"/>
        <w:jc w:val="both"/>
        <w:rPr>
          <w:rFonts w:ascii="Times New Roman" w:hAnsi="Times New Roman"/>
          <w:sz w:val="26"/>
          <w:szCs w:val="26"/>
          <w:lang w:val="pt-BR"/>
        </w:rPr>
      </w:pPr>
      <w:r w:rsidRPr="001876CB">
        <w:rPr>
          <w:rFonts w:ascii="Times New Roman" w:hAnsi="Times New Roman"/>
          <w:sz w:val="26"/>
          <w:szCs w:val="26"/>
          <w:lang w:val="pt-BR"/>
        </w:rPr>
        <w:t>Đánh giá trong quá trình học: Kiểm tra viết (Tự luận và trắc nghiệm)</w:t>
      </w:r>
    </w:p>
    <w:p w:rsidR="002F0CF6" w:rsidRPr="001876CB" w:rsidRDefault="002F0CF6" w:rsidP="008F35BB">
      <w:pPr>
        <w:numPr>
          <w:ilvl w:val="0"/>
          <w:numId w:val="47"/>
        </w:numPr>
        <w:spacing w:line="360" w:lineRule="auto"/>
        <w:jc w:val="both"/>
        <w:rPr>
          <w:rFonts w:ascii="Times New Roman" w:hAnsi="Times New Roman"/>
          <w:b/>
          <w:sz w:val="26"/>
          <w:szCs w:val="26"/>
          <w:lang w:val="pt-BR"/>
        </w:rPr>
      </w:pPr>
      <w:r w:rsidRPr="001876CB">
        <w:rPr>
          <w:rFonts w:ascii="Times New Roman" w:hAnsi="Times New Roman"/>
          <w:sz w:val="26"/>
          <w:szCs w:val="26"/>
          <w:lang w:val="pt-BR"/>
        </w:rPr>
        <w:t>Đánh giá cuối môn học: Kiểm tra theo hình thức: Vấn đáp hoặc viết (Tự luận và trắc nghiệm)</w:t>
      </w:r>
    </w:p>
    <w:p w:rsidR="002F0CF6" w:rsidRPr="001876CB" w:rsidRDefault="002F0CF6" w:rsidP="008F35BB">
      <w:pPr>
        <w:spacing w:line="360" w:lineRule="auto"/>
        <w:jc w:val="both"/>
        <w:rPr>
          <w:rFonts w:ascii="Times New Roman" w:hAnsi="Times New Roman"/>
          <w:sz w:val="26"/>
          <w:szCs w:val="26"/>
          <w:lang w:val="pt-BR"/>
        </w:rPr>
      </w:pPr>
    </w:p>
    <w:p w:rsidR="002F0CF6" w:rsidRPr="001876CB" w:rsidRDefault="002F0CF6" w:rsidP="008F35BB">
      <w:pPr>
        <w:spacing w:line="360" w:lineRule="auto"/>
        <w:jc w:val="both"/>
        <w:rPr>
          <w:rFonts w:ascii="Times New Roman" w:hAnsi="Times New Roman"/>
          <w:b/>
          <w:sz w:val="26"/>
          <w:szCs w:val="26"/>
          <w:lang w:val="pt-BR"/>
        </w:rPr>
      </w:pPr>
      <w:r w:rsidRPr="001876CB">
        <w:rPr>
          <w:rFonts w:ascii="Times New Roman" w:hAnsi="Times New Roman"/>
          <w:b/>
          <w:sz w:val="26"/>
          <w:szCs w:val="26"/>
          <w:lang w:val="pt-BR"/>
        </w:rPr>
        <w:t xml:space="preserve">VI. HƯỚNG DẪN CHƯƠNG TRÌNH:: </w:t>
      </w:r>
    </w:p>
    <w:p w:rsidR="002F0CF6" w:rsidRPr="001876CB" w:rsidRDefault="002F0CF6" w:rsidP="008F35BB">
      <w:pPr>
        <w:numPr>
          <w:ilvl w:val="2"/>
          <w:numId w:val="38"/>
        </w:numPr>
        <w:spacing w:line="360" w:lineRule="auto"/>
        <w:ind w:left="720"/>
        <w:jc w:val="both"/>
        <w:rPr>
          <w:rFonts w:ascii="Times New Roman" w:hAnsi="Times New Roman"/>
          <w:spacing w:val="-12"/>
          <w:sz w:val="26"/>
          <w:szCs w:val="26"/>
          <w:lang w:val="pt-BR"/>
        </w:rPr>
      </w:pPr>
      <w:r w:rsidRPr="001876CB">
        <w:rPr>
          <w:rFonts w:ascii="Times New Roman" w:hAnsi="Times New Roman"/>
          <w:i/>
          <w:sz w:val="26"/>
          <w:szCs w:val="26"/>
          <w:lang w:val="pt-BR"/>
        </w:rPr>
        <w:t xml:space="preserve">Phạm vi áp dụng chương trình: </w:t>
      </w:r>
      <w:r w:rsidRPr="001876CB">
        <w:rPr>
          <w:rFonts w:ascii="Times New Roman" w:hAnsi="Times New Roman"/>
          <w:sz w:val="26"/>
          <w:szCs w:val="26"/>
          <w:lang w:val="pt-BR"/>
        </w:rPr>
        <w:t xml:space="preserve">Chương trình môn học được sử dụng để giảng dạy cho trình độ Cao đẳng  nghề. </w:t>
      </w:r>
    </w:p>
    <w:p w:rsidR="002F0CF6" w:rsidRPr="001876CB" w:rsidRDefault="002F0CF6" w:rsidP="008F35BB">
      <w:pPr>
        <w:numPr>
          <w:ilvl w:val="2"/>
          <w:numId w:val="38"/>
        </w:numPr>
        <w:spacing w:line="360" w:lineRule="auto"/>
        <w:ind w:left="720"/>
        <w:jc w:val="both"/>
        <w:rPr>
          <w:rFonts w:ascii="Times New Roman" w:hAnsi="Times New Roman"/>
          <w:i/>
          <w:spacing w:val="-12"/>
          <w:sz w:val="26"/>
          <w:szCs w:val="26"/>
          <w:lang w:val="pt-BR"/>
        </w:rPr>
      </w:pPr>
      <w:r w:rsidRPr="001876CB">
        <w:rPr>
          <w:rFonts w:ascii="Times New Roman" w:hAnsi="Times New Roman"/>
          <w:i/>
          <w:spacing w:val="-12"/>
          <w:sz w:val="26"/>
          <w:szCs w:val="26"/>
          <w:lang w:val="pt-BR"/>
        </w:rPr>
        <w:t>Hướng dẫn một số điểm chính về phương pháp giảng dạy</w:t>
      </w:r>
    </w:p>
    <w:p w:rsidR="002F0CF6" w:rsidRPr="001876CB" w:rsidRDefault="002F0CF6" w:rsidP="008F35BB">
      <w:pPr>
        <w:numPr>
          <w:ilvl w:val="0"/>
          <w:numId w:val="41"/>
        </w:numPr>
        <w:spacing w:line="360" w:lineRule="auto"/>
        <w:jc w:val="both"/>
        <w:rPr>
          <w:rFonts w:ascii="Times New Roman" w:hAnsi="Times New Roman"/>
          <w:sz w:val="26"/>
          <w:szCs w:val="26"/>
          <w:lang w:val="pt-BR"/>
        </w:rPr>
      </w:pPr>
      <w:r w:rsidRPr="001876CB">
        <w:rPr>
          <w:rFonts w:ascii="Times New Roman" w:hAnsi="Times New Roman"/>
          <w:spacing w:val="-12"/>
          <w:sz w:val="26"/>
          <w:szCs w:val="26"/>
          <w:lang w:val="pt-BR"/>
        </w:rPr>
        <w:t>Hình thức giảng dạy chính của môn học: Lý thuyết trên lớp kết hợp với thảo luận nhóm</w:t>
      </w:r>
      <w:r w:rsidRPr="001876CB">
        <w:rPr>
          <w:rFonts w:ascii="Times New Roman" w:hAnsi="Times New Roman"/>
          <w:sz w:val="26"/>
          <w:szCs w:val="26"/>
          <w:lang w:val="pt-BR"/>
        </w:rPr>
        <w:t xml:space="preserve"> và làm các bài tập thực hành</w:t>
      </w:r>
    </w:p>
    <w:p w:rsidR="002F0CF6" w:rsidRPr="001876CB" w:rsidRDefault="002F0CF6" w:rsidP="008F35BB">
      <w:pPr>
        <w:numPr>
          <w:ilvl w:val="0"/>
          <w:numId w:val="41"/>
        </w:numPr>
        <w:spacing w:line="360" w:lineRule="auto"/>
        <w:jc w:val="both"/>
        <w:rPr>
          <w:rFonts w:ascii="Times New Roman" w:hAnsi="Times New Roman"/>
          <w:spacing w:val="-4"/>
          <w:sz w:val="26"/>
          <w:szCs w:val="26"/>
          <w:lang w:val="pt-BR"/>
        </w:rPr>
      </w:pPr>
      <w:r w:rsidRPr="001876CB">
        <w:rPr>
          <w:rFonts w:ascii="Times New Roman" w:hAnsi="Times New Roman"/>
          <w:spacing w:val="-4"/>
          <w:sz w:val="26"/>
          <w:szCs w:val="26"/>
          <w:lang w:val="pt-BR"/>
        </w:rPr>
        <w:t>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0"/>
          <w:numId w:val="41"/>
        </w:numPr>
        <w:spacing w:line="360" w:lineRule="auto"/>
        <w:jc w:val="both"/>
        <w:rPr>
          <w:rFonts w:ascii="Times New Roman" w:hAnsi="Times New Roman"/>
          <w:spacing w:val="-4"/>
          <w:sz w:val="26"/>
          <w:szCs w:val="26"/>
          <w:lang w:val="pt-BR"/>
        </w:rPr>
      </w:pPr>
      <w:r w:rsidRPr="001876CB">
        <w:rPr>
          <w:rFonts w:ascii="Times New Roman" w:hAnsi="Times New Roman"/>
          <w:spacing w:val="-4"/>
          <w:sz w:val="26"/>
          <w:szCs w:val="26"/>
          <w:lang w:val="pt-BR"/>
        </w:rPr>
        <w:t>Để giúp sinh viên nắm vững những kiến thức cơ bản cần thiết, sau mỗi chương cần giao các câu hỏi, bài tập để học sinh tự làm ngoài giờ. Các câu hỏi, bài tập chỉ cần ở mức độ đơn giản, trung bình phù hợp với phần lý thuyết đã học,dạy.</w:t>
      </w:r>
    </w:p>
    <w:p w:rsidR="002F0CF6" w:rsidRPr="001876CB" w:rsidRDefault="002F0CF6" w:rsidP="008F35BB">
      <w:pPr>
        <w:numPr>
          <w:ilvl w:val="2"/>
          <w:numId w:val="38"/>
        </w:numPr>
        <w:spacing w:line="360" w:lineRule="auto"/>
        <w:ind w:left="851" w:hanging="491"/>
        <w:jc w:val="both"/>
        <w:rPr>
          <w:rFonts w:ascii="Times New Roman" w:hAnsi="Times New Roman"/>
          <w:i/>
          <w:sz w:val="26"/>
          <w:szCs w:val="26"/>
          <w:lang w:val="pt-BR"/>
        </w:rPr>
      </w:pPr>
      <w:r w:rsidRPr="001876CB">
        <w:rPr>
          <w:rFonts w:ascii="Times New Roman" w:hAnsi="Times New Roman"/>
          <w:i/>
          <w:sz w:val="26"/>
          <w:szCs w:val="26"/>
          <w:lang w:val="pt-BR"/>
        </w:rPr>
        <w:t xml:space="preserve">Những trọng tâm chương trình cần chú ý: </w:t>
      </w:r>
    </w:p>
    <w:p w:rsidR="002F0CF6" w:rsidRPr="001876CB" w:rsidRDefault="002F0CF6" w:rsidP="008F35BB">
      <w:pPr>
        <w:numPr>
          <w:ilvl w:val="0"/>
          <w:numId w:val="42"/>
        </w:numPr>
        <w:spacing w:line="360" w:lineRule="auto"/>
        <w:jc w:val="both"/>
        <w:rPr>
          <w:rFonts w:ascii="Times New Roman" w:hAnsi="Times New Roman"/>
          <w:spacing w:val="-8"/>
          <w:sz w:val="26"/>
          <w:szCs w:val="26"/>
          <w:lang w:val="pt-BR"/>
        </w:rPr>
      </w:pPr>
      <w:r w:rsidRPr="001876CB">
        <w:rPr>
          <w:rFonts w:ascii="Times New Roman" w:hAnsi="Times New Roman"/>
          <w:spacing w:val="-8"/>
          <w:sz w:val="26"/>
          <w:szCs w:val="26"/>
          <w:lang w:val="pt-BR"/>
        </w:rPr>
        <w:t>Nội dung các chương có vai trò quan trọng như nhau</w:t>
      </w:r>
    </w:p>
    <w:p w:rsidR="002F0CF6" w:rsidRPr="001876CB" w:rsidRDefault="002F0CF6" w:rsidP="008F35BB">
      <w:pPr>
        <w:numPr>
          <w:ilvl w:val="2"/>
          <w:numId w:val="38"/>
        </w:numPr>
        <w:tabs>
          <w:tab w:val="left" w:pos="709"/>
          <w:tab w:val="left" w:pos="1560"/>
        </w:tabs>
        <w:spacing w:line="360" w:lineRule="auto"/>
        <w:ind w:left="709"/>
        <w:jc w:val="both"/>
        <w:rPr>
          <w:rFonts w:ascii="Times New Roman" w:hAnsi="Times New Roman"/>
          <w:i/>
          <w:sz w:val="26"/>
          <w:szCs w:val="26"/>
          <w:lang w:val="pt-BR"/>
        </w:rPr>
      </w:pPr>
      <w:r w:rsidRPr="001876CB">
        <w:rPr>
          <w:rFonts w:ascii="Times New Roman" w:hAnsi="Times New Roman"/>
          <w:i/>
          <w:sz w:val="26"/>
          <w:szCs w:val="26"/>
          <w:lang w:val="pt-BR"/>
        </w:rPr>
        <w:t xml:space="preserve">Tài liệu cần tham khảo:    </w:t>
      </w:r>
    </w:p>
    <w:p w:rsidR="002F0CF6" w:rsidRPr="001876CB" w:rsidRDefault="002F0CF6" w:rsidP="008F35BB">
      <w:pPr>
        <w:numPr>
          <w:ilvl w:val="0"/>
          <w:numId w:val="42"/>
        </w:numPr>
        <w:spacing w:line="360" w:lineRule="auto"/>
        <w:jc w:val="both"/>
        <w:rPr>
          <w:rFonts w:ascii="Times New Roman" w:hAnsi="Times New Roman"/>
          <w:sz w:val="26"/>
          <w:szCs w:val="26"/>
        </w:rPr>
      </w:pPr>
      <w:r w:rsidRPr="001876CB">
        <w:rPr>
          <w:rFonts w:ascii="Times New Roman" w:hAnsi="Times New Roman"/>
          <w:sz w:val="26"/>
          <w:szCs w:val="26"/>
          <w:lang w:val="pt-BR"/>
        </w:rPr>
        <w:t xml:space="preserve">Lý thuyết tài chính tiền tệ, Đại học Kinh tế TP.HCM, NXB Đại học Quốc gia TP. </w:t>
      </w:r>
      <w:r w:rsidRPr="001876CB">
        <w:rPr>
          <w:rFonts w:ascii="Times New Roman" w:hAnsi="Times New Roman"/>
          <w:sz w:val="26"/>
          <w:szCs w:val="26"/>
        </w:rPr>
        <w:t>HCM, TP. HCM.</w:t>
      </w:r>
    </w:p>
    <w:p w:rsidR="002F0CF6" w:rsidRPr="001876CB" w:rsidRDefault="002F0CF6" w:rsidP="008F35BB">
      <w:pPr>
        <w:numPr>
          <w:ilvl w:val="0"/>
          <w:numId w:val="42"/>
        </w:numPr>
        <w:spacing w:line="360" w:lineRule="auto"/>
        <w:jc w:val="both"/>
        <w:rPr>
          <w:rFonts w:ascii="Times New Roman" w:hAnsi="Times New Roman"/>
          <w:sz w:val="26"/>
          <w:szCs w:val="26"/>
          <w:lang w:val="en-GB"/>
        </w:rPr>
      </w:pPr>
      <w:r w:rsidRPr="001876CB">
        <w:rPr>
          <w:rFonts w:ascii="Times New Roman" w:hAnsi="Times New Roman"/>
          <w:sz w:val="26"/>
          <w:szCs w:val="26"/>
          <w:lang w:val="en-GB"/>
        </w:rPr>
        <w:t>Nhập  môn  tài  chính – tiền  tệ,  TS  Sử  Đình  Thành  &amp;  TS  Vũ  Minh Hằng, NXB ĐHQG Tp.HCM, năm 2006</w:t>
      </w:r>
    </w:p>
    <w:p w:rsidR="002F0CF6" w:rsidRPr="001876CB" w:rsidRDefault="002F0CF6" w:rsidP="008F35BB">
      <w:pPr>
        <w:numPr>
          <w:ilvl w:val="0"/>
          <w:numId w:val="42"/>
        </w:numPr>
        <w:spacing w:line="360" w:lineRule="auto"/>
        <w:jc w:val="both"/>
        <w:rPr>
          <w:rFonts w:ascii="Times New Roman" w:hAnsi="Times New Roman"/>
          <w:sz w:val="26"/>
          <w:szCs w:val="26"/>
          <w:lang w:val="en-GB"/>
        </w:rPr>
      </w:pPr>
      <w:r w:rsidRPr="001876CB">
        <w:rPr>
          <w:rFonts w:ascii="Times New Roman" w:hAnsi="Times New Roman"/>
          <w:sz w:val="26"/>
          <w:szCs w:val="26"/>
          <w:lang w:val="en-GB"/>
        </w:rPr>
        <w:lastRenderedPageBreak/>
        <w:t>Thị trường tài chính, PGS.TS Bùi Kim Yến &amp; TS Nguyễn Minh Kiều, NXB Thống Kê, năm 2009</w:t>
      </w:r>
    </w:p>
    <w:p w:rsidR="002F0CF6" w:rsidRPr="001876CB" w:rsidRDefault="002F0CF6" w:rsidP="008F35BB">
      <w:pPr>
        <w:numPr>
          <w:ilvl w:val="0"/>
          <w:numId w:val="42"/>
        </w:numPr>
        <w:spacing w:line="360" w:lineRule="auto"/>
        <w:jc w:val="both"/>
        <w:rPr>
          <w:rFonts w:ascii="Times New Roman" w:hAnsi="Times New Roman"/>
          <w:b/>
          <w:sz w:val="26"/>
          <w:szCs w:val="26"/>
          <w:lang w:val="en-GB"/>
        </w:rPr>
      </w:pPr>
      <w:r w:rsidRPr="001876CB">
        <w:rPr>
          <w:rFonts w:ascii="Times New Roman" w:hAnsi="Times New Roman"/>
          <w:sz w:val="26"/>
          <w:szCs w:val="26"/>
          <w:lang w:val="en-GB"/>
        </w:rPr>
        <w:t>Tiền tệ ngân hàng, TS Nguyễn Minh Kiều, NXB Thống Kê, năm 2008</w:t>
      </w:r>
    </w:p>
    <w:p w:rsidR="002F0CF6" w:rsidRPr="001876CB" w:rsidRDefault="002F0CF6" w:rsidP="008F35BB">
      <w:pPr>
        <w:spacing w:line="360" w:lineRule="auto"/>
        <w:rPr>
          <w:rFonts w:ascii="Times New Roman" w:hAnsi="Times New Roman"/>
          <w:sz w:val="26"/>
          <w:szCs w:val="26"/>
          <w:lang w:val="en-GB"/>
        </w:rPr>
      </w:pPr>
    </w:p>
    <w:p w:rsidR="002F0CF6" w:rsidRPr="001876CB" w:rsidRDefault="002F0CF6" w:rsidP="00411ACC">
      <w:pPr>
        <w:spacing w:line="360" w:lineRule="auto"/>
        <w:jc w:val="center"/>
        <w:outlineLvl w:val="1"/>
        <w:rPr>
          <w:rFonts w:ascii="Times New Roman" w:hAnsi="Times New Roman"/>
          <w:b/>
          <w:sz w:val="26"/>
          <w:szCs w:val="26"/>
          <w:lang w:val="en-GB"/>
        </w:rPr>
      </w:pPr>
      <w:r w:rsidRPr="001876CB">
        <w:rPr>
          <w:rFonts w:ascii="Times New Roman" w:hAnsi="Times New Roman"/>
          <w:b/>
          <w:iCs/>
          <w:sz w:val="26"/>
          <w:szCs w:val="26"/>
          <w:lang w:val="en-GB"/>
        </w:rPr>
        <w:br w:type="page"/>
      </w:r>
      <w:bookmarkStart w:id="13" w:name="_Toc482091881"/>
      <w:r w:rsidR="001876CB" w:rsidRPr="001876CB">
        <w:rPr>
          <w:rFonts w:ascii="Times New Roman" w:hAnsi="Times New Roman"/>
          <w:b/>
          <w:iCs/>
          <w:sz w:val="26"/>
          <w:szCs w:val="26"/>
          <w:lang w:val="en-GB"/>
        </w:rPr>
        <w:lastRenderedPageBreak/>
        <w:t>5.7.</w:t>
      </w:r>
      <w:r w:rsidR="00F04D21">
        <w:rPr>
          <w:rFonts w:ascii="Times New Roman" w:hAnsi="Times New Roman"/>
          <w:b/>
          <w:iCs/>
          <w:sz w:val="26"/>
          <w:szCs w:val="26"/>
          <w:lang w:val="en-GB"/>
        </w:rPr>
        <w:t xml:space="preserve"> </w:t>
      </w:r>
      <w:r w:rsidRPr="001876CB">
        <w:rPr>
          <w:rFonts w:ascii="Times New Roman" w:hAnsi="Times New Roman"/>
          <w:b/>
          <w:sz w:val="26"/>
          <w:szCs w:val="26"/>
          <w:lang w:val="en-GB"/>
        </w:rPr>
        <w:t>CHƯƠNG TRÌNH MÔN HỌC: THỐNG KÊ DOANH NGHIỆP</w:t>
      </w:r>
      <w:bookmarkEnd w:id="13"/>
    </w:p>
    <w:p w:rsidR="002F0CF6" w:rsidRPr="001876CB" w:rsidRDefault="002F0CF6" w:rsidP="008F35BB">
      <w:pPr>
        <w:spacing w:line="360" w:lineRule="auto"/>
        <w:jc w:val="both"/>
        <w:rPr>
          <w:rFonts w:ascii="Times New Roman" w:hAnsi="Times New Roman"/>
          <w:sz w:val="26"/>
          <w:szCs w:val="26"/>
          <w:lang w:val="en-GB"/>
        </w:rPr>
      </w:pPr>
    </w:p>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Mã số mô đun: 14</w:t>
      </w:r>
    </w:p>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Thời gian mô đun: 60 giờ</w:t>
      </w:r>
      <w:r w:rsidRPr="001876CB">
        <w:rPr>
          <w:rFonts w:ascii="Times New Roman" w:hAnsi="Times New Roman"/>
          <w:sz w:val="26"/>
          <w:szCs w:val="26"/>
          <w:lang w:val="en-GB"/>
        </w:rPr>
        <w:tab/>
      </w:r>
      <w:r w:rsidRPr="001876CB">
        <w:rPr>
          <w:rFonts w:ascii="Times New Roman" w:hAnsi="Times New Roman"/>
          <w:sz w:val="26"/>
          <w:szCs w:val="26"/>
          <w:lang w:val="en-GB"/>
        </w:rPr>
        <w:tab/>
        <w:t xml:space="preserve"> (Lý thuyết: 30giờ; Thực hành: 30giờ)</w:t>
      </w:r>
    </w:p>
    <w:p w:rsidR="002F0CF6" w:rsidRPr="001876CB" w:rsidRDefault="002F0CF6" w:rsidP="008F35BB">
      <w:pPr>
        <w:spacing w:line="360" w:lineRule="auto"/>
        <w:jc w:val="both"/>
        <w:rPr>
          <w:rFonts w:ascii="Times New Roman" w:hAnsi="Times New Roman"/>
          <w:b/>
          <w:sz w:val="26"/>
          <w:szCs w:val="26"/>
          <w:lang w:val="en-GB"/>
        </w:rPr>
      </w:pPr>
    </w:p>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
          <w:sz w:val="26"/>
          <w:szCs w:val="26"/>
          <w:lang w:val="en-GB"/>
        </w:rPr>
        <w:t xml:space="preserve">I. VỊ TRÍ, TÍNH CHẤT CỦA MÔ ĐUN: </w:t>
      </w:r>
    </w:p>
    <w:p w:rsidR="002F0CF6" w:rsidRPr="001876CB" w:rsidRDefault="002F0CF6" w:rsidP="008F35BB">
      <w:pPr>
        <w:numPr>
          <w:ilvl w:val="0"/>
          <w:numId w:val="52"/>
        </w:numPr>
        <w:spacing w:line="360" w:lineRule="auto"/>
        <w:jc w:val="both"/>
        <w:rPr>
          <w:rFonts w:ascii="Times New Roman" w:hAnsi="Times New Roman"/>
          <w:sz w:val="26"/>
          <w:szCs w:val="26"/>
          <w:lang w:val="en-GB"/>
        </w:rPr>
      </w:pPr>
      <w:r w:rsidRPr="001876CB">
        <w:rPr>
          <w:rFonts w:ascii="Times New Roman" w:hAnsi="Times New Roman"/>
          <w:sz w:val="26"/>
          <w:szCs w:val="26"/>
          <w:lang w:val="en-GB"/>
        </w:rPr>
        <w:t>Vị trí: Mô đun thống kê doanh nghiệp nằm trong nhóm kiến thức chuyên môn của ngành Tài chính doanh nghiệp và kế toán ngân hàng</w:t>
      </w:r>
    </w:p>
    <w:p w:rsidR="002F0CF6" w:rsidRPr="001876CB" w:rsidRDefault="002F0CF6" w:rsidP="008F35BB">
      <w:pPr>
        <w:numPr>
          <w:ilvl w:val="0"/>
          <w:numId w:val="52"/>
        </w:numPr>
        <w:spacing w:line="360" w:lineRule="auto"/>
        <w:jc w:val="both"/>
        <w:rPr>
          <w:rFonts w:ascii="Times New Roman" w:hAnsi="Times New Roman"/>
          <w:spacing w:val="-6"/>
          <w:sz w:val="26"/>
          <w:szCs w:val="26"/>
          <w:lang w:val="en-GB"/>
        </w:rPr>
      </w:pPr>
      <w:r w:rsidRPr="001876CB">
        <w:rPr>
          <w:rFonts w:ascii="Times New Roman" w:hAnsi="Times New Roman"/>
          <w:spacing w:val="-6"/>
          <w:sz w:val="26"/>
          <w:szCs w:val="26"/>
          <w:lang w:val="en-GB"/>
        </w:rPr>
        <w:t xml:space="preserve">Tính chất: Mô đun thống kê doanh nghiệp là môn học </w:t>
      </w:r>
      <w:r w:rsidRPr="001876CB">
        <w:rPr>
          <w:rFonts w:ascii="Times New Roman" w:hAnsi="Times New Roman"/>
          <w:sz w:val="26"/>
          <w:szCs w:val="26"/>
          <w:lang w:val="en-GB"/>
        </w:rPr>
        <w:t xml:space="preserve">chuyên môn bắt buộc, </w:t>
      </w:r>
      <w:r w:rsidRPr="001876CB">
        <w:rPr>
          <w:rFonts w:ascii="Times New Roman" w:hAnsi="Times New Roman"/>
          <w:spacing w:val="-6"/>
          <w:sz w:val="26"/>
          <w:szCs w:val="26"/>
          <w:lang w:val="en-GB"/>
        </w:rPr>
        <w:t>cung cấp những kiến thức cơ bản, nền tảng về thống kê làm cơ sở cho học sinh nhận thức các môn chuyên môn của nghề.</w:t>
      </w:r>
    </w:p>
    <w:p w:rsidR="002F0CF6" w:rsidRPr="001876CB" w:rsidRDefault="002F0CF6" w:rsidP="008F35BB">
      <w:pPr>
        <w:spacing w:line="360" w:lineRule="auto"/>
        <w:jc w:val="both"/>
        <w:rPr>
          <w:rFonts w:ascii="Times New Roman" w:hAnsi="Times New Roman"/>
          <w:b/>
          <w:sz w:val="26"/>
          <w:szCs w:val="26"/>
          <w:lang w:val="en-GB"/>
        </w:rPr>
      </w:pPr>
    </w:p>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
          <w:sz w:val="26"/>
          <w:szCs w:val="26"/>
          <w:lang w:val="en-GB"/>
        </w:rPr>
        <w:t>II. MỤC TIÊU MÔ ĐUN:</w:t>
      </w:r>
    </w:p>
    <w:p w:rsidR="002F0CF6" w:rsidRPr="001876CB" w:rsidRDefault="002F0CF6" w:rsidP="008F35BB">
      <w:pPr>
        <w:numPr>
          <w:ilvl w:val="0"/>
          <w:numId w:val="5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Kiến thức:</w:t>
      </w:r>
    </w:p>
    <w:p w:rsidR="002F0CF6" w:rsidRPr="001876CB" w:rsidRDefault="002F0CF6" w:rsidP="008F35BB">
      <w:pPr>
        <w:numPr>
          <w:ilvl w:val="0"/>
          <w:numId w:val="56"/>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 xml:space="preserve">Trình bày và phân tích được đối tượng nghiên cứu của thống kê </w:t>
      </w:r>
    </w:p>
    <w:p w:rsidR="002F0CF6" w:rsidRPr="001876CB" w:rsidRDefault="002F0CF6" w:rsidP="008F35BB">
      <w:pPr>
        <w:numPr>
          <w:ilvl w:val="0"/>
          <w:numId w:val="56"/>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2F0CF6" w:rsidRPr="001876CB" w:rsidRDefault="002F0CF6" w:rsidP="008F35BB">
      <w:pPr>
        <w:numPr>
          <w:ilvl w:val="0"/>
          <w:numId w:val="5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Kỹ năng:</w:t>
      </w:r>
    </w:p>
    <w:p w:rsidR="002F0CF6" w:rsidRPr="001876CB" w:rsidRDefault="002F0CF6" w:rsidP="008F35BB">
      <w:pPr>
        <w:numPr>
          <w:ilvl w:val="0"/>
          <w:numId w:val="56"/>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Thống kê được kết quả sản xuất kinh doanh, tài sản, lao động tiền lương, giá thành, tình hình tài chính trong doanh nghiệp.</w:t>
      </w:r>
    </w:p>
    <w:p w:rsidR="002F0CF6" w:rsidRPr="001876CB" w:rsidRDefault="002F0CF6" w:rsidP="008F35BB">
      <w:pPr>
        <w:numPr>
          <w:ilvl w:val="0"/>
          <w:numId w:val="56"/>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Ứng dụng được các kiến thức trong môn Thống kê doanh nghiệp vào thực tế sản xuất</w:t>
      </w:r>
    </w:p>
    <w:p w:rsidR="002F0CF6" w:rsidRPr="001876CB" w:rsidRDefault="002F0CF6" w:rsidP="008F35BB">
      <w:pPr>
        <w:numPr>
          <w:ilvl w:val="0"/>
          <w:numId w:val="5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Thái độ:</w:t>
      </w:r>
    </w:p>
    <w:p w:rsidR="002F0CF6" w:rsidRPr="001876CB" w:rsidRDefault="002F0CF6" w:rsidP="008F35BB">
      <w:pPr>
        <w:numPr>
          <w:ilvl w:val="0"/>
          <w:numId w:val="56"/>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Xác định đúng mục tiêu của môn học</w:t>
      </w:r>
    </w:p>
    <w:p w:rsidR="002F0CF6" w:rsidRPr="001876CB" w:rsidRDefault="002F0CF6" w:rsidP="008F35BB">
      <w:pPr>
        <w:numPr>
          <w:ilvl w:val="0"/>
          <w:numId w:val="56"/>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Có thái độ học tập nghiêm túc, cẩn thận và chính xác trong luyện tập</w:t>
      </w:r>
    </w:p>
    <w:p w:rsidR="002F0CF6" w:rsidRPr="001876CB" w:rsidRDefault="002F0CF6" w:rsidP="008F35BB">
      <w:pPr>
        <w:spacing w:line="360" w:lineRule="auto"/>
        <w:jc w:val="both"/>
        <w:rPr>
          <w:rFonts w:ascii="Times New Roman" w:hAnsi="Times New Roman"/>
          <w:b/>
          <w:sz w:val="26"/>
          <w:szCs w:val="26"/>
          <w:lang w:val="de-DE"/>
        </w:rPr>
      </w:pPr>
    </w:p>
    <w:p w:rsidR="002F0CF6" w:rsidRPr="001876CB" w:rsidRDefault="002F0CF6" w:rsidP="008F35BB">
      <w:pPr>
        <w:spacing w:line="360" w:lineRule="auto"/>
        <w:jc w:val="both"/>
        <w:rPr>
          <w:rFonts w:ascii="Times New Roman" w:hAnsi="Times New Roman"/>
          <w:b/>
          <w:sz w:val="26"/>
          <w:szCs w:val="26"/>
          <w:lang w:val="de-DE"/>
        </w:rPr>
      </w:pPr>
      <w:r w:rsidRPr="001876CB">
        <w:rPr>
          <w:rFonts w:ascii="Times New Roman" w:hAnsi="Times New Roman"/>
          <w:b/>
          <w:sz w:val="26"/>
          <w:szCs w:val="26"/>
          <w:lang w:val="de-DE"/>
        </w:rPr>
        <w:t>III. NỘI DUNG MÔ ĐUN:</w:t>
      </w:r>
    </w:p>
    <w:p w:rsidR="002F0CF6" w:rsidRPr="001876CB" w:rsidRDefault="002F0CF6" w:rsidP="008F35BB">
      <w:pPr>
        <w:numPr>
          <w:ilvl w:val="0"/>
          <w:numId w:val="55"/>
        </w:numPr>
        <w:spacing w:line="360" w:lineRule="auto"/>
        <w:jc w:val="both"/>
        <w:rPr>
          <w:rFonts w:ascii="Times New Roman" w:hAnsi="Times New Roman"/>
          <w:i/>
          <w:sz w:val="26"/>
          <w:szCs w:val="26"/>
          <w:lang w:val="de-DE"/>
        </w:rPr>
      </w:pPr>
      <w:r w:rsidRPr="001876CB">
        <w:rPr>
          <w:rFonts w:ascii="Times New Roman" w:hAnsi="Times New Roman"/>
          <w:i/>
          <w:sz w:val="26"/>
          <w:szCs w:val="26"/>
          <w:lang w:val="de-DE"/>
        </w:rPr>
        <w:t>Nội dung tổng quát và phân phối thời gian:</w:t>
      </w:r>
    </w:p>
    <w:p w:rsidR="002F0CF6" w:rsidRPr="001876CB" w:rsidRDefault="002F0CF6" w:rsidP="008F35BB">
      <w:pPr>
        <w:spacing w:line="360" w:lineRule="auto"/>
        <w:ind w:left="360"/>
        <w:jc w:val="both"/>
        <w:rPr>
          <w:rFonts w:ascii="Times New Roman" w:hAnsi="Times New Roman"/>
          <w:i/>
          <w:sz w:val="26"/>
          <w:szCs w:val="26"/>
          <w:lang w:val="de-D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330"/>
        <w:gridCol w:w="898"/>
        <w:gridCol w:w="1029"/>
        <w:gridCol w:w="850"/>
        <w:gridCol w:w="992"/>
      </w:tblGrid>
      <w:tr w:rsidR="002F0CF6" w:rsidRPr="001876CB" w:rsidTr="00391B67">
        <w:trPr>
          <w:trHeight w:val="143"/>
        </w:trPr>
        <w:tc>
          <w:tcPr>
            <w:tcW w:w="648" w:type="dxa"/>
            <w:vMerge w:val="restart"/>
            <w:vAlign w:val="center"/>
          </w:tcPr>
          <w:p w:rsidR="002F0CF6" w:rsidRPr="001876CB" w:rsidRDefault="002F0CF6" w:rsidP="008F35BB">
            <w:pPr>
              <w:spacing w:line="360" w:lineRule="auto"/>
              <w:jc w:val="both"/>
              <w:rPr>
                <w:rFonts w:ascii="Times New Roman" w:hAnsi="Times New Roman"/>
                <w:b/>
                <w:spacing w:val="-12"/>
                <w:sz w:val="26"/>
                <w:szCs w:val="26"/>
              </w:rPr>
            </w:pPr>
            <w:r w:rsidRPr="001876CB">
              <w:rPr>
                <w:rFonts w:ascii="Times New Roman" w:hAnsi="Times New Roman"/>
                <w:b/>
                <w:spacing w:val="-12"/>
                <w:sz w:val="26"/>
                <w:szCs w:val="26"/>
              </w:rPr>
              <w:t>Số TT</w:t>
            </w:r>
          </w:p>
        </w:tc>
        <w:tc>
          <w:tcPr>
            <w:tcW w:w="5330" w:type="dxa"/>
            <w:vMerge w:val="restart"/>
            <w:vAlign w:val="center"/>
          </w:tcPr>
          <w:p w:rsidR="002F0CF6" w:rsidRPr="001876CB" w:rsidRDefault="002F0CF6" w:rsidP="008F35BB">
            <w:pPr>
              <w:spacing w:line="360" w:lineRule="auto"/>
              <w:jc w:val="both"/>
              <w:rPr>
                <w:rFonts w:ascii="Times New Roman" w:hAnsi="Times New Roman"/>
                <w:b/>
                <w:spacing w:val="-12"/>
                <w:sz w:val="26"/>
                <w:szCs w:val="26"/>
              </w:rPr>
            </w:pPr>
            <w:r w:rsidRPr="001876CB">
              <w:rPr>
                <w:rFonts w:ascii="Times New Roman" w:hAnsi="Times New Roman"/>
                <w:b/>
                <w:spacing w:val="-12"/>
                <w:sz w:val="26"/>
                <w:szCs w:val="26"/>
              </w:rPr>
              <w:t>Tên các bài trong mô đun</w:t>
            </w:r>
          </w:p>
        </w:tc>
        <w:tc>
          <w:tcPr>
            <w:tcW w:w="3769" w:type="dxa"/>
            <w:gridSpan w:val="4"/>
            <w:vAlign w:val="center"/>
          </w:tcPr>
          <w:p w:rsidR="002F0CF6" w:rsidRPr="001876CB" w:rsidRDefault="002F0CF6" w:rsidP="008F35BB">
            <w:pPr>
              <w:spacing w:line="360" w:lineRule="auto"/>
              <w:jc w:val="both"/>
              <w:rPr>
                <w:rFonts w:ascii="Times New Roman" w:hAnsi="Times New Roman"/>
                <w:b/>
                <w:spacing w:val="-12"/>
                <w:sz w:val="26"/>
                <w:szCs w:val="26"/>
              </w:rPr>
            </w:pPr>
            <w:r w:rsidRPr="001876CB">
              <w:rPr>
                <w:rFonts w:ascii="Times New Roman" w:hAnsi="Times New Roman"/>
                <w:b/>
                <w:spacing w:val="-12"/>
                <w:sz w:val="26"/>
                <w:szCs w:val="26"/>
              </w:rPr>
              <w:t>Thời gian (giờ)</w:t>
            </w:r>
          </w:p>
        </w:tc>
      </w:tr>
      <w:tr w:rsidR="002F0CF6" w:rsidRPr="001876CB" w:rsidTr="00391B67">
        <w:trPr>
          <w:trHeight w:val="143"/>
        </w:trPr>
        <w:tc>
          <w:tcPr>
            <w:tcW w:w="648" w:type="dxa"/>
            <w:vMerge/>
            <w:vAlign w:val="center"/>
          </w:tcPr>
          <w:p w:rsidR="002F0CF6" w:rsidRPr="001876CB" w:rsidRDefault="002F0CF6" w:rsidP="008F35BB">
            <w:pPr>
              <w:spacing w:line="360" w:lineRule="auto"/>
              <w:jc w:val="both"/>
              <w:rPr>
                <w:rFonts w:ascii="Times New Roman" w:hAnsi="Times New Roman"/>
                <w:b/>
                <w:spacing w:val="-12"/>
                <w:sz w:val="26"/>
                <w:szCs w:val="26"/>
              </w:rPr>
            </w:pPr>
          </w:p>
        </w:tc>
        <w:tc>
          <w:tcPr>
            <w:tcW w:w="5330" w:type="dxa"/>
            <w:vMerge/>
            <w:vAlign w:val="center"/>
          </w:tcPr>
          <w:p w:rsidR="002F0CF6" w:rsidRPr="001876CB" w:rsidRDefault="002F0CF6" w:rsidP="008F35BB">
            <w:pPr>
              <w:spacing w:line="360" w:lineRule="auto"/>
              <w:jc w:val="both"/>
              <w:rPr>
                <w:rFonts w:ascii="Times New Roman" w:hAnsi="Times New Roman"/>
                <w:b/>
                <w:spacing w:val="-12"/>
                <w:sz w:val="26"/>
                <w:szCs w:val="26"/>
              </w:rPr>
            </w:pPr>
          </w:p>
        </w:tc>
        <w:tc>
          <w:tcPr>
            <w:tcW w:w="898" w:type="dxa"/>
          </w:tcPr>
          <w:p w:rsidR="002F0CF6" w:rsidRPr="001876CB" w:rsidRDefault="002F0CF6" w:rsidP="008F35BB">
            <w:pPr>
              <w:spacing w:line="360" w:lineRule="auto"/>
              <w:jc w:val="both"/>
              <w:rPr>
                <w:rFonts w:ascii="Times New Roman" w:hAnsi="Times New Roman"/>
                <w:b/>
                <w:spacing w:val="-12"/>
                <w:sz w:val="26"/>
                <w:szCs w:val="26"/>
              </w:rPr>
            </w:pPr>
            <w:r w:rsidRPr="001876CB">
              <w:rPr>
                <w:rFonts w:ascii="Times New Roman" w:hAnsi="Times New Roman"/>
                <w:b/>
                <w:spacing w:val="-12"/>
                <w:sz w:val="26"/>
                <w:szCs w:val="26"/>
              </w:rPr>
              <w:t xml:space="preserve">Tổng </w:t>
            </w:r>
            <w:r w:rsidRPr="001876CB">
              <w:rPr>
                <w:rFonts w:ascii="Times New Roman" w:hAnsi="Times New Roman"/>
                <w:b/>
                <w:spacing w:val="-12"/>
                <w:sz w:val="26"/>
                <w:szCs w:val="26"/>
              </w:rPr>
              <w:lastRenderedPageBreak/>
              <w:t>số</w:t>
            </w:r>
          </w:p>
        </w:tc>
        <w:tc>
          <w:tcPr>
            <w:tcW w:w="1029" w:type="dxa"/>
          </w:tcPr>
          <w:p w:rsidR="002F0CF6" w:rsidRPr="001876CB" w:rsidRDefault="002F0CF6" w:rsidP="008F35BB">
            <w:pPr>
              <w:spacing w:line="360" w:lineRule="auto"/>
              <w:jc w:val="both"/>
              <w:rPr>
                <w:rFonts w:ascii="Times New Roman" w:hAnsi="Times New Roman"/>
                <w:b/>
                <w:spacing w:val="-12"/>
                <w:sz w:val="26"/>
                <w:szCs w:val="26"/>
              </w:rPr>
            </w:pPr>
            <w:r w:rsidRPr="001876CB">
              <w:rPr>
                <w:rFonts w:ascii="Times New Roman" w:hAnsi="Times New Roman"/>
                <w:b/>
                <w:spacing w:val="-12"/>
                <w:sz w:val="26"/>
                <w:szCs w:val="26"/>
              </w:rPr>
              <w:lastRenderedPageBreak/>
              <w:t xml:space="preserve">Lý </w:t>
            </w:r>
            <w:r w:rsidRPr="001876CB">
              <w:rPr>
                <w:rFonts w:ascii="Times New Roman" w:hAnsi="Times New Roman"/>
                <w:b/>
                <w:spacing w:val="-12"/>
                <w:sz w:val="26"/>
                <w:szCs w:val="26"/>
              </w:rPr>
              <w:lastRenderedPageBreak/>
              <w:t>thuyết</w:t>
            </w:r>
          </w:p>
        </w:tc>
        <w:tc>
          <w:tcPr>
            <w:tcW w:w="850" w:type="dxa"/>
          </w:tcPr>
          <w:p w:rsidR="002F0CF6" w:rsidRPr="001876CB" w:rsidRDefault="002F0CF6" w:rsidP="008F35BB">
            <w:pPr>
              <w:spacing w:line="360" w:lineRule="auto"/>
              <w:jc w:val="both"/>
              <w:rPr>
                <w:rFonts w:ascii="Times New Roman" w:hAnsi="Times New Roman"/>
                <w:b/>
                <w:spacing w:val="-12"/>
                <w:sz w:val="26"/>
                <w:szCs w:val="26"/>
              </w:rPr>
            </w:pPr>
            <w:r w:rsidRPr="001876CB">
              <w:rPr>
                <w:rFonts w:ascii="Times New Roman" w:hAnsi="Times New Roman"/>
                <w:b/>
                <w:spacing w:val="-12"/>
                <w:sz w:val="26"/>
                <w:szCs w:val="26"/>
              </w:rPr>
              <w:lastRenderedPageBreak/>
              <w:t xml:space="preserve">Thực </w:t>
            </w:r>
            <w:r w:rsidRPr="001876CB">
              <w:rPr>
                <w:rFonts w:ascii="Times New Roman" w:hAnsi="Times New Roman"/>
                <w:b/>
                <w:spacing w:val="-12"/>
                <w:sz w:val="26"/>
                <w:szCs w:val="26"/>
              </w:rPr>
              <w:lastRenderedPageBreak/>
              <w:t>hành</w:t>
            </w:r>
          </w:p>
        </w:tc>
        <w:tc>
          <w:tcPr>
            <w:tcW w:w="992" w:type="dxa"/>
          </w:tcPr>
          <w:p w:rsidR="002F0CF6" w:rsidRPr="001876CB" w:rsidRDefault="002F0CF6" w:rsidP="008F35BB">
            <w:pPr>
              <w:spacing w:line="360" w:lineRule="auto"/>
              <w:jc w:val="both"/>
              <w:rPr>
                <w:rFonts w:ascii="Times New Roman" w:hAnsi="Times New Roman"/>
                <w:b/>
                <w:spacing w:val="-12"/>
                <w:sz w:val="26"/>
                <w:szCs w:val="26"/>
              </w:rPr>
            </w:pPr>
            <w:r w:rsidRPr="001876CB">
              <w:rPr>
                <w:rFonts w:ascii="Times New Roman" w:hAnsi="Times New Roman"/>
                <w:b/>
                <w:spacing w:val="-12"/>
                <w:sz w:val="26"/>
                <w:szCs w:val="26"/>
              </w:rPr>
              <w:lastRenderedPageBreak/>
              <w:t xml:space="preserve">Kiểm </w:t>
            </w:r>
            <w:r w:rsidRPr="001876CB">
              <w:rPr>
                <w:rFonts w:ascii="Times New Roman" w:hAnsi="Times New Roman"/>
                <w:b/>
                <w:spacing w:val="-12"/>
                <w:sz w:val="26"/>
                <w:szCs w:val="26"/>
              </w:rPr>
              <w:lastRenderedPageBreak/>
              <w:t>tra</w:t>
            </w:r>
          </w:p>
        </w:tc>
      </w:tr>
      <w:tr w:rsidR="002F0CF6" w:rsidRPr="001876CB" w:rsidTr="00391B67">
        <w:trPr>
          <w:trHeight w:val="143"/>
        </w:trPr>
        <w:tc>
          <w:tcPr>
            <w:tcW w:w="6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I</w:t>
            </w:r>
          </w:p>
        </w:tc>
        <w:tc>
          <w:tcPr>
            <w:tcW w:w="5330" w:type="dxa"/>
          </w:tcPr>
          <w:p w:rsidR="002F0CF6" w:rsidRPr="001876CB" w:rsidRDefault="002F0CF6" w:rsidP="008F35BB">
            <w:pPr>
              <w:spacing w:line="360" w:lineRule="auto"/>
              <w:jc w:val="both"/>
              <w:rPr>
                <w:rFonts w:ascii="Times New Roman" w:hAnsi="Times New Roman"/>
                <w:b/>
                <w:spacing w:val="-16"/>
                <w:sz w:val="26"/>
                <w:szCs w:val="26"/>
              </w:rPr>
            </w:pPr>
            <w:r w:rsidRPr="001876CB">
              <w:rPr>
                <w:rFonts w:ascii="Times New Roman" w:hAnsi="Times New Roman"/>
                <w:b/>
                <w:spacing w:val="-16"/>
                <w:sz w:val="26"/>
                <w:szCs w:val="26"/>
              </w:rPr>
              <w:t>Chương 1: Những vấn đề cơ bản của thống kê doanh nghiệp</w:t>
            </w:r>
          </w:p>
        </w:tc>
        <w:tc>
          <w:tcPr>
            <w:tcW w:w="898"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1029"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85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c>
          <w:tcPr>
            <w:tcW w:w="992"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rPr>
          <w:trHeight w:val="14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pacing w:val="-10"/>
                <w:sz w:val="26"/>
                <w:szCs w:val="26"/>
              </w:rPr>
            </w:pPr>
            <w:r w:rsidRPr="001876CB">
              <w:rPr>
                <w:rFonts w:ascii="Times New Roman" w:hAnsi="Times New Roman"/>
                <w:spacing w:val="-10"/>
                <w:sz w:val="26"/>
                <w:szCs w:val="26"/>
              </w:rPr>
              <w:t>Vai trò của thông tin thống kê đối với quản lý doanh nghiệp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14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pacing w:val="-14"/>
                <w:sz w:val="26"/>
                <w:szCs w:val="26"/>
              </w:rPr>
            </w:pPr>
            <w:r w:rsidRPr="001876CB">
              <w:rPr>
                <w:rFonts w:ascii="Times New Roman" w:hAnsi="Times New Roman"/>
                <w:spacing w:val="-14"/>
                <w:sz w:val="26"/>
                <w:szCs w:val="26"/>
              </w:rPr>
              <w:t>Đối tượng và phạm vi nghiên cứu của thống kê doanh nghiệp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14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Phương pháp luận của thống kê doanh nghiệp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14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b/>
                <w:spacing w:val="-16"/>
                <w:sz w:val="26"/>
                <w:szCs w:val="26"/>
              </w:rPr>
            </w:pPr>
            <w:r w:rsidRPr="001876CB">
              <w:rPr>
                <w:rFonts w:ascii="Times New Roman" w:hAnsi="Times New Roman"/>
                <w:sz w:val="26"/>
                <w:szCs w:val="26"/>
              </w:rPr>
              <w:t>Nhiệm vụ công tác thống kê doanh nghiệp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143"/>
        </w:trPr>
        <w:tc>
          <w:tcPr>
            <w:tcW w:w="6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w:t>
            </w:r>
          </w:p>
        </w:tc>
        <w:tc>
          <w:tcPr>
            <w:tcW w:w="53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2: Thống kê kết quả sản xuất kinh doanh của doanh nghiệp</w:t>
            </w:r>
          </w:p>
        </w:tc>
        <w:tc>
          <w:tcPr>
            <w:tcW w:w="898"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13</w:t>
            </w:r>
          </w:p>
        </w:tc>
        <w:tc>
          <w:tcPr>
            <w:tcW w:w="1029"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85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92"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rPr>
          <w:trHeight w:val="14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Những khái niệm cơ bản</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14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pacing w:val="-12"/>
                <w:sz w:val="26"/>
                <w:szCs w:val="26"/>
              </w:rPr>
              <w:t>Hệ thống chỉ tiêu thống kê kết quả hoạt động sản xuất kinh doanh của doanh nghiệp và phương pháp tính</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14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Thống kê chất lượng sản phẩm</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14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pacing w:val="-14"/>
                <w:sz w:val="26"/>
                <w:szCs w:val="26"/>
              </w:rPr>
              <w:t>Phương pháp phân tích thống kê nhân tố ảnh hưởng đến kết quả sản xuất, kinh doanh của doanh nghiệp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14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pacing w:val="-14"/>
                <w:sz w:val="26"/>
                <w:szCs w:val="26"/>
              </w:rPr>
            </w:pPr>
            <w:r w:rsidRPr="001876CB">
              <w:rPr>
                <w:rFonts w:ascii="Times New Roman" w:hAnsi="Times New Roman"/>
                <w:spacing w:val="-14"/>
                <w:sz w:val="26"/>
                <w:szCs w:val="26"/>
              </w:rPr>
              <w:t>Bài tập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p>
        </w:tc>
        <w:tc>
          <w:tcPr>
            <w:tcW w:w="85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7</w:t>
            </w: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656"/>
        </w:trPr>
        <w:tc>
          <w:tcPr>
            <w:tcW w:w="6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III</w:t>
            </w:r>
          </w:p>
        </w:tc>
        <w:tc>
          <w:tcPr>
            <w:tcW w:w="53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3: Thống kê nguyên liệu vật liệu trong doanh nghiệp sản xuất</w:t>
            </w:r>
          </w:p>
        </w:tc>
        <w:tc>
          <w:tcPr>
            <w:tcW w:w="898"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9"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85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92"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rPr>
          <w:trHeight w:val="206"/>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Ý nghĩa và nhiệm vụ của thống kê nguyên vật liệu trong doanh nghiệp sản xuất</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206"/>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Thống kê tình hình cung cấp nguyên vật liệu trong doanh nghiệp sản xuất</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206"/>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Thống kê dự trữ nguyên vật liệu dùng cho sản xuất</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206"/>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Thống kê tình hình sử dụng nguyên vật liệu</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206"/>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p>
        </w:tc>
        <w:tc>
          <w:tcPr>
            <w:tcW w:w="85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449"/>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pacing w:val="-16"/>
                <w:sz w:val="26"/>
                <w:szCs w:val="26"/>
              </w:rPr>
            </w:pPr>
            <w:r w:rsidRPr="001876CB">
              <w:rPr>
                <w:rFonts w:ascii="Times New Roman" w:hAnsi="Times New Roman"/>
                <w:spacing w:val="-16"/>
                <w:sz w:val="26"/>
                <w:szCs w:val="26"/>
              </w:rPr>
              <w:t>Kiểm tra</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391B67">
        <w:trPr>
          <w:trHeight w:val="449"/>
        </w:trPr>
        <w:tc>
          <w:tcPr>
            <w:tcW w:w="6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IV</w:t>
            </w:r>
          </w:p>
        </w:tc>
        <w:tc>
          <w:tcPr>
            <w:tcW w:w="5330" w:type="dxa"/>
          </w:tcPr>
          <w:p w:rsidR="002F0CF6" w:rsidRPr="001876CB" w:rsidRDefault="002F0CF6" w:rsidP="008F35BB">
            <w:pPr>
              <w:spacing w:line="360" w:lineRule="auto"/>
              <w:jc w:val="both"/>
              <w:rPr>
                <w:rFonts w:ascii="Times New Roman" w:hAnsi="Times New Roman"/>
                <w:b/>
                <w:spacing w:val="-16"/>
                <w:sz w:val="26"/>
                <w:szCs w:val="26"/>
              </w:rPr>
            </w:pPr>
            <w:r w:rsidRPr="001876CB">
              <w:rPr>
                <w:rFonts w:ascii="Times New Roman" w:hAnsi="Times New Roman"/>
                <w:b/>
                <w:spacing w:val="-16"/>
                <w:sz w:val="26"/>
                <w:szCs w:val="26"/>
              </w:rPr>
              <w:t>Chương 4: Thống kê tài sản cố định trong doanh nghiệp</w:t>
            </w:r>
          </w:p>
        </w:tc>
        <w:tc>
          <w:tcPr>
            <w:tcW w:w="898"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11</w:t>
            </w:r>
          </w:p>
        </w:tc>
        <w:tc>
          <w:tcPr>
            <w:tcW w:w="1029"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85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92"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rPr>
          <w:trHeight w:val="728"/>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Ý nghĩa, nhiệm vụ của thống kê tài sản cố định trong doanh nghiệp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350"/>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Thống kê khối lượng và kết cấu TSCĐ</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350"/>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pacing w:val="-14"/>
                <w:sz w:val="26"/>
                <w:szCs w:val="26"/>
              </w:rPr>
            </w:pPr>
            <w:r w:rsidRPr="001876CB">
              <w:rPr>
                <w:rFonts w:ascii="Times New Roman" w:hAnsi="Times New Roman"/>
                <w:spacing w:val="-14"/>
                <w:sz w:val="26"/>
                <w:szCs w:val="26"/>
              </w:rPr>
              <w:t>Thống kê tình hình biến động và hiệu quả sử dụng TSCĐ</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350"/>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Thống kê thiết bị trong sản xuất</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350"/>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p>
        </w:tc>
        <w:tc>
          <w:tcPr>
            <w:tcW w:w="85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7</w:t>
            </w: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710"/>
        </w:trPr>
        <w:tc>
          <w:tcPr>
            <w:tcW w:w="6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V</w:t>
            </w:r>
          </w:p>
        </w:tc>
        <w:tc>
          <w:tcPr>
            <w:tcW w:w="53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5: Thống kê lao động, năng suất lao động và tiền lương trong doanh nghiệp</w:t>
            </w:r>
          </w:p>
        </w:tc>
        <w:tc>
          <w:tcPr>
            <w:tcW w:w="898"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13</w:t>
            </w:r>
          </w:p>
        </w:tc>
        <w:tc>
          <w:tcPr>
            <w:tcW w:w="1029"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85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92"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391B67">
        <w:trPr>
          <w:trHeight w:val="23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Thống kê lao động trong doanh nghiệp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23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Thống kê năng suất lao động trong doanh nghiệp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23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Thống kê tiền lương trong doanh nghiệp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23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p>
        </w:tc>
        <w:tc>
          <w:tcPr>
            <w:tcW w:w="85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7</w:t>
            </w: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377"/>
        </w:trPr>
        <w:tc>
          <w:tcPr>
            <w:tcW w:w="6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VI</w:t>
            </w:r>
          </w:p>
        </w:tc>
        <w:tc>
          <w:tcPr>
            <w:tcW w:w="5330" w:type="dxa"/>
          </w:tcPr>
          <w:p w:rsidR="002F0CF6" w:rsidRPr="001876CB" w:rsidRDefault="002F0CF6" w:rsidP="008F35BB">
            <w:pPr>
              <w:spacing w:line="360" w:lineRule="auto"/>
              <w:jc w:val="both"/>
              <w:rPr>
                <w:rFonts w:ascii="Times New Roman" w:hAnsi="Times New Roman"/>
                <w:b/>
                <w:spacing w:val="-16"/>
                <w:sz w:val="26"/>
                <w:szCs w:val="26"/>
              </w:rPr>
            </w:pPr>
            <w:r w:rsidRPr="001876CB">
              <w:rPr>
                <w:rFonts w:ascii="Times New Roman" w:hAnsi="Times New Roman"/>
                <w:b/>
                <w:spacing w:val="-16"/>
                <w:sz w:val="26"/>
                <w:szCs w:val="26"/>
              </w:rPr>
              <w:t>Chương 6: Thống kê giá thành sản phẩm của doanh nghiệp</w:t>
            </w:r>
          </w:p>
        </w:tc>
        <w:tc>
          <w:tcPr>
            <w:tcW w:w="898"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1029"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85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92"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391B67">
        <w:trPr>
          <w:trHeight w:val="7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pacing w:val="-8"/>
                <w:sz w:val="26"/>
                <w:szCs w:val="26"/>
              </w:rPr>
            </w:pPr>
            <w:r w:rsidRPr="001876CB">
              <w:rPr>
                <w:rFonts w:ascii="Times New Roman" w:hAnsi="Times New Roman"/>
                <w:spacing w:val="-8"/>
                <w:sz w:val="26"/>
                <w:szCs w:val="26"/>
              </w:rPr>
              <w:t>Khái niệm chi phí sản xuất và giá thành sản phẩm</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7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Ý nghĩa, nhiệm vụ thống kê giá thành sản phẩm</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7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Thống kê giá thành sản phẩm so sánh được</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7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pacing w:val="-10"/>
                <w:sz w:val="26"/>
                <w:szCs w:val="26"/>
              </w:rPr>
            </w:pPr>
            <w:r w:rsidRPr="001876CB">
              <w:rPr>
                <w:rFonts w:ascii="Times New Roman" w:hAnsi="Times New Roman"/>
                <w:spacing w:val="-10"/>
                <w:sz w:val="26"/>
                <w:szCs w:val="26"/>
              </w:rPr>
              <w:t>Thống kê giá thành cho một đồng sản lượng hàng hoá</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7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Phân tích giá thành theo khoản mục chi phí</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7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p>
        </w:tc>
        <w:tc>
          <w:tcPr>
            <w:tcW w:w="85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92"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391B67">
        <w:trPr>
          <w:trHeight w:val="73"/>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98" w:type="dxa"/>
          </w:tcPr>
          <w:p w:rsidR="002F0CF6" w:rsidRPr="001876CB" w:rsidRDefault="002F0CF6" w:rsidP="008F35BB">
            <w:pPr>
              <w:spacing w:line="360" w:lineRule="auto"/>
              <w:jc w:val="center"/>
              <w:rPr>
                <w:rFonts w:ascii="Times New Roman" w:hAnsi="Times New Roman"/>
                <w:sz w:val="26"/>
                <w:szCs w:val="26"/>
              </w:rPr>
            </w:pPr>
          </w:p>
        </w:tc>
        <w:tc>
          <w:tcPr>
            <w:tcW w:w="1029" w:type="dxa"/>
          </w:tcPr>
          <w:p w:rsidR="002F0CF6" w:rsidRPr="001876CB" w:rsidRDefault="002F0CF6" w:rsidP="008F35BB">
            <w:pPr>
              <w:spacing w:line="360" w:lineRule="auto"/>
              <w:jc w:val="center"/>
              <w:rPr>
                <w:rFonts w:ascii="Times New Roman" w:hAnsi="Times New Roman"/>
                <w:sz w:val="26"/>
                <w:szCs w:val="26"/>
              </w:rPr>
            </w:pPr>
          </w:p>
        </w:tc>
        <w:tc>
          <w:tcPr>
            <w:tcW w:w="850" w:type="dxa"/>
          </w:tcPr>
          <w:p w:rsidR="002F0CF6" w:rsidRPr="001876CB" w:rsidRDefault="002F0CF6" w:rsidP="008F35BB">
            <w:pPr>
              <w:spacing w:line="360" w:lineRule="auto"/>
              <w:jc w:val="center"/>
              <w:rPr>
                <w:rFonts w:ascii="Times New Roman" w:hAnsi="Times New Roman"/>
                <w:sz w:val="26"/>
                <w:szCs w:val="26"/>
              </w:rPr>
            </w:pPr>
          </w:p>
        </w:tc>
        <w:tc>
          <w:tcPr>
            <w:tcW w:w="992"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391B67">
        <w:trPr>
          <w:trHeight w:val="328"/>
        </w:trPr>
        <w:tc>
          <w:tcPr>
            <w:tcW w:w="648" w:type="dxa"/>
          </w:tcPr>
          <w:p w:rsidR="002F0CF6" w:rsidRPr="001876CB" w:rsidRDefault="002F0CF6" w:rsidP="008F35BB">
            <w:pPr>
              <w:spacing w:line="360" w:lineRule="auto"/>
              <w:jc w:val="both"/>
              <w:rPr>
                <w:rFonts w:ascii="Times New Roman" w:hAnsi="Times New Roman"/>
                <w:sz w:val="26"/>
                <w:szCs w:val="26"/>
              </w:rPr>
            </w:pPr>
          </w:p>
        </w:tc>
        <w:tc>
          <w:tcPr>
            <w:tcW w:w="53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898"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1029"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85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92"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1: Những vấn đề cơ bản của thống kê doanh nghiệp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Phân tích được vai trò thông tin của thống kê đối với quản lý</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Xác định được đối tượng và phạm vi nghiên cứu của thống kê</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Trình bày được nhiệm vụ công tác thống kê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Hệ thống hoá được những vấn đề cơ bản của thống kê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lastRenderedPageBreak/>
        <w:t>Có ý thức tự học, tự nghiên cứu tài liệu</w:t>
      </w:r>
    </w:p>
    <w:tbl>
      <w:tblPr>
        <w:tblW w:w="0" w:type="auto"/>
        <w:tblLook w:val="00A0" w:firstRow="1" w:lastRow="0" w:firstColumn="1" w:lastColumn="0" w:noHBand="0" w:noVBand="0"/>
      </w:tblPr>
      <w:tblGrid>
        <w:gridCol w:w="6048"/>
        <w:gridCol w:w="3197"/>
      </w:tblGrid>
      <w:tr w:rsidR="002F0CF6" w:rsidRPr="001876CB" w:rsidTr="00391B67">
        <w:tc>
          <w:tcPr>
            <w:tcW w:w="604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31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3giờ </w:t>
            </w:r>
          </w:p>
        </w:tc>
      </w:tr>
      <w:tr w:rsidR="002F0CF6" w:rsidRPr="001876CB" w:rsidTr="00391B67">
        <w:tc>
          <w:tcPr>
            <w:tcW w:w="6048" w:type="dxa"/>
          </w:tcPr>
          <w:p w:rsidR="002F0CF6" w:rsidRPr="001876CB" w:rsidRDefault="002F0CF6" w:rsidP="008F35BB">
            <w:pPr>
              <w:spacing w:line="360" w:lineRule="auto"/>
              <w:jc w:val="both"/>
              <w:rPr>
                <w:rFonts w:ascii="Times New Roman" w:hAnsi="Times New Roman"/>
                <w:spacing w:val="-10"/>
                <w:sz w:val="26"/>
                <w:szCs w:val="26"/>
              </w:rPr>
            </w:pPr>
            <w:r w:rsidRPr="001876CB">
              <w:rPr>
                <w:rFonts w:ascii="Times New Roman" w:hAnsi="Times New Roman"/>
                <w:sz w:val="26"/>
                <w:szCs w:val="26"/>
              </w:rPr>
              <w:t xml:space="preserve">1. </w:t>
            </w:r>
            <w:r w:rsidRPr="001876CB">
              <w:rPr>
                <w:rFonts w:ascii="Times New Roman" w:hAnsi="Times New Roman"/>
                <w:spacing w:val="-10"/>
                <w:sz w:val="26"/>
                <w:szCs w:val="26"/>
              </w:rPr>
              <w:t>Vai trò của thông tin thống kê đối với quản lý doanh nghiệp</w:t>
            </w:r>
            <w:r w:rsidRPr="001876CB">
              <w:rPr>
                <w:rFonts w:ascii="Times New Roman" w:hAnsi="Times New Roman"/>
                <w:spacing w:val="-10"/>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Vai trò của thông tin đối với quá trình hình thành và phát triển của doanh nghiệp</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1.2. Nguồn thông tin phục vụ quản lý doanh nghiệp</w:t>
            </w:r>
          </w:p>
        </w:tc>
        <w:tc>
          <w:tcPr>
            <w:tcW w:w="31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391B67">
        <w:tc>
          <w:tcPr>
            <w:tcW w:w="60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2. </w:t>
            </w:r>
            <w:r w:rsidRPr="001876CB">
              <w:rPr>
                <w:rFonts w:ascii="Times New Roman" w:hAnsi="Times New Roman"/>
                <w:spacing w:val="-14"/>
                <w:sz w:val="26"/>
                <w:szCs w:val="26"/>
              </w:rPr>
              <w:t>Đối tượng và phạm vi nghiên cứu của thống kê doanh nghiệp</w:t>
            </w:r>
          </w:p>
        </w:tc>
        <w:tc>
          <w:tcPr>
            <w:tcW w:w="31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0.5giờ</w:t>
            </w:r>
          </w:p>
        </w:tc>
      </w:tr>
      <w:tr w:rsidR="002F0CF6" w:rsidRPr="001876CB" w:rsidTr="00391B67">
        <w:tc>
          <w:tcPr>
            <w:tcW w:w="60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pacing w:val="-14"/>
                <w:sz w:val="26"/>
                <w:szCs w:val="26"/>
              </w:rPr>
              <w:t xml:space="preserve">3. </w:t>
            </w:r>
            <w:r w:rsidRPr="001876CB">
              <w:rPr>
                <w:rFonts w:ascii="Times New Roman" w:hAnsi="Times New Roman"/>
                <w:sz w:val="26"/>
                <w:szCs w:val="26"/>
              </w:rPr>
              <w:t>Phương pháp luận của thống kê doanh nghiệp</w:t>
            </w:r>
          </w:p>
        </w:tc>
        <w:tc>
          <w:tcPr>
            <w:tcW w:w="31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391B67">
        <w:tc>
          <w:tcPr>
            <w:tcW w:w="6048" w:type="dxa"/>
          </w:tcPr>
          <w:p w:rsidR="002F0CF6" w:rsidRPr="001876CB" w:rsidRDefault="002F0CF6" w:rsidP="008F35BB">
            <w:pPr>
              <w:spacing w:line="360" w:lineRule="auto"/>
              <w:jc w:val="both"/>
              <w:rPr>
                <w:rFonts w:ascii="Times New Roman" w:hAnsi="Times New Roman"/>
                <w:spacing w:val="-14"/>
                <w:sz w:val="26"/>
                <w:szCs w:val="26"/>
              </w:rPr>
            </w:pPr>
            <w:r w:rsidRPr="001876CB">
              <w:rPr>
                <w:rFonts w:ascii="Times New Roman" w:hAnsi="Times New Roman"/>
                <w:sz w:val="26"/>
                <w:szCs w:val="26"/>
              </w:rPr>
              <w:t>4. Nhiệm vụ công tác thống kê doanh nghiệp</w:t>
            </w:r>
            <w:r w:rsidRPr="001876CB">
              <w:rPr>
                <w:rFonts w:ascii="Times New Roman" w:hAnsi="Times New Roman"/>
                <w:sz w:val="26"/>
                <w:szCs w:val="26"/>
              </w:rPr>
              <w:tab/>
            </w:r>
          </w:p>
        </w:tc>
        <w:tc>
          <w:tcPr>
            <w:tcW w:w="31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0.5giờ</w:t>
            </w:r>
          </w:p>
        </w:tc>
      </w:tr>
    </w:tbl>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2: Thống kê kết quả hoạt động sản xuất doanh của doanh nghiệp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Mô tả được những khái niệm cơ bản liên quan đến kết quả hoạt động sản xuất kinh doanh của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Phân tích được hệ thống chỉ tiêu thống kê kết quả hoạt động sản xuất kinh doanh của doanh nghiệp và phương pháp tính</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dụng thống kê chất lượng sản phẩm</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Giải thích được phương pháp phân tích thống kê nhân tố ảnh hưởng đến kết quả sản xuất, kinh doanh của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Thống kê và tính được kết quả hoạt động sản xuất kinh doanh của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Thống kê và đánh giá được chất lượng sản phẩm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Đánh giá được các nhân tố ảnh hưởng đến kết quả sản xuất kinh doanh của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Đánh giá được kết quả sản xuất kinh doanh của doanh nghiệp từ đó có những đề xuất cụ thể cho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Có ý thái độ nghiêm túc trong học tập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 xml:space="preserve">Cẩn thận, tỉ mỉ, chính xác trong luyện tập </w:t>
      </w:r>
    </w:p>
    <w:tbl>
      <w:tblPr>
        <w:tblW w:w="0" w:type="auto"/>
        <w:tblLook w:val="00A0" w:firstRow="1" w:lastRow="0" w:firstColumn="1" w:lastColumn="0" w:noHBand="0" w:noVBand="0"/>
      </w:tblPr>
      <w:tblGrid>
        <w:gridCol w:w="6948"/>
        <w:gridCol w:w="2297"/>
      </w:tblGrid>
      <w:tr w:rsidR="002F0CF6" w:rsidRPr="001876CB" w:rsidTr="00391B67">
        <w:tc>
          <w:tcPr>
            <w:tcW w:w="694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2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13giờ </w:t>
            </w:r>
          </w:p>
        </w:tc>
      </w:tr>
      <w:tr w:rsidR="002F0CF6" w:rsidRPr="001876CB" w:rsidTr="00391B67">
        <w:tc>
          <w:tcPr>
            <w:tcW w:w="69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 Những khái niệm cơ bản</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pacing w:val="-12"/>
                <w:sz w:val="26"/>
                <w:szCs w:val="26"/>
              </w:rPr>
            </w:pPr>
            <w:r w:rsidRPr="001876CB">
              <w:rPr>
                <w:rFonts w:ascii="Times New Roman" w:hAnsi="Times New Roman"/>
                <w:sz w:val="26"/>
                <w:szCs w:val="26"/>
              </w:rPr>
              <w:t xml:space="preserve">1.1. </w:t>
            </w:r>
            <w:r w:rsidRPr="001876CB">
              <w:rPr>
                <w:rFonts w:ascii="Times New Roman" w:hAnsi="Times New Roman"/>
                <w:spacing w:val="-12"/>
                <w:sz w:val="26"/>
                <w:szCs w:val="26"/>
              </w:rPr>
              <w:t>Hoạt động sản xuất và hoạt động sản xuất kinh doanh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pacing w:val="-12"/>
                <w:sz w:val="26"/>
                <w:szCs w:val="26"/>
              </w:rPr>
              <w:lastRenderedPageBreak/>
              <w:t xml:space="preserve">1.2.  </w:t>
            </w:r>
            <w:r w:rsidRPr="001876CB">
              <w:rPr>
                <w:rFonts w:ascii="Times New Roman" w:hAnsi="Times New Roman"/>
                <w:sz w:val="26"/>
                <w:szCs w:val="26"/>
              </w:rPr>
              <w:t>Khái niệm về kết quả hoạt động sản xuất của doanh nghiệp</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1.3. Các dạng biểu hiện kết quả hoạt động sản xuất của doanh nghiệp</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1.4. Đơn vị biểu hiện kết quả sản xuất kinh doanh của doanh nghiệp</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1.5. Những nguyên tắc chung tính kết quả sản xuất kinh doanh</w:t>
            </w:r>
          </w:p>
        </w:tc>
        <w:tc>
          <w:tcPr>
            <w:tcW w:w="22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lastRenderedPageBreak/>
              <w:t>Thời gian: 1giờ</w:t>
            </w:r>
          </w:p>
        </w:tc>
      </w:tr>
      <w:tr w:rsidR="002F0CF6" w:rsidRPr="001876CB" w:rsidTr="00391B67">
        <w:tc>
          <w:tcPr>
            <w:tcW w:w="6948" w:type="dxa"/>
          </w:tcPr>
          <w:p w:rsidR="002F0CF6" w:rsidRPr="001876CB" w:rsidRDefault="002F0CF6" w:rsidP="008F35BB">
            <w:pPr>
              <w:spacing w:line="360" w:lineRule="auto"/>
              <w:jc w:val="both"/>
              <w:rPr>
                <w:rFonts w:ascii="Times New Roman" w:hAnsi="Times New Roman"/>
                <w:spacing w:val="-12"/>
                <w:sz w:val="26"/>
                <w:szCs w:val="26"/>
              </w:rPr>
            </w:pPr>
            <w:r w:rsidRPr="001876CB">
              <w:rPr>
                <w:rFonts w:ascii="Times New Roman" w:hAnsi="Times New Roman"/>
                <w:sz w:val="26"/>
                <w:szCs w:val="26"/>
              </w:rPr>
              <w:lastRenderedPageBreak/>
              <w:t xml:space="preserve">2. </w:t>
            </w:r>
            <w:r w:rsidRPr="001876CB">
              <w:rPr>
                <w:rFonts w:ascii="Times New Roman" w:hAnsi="Times New Roman"/>
                <w:spacing w:val="-12"/>
                <w:sz w:val="26"/>
                <w:szCs w:val="26"/>
              </w:rPr>
              <w:t>Hệ thống chỉ tiêu thống kê kết quả hoạt động sản xuất kinh doanh của doanh nghiệp và phương pháp tính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pacing w:val="-12"/>
                <w:sz w:val="26"/>
                <w:szCs w:val="26"/>
              </w:rPr>
              <w:t xml:space="preserve">2.1.  </w:t>
            </w:r>
            <w:r w:rsidRPr="001876CB">
              <w:rPr>
                <w:rFonts w:ascii="Times New Roman" w:hAnsi="Times New Roman"/>
                <w:sz w:val="26"/>
                <w:szCs w:val="26"/>
              </w:rPr>
              <w:t>Chỉ tiêu sản phẩm hiện vật của doanh nghiệp</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2.2. Giá trị sản xuất</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2.3. Chi phí trung gian</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2.4. Chỉ tiêu giá trị gia tăng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2.5. Giá trị gia tăng thuần của doanh nghiệp</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2.6. Doanh thu bán hàng</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2.7. Doanh thu thuần</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2.8. Lợi nhuận kinh doanh của doanh nghiệp</w:t>
            </w:r>
          </w:p>
        </w:tc>
        <w:tc>
          <w:tcPr>
            <w:tcW w:w="22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2giờ</w:t>
            </w:r>
          </w:p>
        </w:tc>
      </w:tr>
      <w:tr w:rsidR="002F0CF6" w:rsidRPr="001876CB" w:rsidTr="00391B67">
        <w:tc>
          <w:tcPr>
            <w:tcW w:w="69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Thống kê chất lượng sản phẩm</w:t>
            </w:r>
          </w:p>
        </w:tc>
        <w:tc>
          <w:tcPr>
            <w:tcW w:w="22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2giờ</w:t>
            </w:r>
          </w:p>
        </w:tc>
      </w:tr>
      <w:tr w:rsidR="002F0CF6" w:rsidRPr="001876CB" w:rsidTr="00391B67">
        <w:tc>
          <w:tcPr>
            <w:tcW w:w="69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Phương pháp phân tích thống kê nhân tố ảnh hưởng đến kết quả sản xuất, kinh doanh của doanh nghiệp</w:t>
            </w:r>
          </w:p>
        </w:tc>
        <w:tc>
          <w:tcPr>
            <w:tcW w:w="22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391B67">
        <w:trPr>
          <w:trHeight w:val="990"/>
        </w:trPr>
        <w:tc>
          <w:tcPr>
            <w:tcW w:w="69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5. Bài tập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p>
        </w:tc>
        <w:tc>
          <w:tcPr>
            <w:tcW w:w="22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7giờ</w:t>
            </w: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3: Thống kê nguyên liệu vật liệu trong doanh nghiệp sản xuất</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Trình bày được ý nghĩa và nhiệm vụ của thống kê nguyên vật liệu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Đánh giá được tình hình cung cấp nguyên vật liệu trong doanh nghiệp sản xuất</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Phân tích được các chỉ tiêu thống kê dự trữ nguyên vật liệu dùng cho sản xuất</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thống kê tình hình sử dụng nguyên vật liệu</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Thống kê và phân tích được tình hình cung cấp, dự trữ và sử dụng nguyên vật liệu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Đưa các giải pháp sử dụng hợp lý nguyên vật liệu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lastRenderedPageBreak/>
        <w:t>Có thái độ nghiêm túc trong học tập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Cẩn thận, chính xác trong luyện tập</w:t>
      </w:r>
    </w:p>
    <w:tbl>
      <w:tblPr>
        <w:tblW w:w="0" w:type="auto"/>
        <w:tblLook w:val="00A0" w:firstRow="1" w:lastRow="0" w:firstColumn="1" w:lastColumn="0" w:noHBand="0" w:noVBand="0"/>
      </w:tblPr>
      <w:tblGrid>
        <w:gridCol w:w="6678"/>
        <w:gridCol w:w="2567"/>
      </w:tblGrid>
      <w:tr w:rsidR="002F0CF6" w:rsidRPr="001876CB" w:rsidTr="00391B67">
        <w:tc>
          <w:tcPr>
            <w:tcW w:w="667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56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12giờ </w:t>
            </w:r>
          </w:p>
        </w:tc>
      </w:tr>
      <w:tr w:rsidR="002F0CF6" w:rsidRPr="001876CB" w:rsidTr="00391B67">
        <w:tc>
          <w:tcPr>
            <w:tcW w:w="667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 Ý nghĩa và nhiệm vụ của thống kê nguyên vật liệu trong doanh nghiệp sản xuất</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Khái niệm, phân loại nguyên liệu vật liệu</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1.2. Ý nghĩa, nhiệm vụ thống kê nguyên vật liệu trong doanh nghiệp</w:t>
            </w:r>
          </w:p>
        </w:tc>
        <w:tc>
          <w:tcPr>
            <w:tcW w:w="256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0.5giờ</w:t>
            </w:r>
          </w:p>
        </w:tc>
      </w:tr>
      <w:tr w:rsidR="002F0CF6" w:rsidRPr="001876CB" w:rsidTr="00391B67">
        <w:tc>
          <w:tcPr>
            <w:tcW w:w="667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Thống kê tình hình cung cấp nguyên vật liệu trong doanh nghiệp sản xuất</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2.1. Các chỉ tiêu thống kê tình hình cung cấp nguyên vật liệu</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2.2. Kiểm tra, phân tích tình hình thực hiện kế hoạch cung cấp nguyên vật liệu</w:t>
            </w:r>
          </w:p>
        </w:tc>
        <w:tc>
          <w:tcPr>
            <w:tcW w:w="256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0.5giờ</w:t>
            </w:r>
          </w:p>
        </w:tc>
      </w:tr>
      <w:tr w:rsidR="002F0CF6" w:rsidRPr="001876CB" w:rsidTr="00391B67">
        <w:tc>
          <w:tcPr>
            <w:tcW w:w="667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Thống kê dự trữ nguyên vật liệu dùng cho sản xuất</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3.1. Chỉ tiêu lượng nguyên vật liệu còn lại cuối kỳ</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3.2. Chỉ tiêu lượng nguyên vật liệu dự trữ thường xuyên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3.3. Chỉ tiêu lượng vật tư dự trữ bổ sung</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3.4. Chỉ tiêu lượng dự trữ vật liệu bảo hiểm cho sản xuất</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3.5. Chỉ tiêu lượng nguyên vật liệu dự trữ theo thời vụ</w:t>
            </w:r>
          </w:p>
        </w:tc>
        <w:tc>
          <w:tcPr>
            <w:tcW w:w="256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2giờ</w:t>
            </w:r>
          </w:p>
        </w:tc>
      </w:tr>
      <w:tr w:rsidR="002F0CF6" w:rsidRPr="001876CB" w:rsidTr="00391B67">
        <w:tc>
          <w:tcPr>
            <w:tcW w:w="667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Thống kê tình hình sử dụng nguyên vật liệu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 Các chỉ tiêu thống kê tình hình sử dụng nguyên vật liệu</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4.2. Kiểm tra, phân tích tình hình sử dụng nguyên vật liệu</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4.3. Phân tích mức tiêu hao nguyên vật liệu cho một đơn vị sản phẩm</w:t>
            </w:r>
          </w:p>
        </w:tc>
        <w:tc>
          <w:tcPr>
            <w:tcW w:w="256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2giờ</w:t>
            </w:r>
          </w:p>
        </w:tc>
      </w:tr>
      <w:tr w:rsidR="002F0CF6" w:rsidRPr="001876CB" w:rsidTr="00391B67">
        <w:tc>
          <w:tcPr>
            <w:tcW w:w="667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 Bài tập</w:t>
            </w:r>
          </w:p>
        </w:tc>
        <w:tc>
          <w:tcPr>
            <w:tcW w:w="256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6giờ</w:t>
            </w:r>
          </w:p>
        </w:tc>
      </w:tr>
      <w:tr w:rsidR="002F0CF6" w:rsidRPr="001876CB" w:rsidTr="00391B67">
        <w:tc>
          <w:tcPr>
            <w:tcW w:w="667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6. Kiểm tra</w:t>
            </w:r>
          </w:p>
        </w:tc>
        <w:tc>
          <w:tcPr>
            <w:tcW w:w="256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bl>
    <w:p w:rsidR="002F0CF6" w:rsidRPr="001876CB" w:rsidRDefault="002F0CF6" w:rsidP="008F35BB">
      <w:pPr>
        <w:spacing w:line="360" w:lineRule="auto"/>
        <w:ind w:firstLine="720"/>
        <w:jc w:val="both"/>
        <w:rPr>
          <w:rFonts w:ascii="Times New Roman" w:hAnsi="Times New Roman"/>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4: Thống kê tài sản cố định trong doanh nghiệp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lastRenderedPageBreak/>
        <w:t>Nêu được ý nghĩa, nhiệm vụ của thống kê tài sản cố định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thống kê khối lượng và kết cấu TSCĐ</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Giải thích được nội dung thống kê tình hình biến động và hiệu quả sử dụng TSCĐ</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Giải thích được nội dung thống kê thiết bị trong sản xuất</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Thống kê và phân tích được tình hình tài sản cố định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Đề xuất các giải pháp sử dụng hiệu quả tài sản cố định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Có ý thức học tập nghiêm túc</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Cẩn thận, chính xác trong luyện tập</w:t>
      </w:r>
    </w:p>
    <w:tbl>
      <w:tblPr>
        <w:tblW w:w="0" w:type="auto"/>
        <w:tblLook w:val="00A0" w:firstRow="1" w:lastRow="0" w:firstColumn="1" w:lastColumn="0" w:noHBand="0" w:noVBand="0"/>
      </w:tblPr>
      <w:tblGrid>
        <w:gridCol w:w="6768"/>
        <w:gridCol w:w="2477"/>
      </w:tblGrid>
      <w:tr w:rsidR="002F0CF6" w:rsidRPr="001876CB" w:rsidTr="00391B67">
        <w:tc>
          <w:tcPr>
            <w:tcW w:w="676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11giờ </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 Ý nghĩa, nhiệm vụ của thống kê tài sản cố định trong doanh nghiệp</w:t>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Khái niệm, phân loại tài sản cố định</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 Ý nghĩa của thống kê tài sản cố định</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1.3. Nhiệm vụ của thống kê tài sản cố định</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Thống kê khối lượng và kết cấu TSCĐ</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2.1. Thống kế khối lượng TSCĐ</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2.2. Thống kê kết cấu TSCĐ</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pacing w:val="-14"/>
                <w:sz w:val="26"/>
                <w:szCs w:val="26"/>
              </w:rPr>
            </w:pPr>
            <w:r w:rsidRPr="001876CB">
              <w:rPr>
                <w:rFonts w:ascii="Times New Roman" w:hAnsi="Times New Roman"/>
                <w:sz w:val="26"/>
                <w:szCs w:val="26"/>
              </w:rPr>
              <w:t xml:space="preserve">3. </w:t>
            </w:r>
            <w:r w:rsidRPr="001876CB">
              <w:rPr>
                <w:rFonts w:ascii="Times New Roman" w:hAnsi="Times New Roman"/>
                <w:spacing w:val="-14"/>
                <w:sz w:val="26"/>
                <w:szCs w:val="26"/>
              </w:rPr>
              <w:t>Thống kê tình hình biến động và hiệu quả sử dụng TSCĐ</w:t>
            </w:r>
            <w:r w:rsidRPr="001876CB">
              <w:rPr>
                <w:rFonts w:ascii="Times New Roman" w:hAnsi="Times New Roman"/>
                <w:spacing w:val="-14"/>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pacing w:val="-14"/>
                <w:sz w:val="26"/>
                <w:szCs w:val="26"/>
              </w:rPr>
              <w:t xml:space="preserve">3.1.  </w:t>
            </w:r>
            <w:r w:rsidRPr="001876CB">
              <w:rPr>
                <w:rFonts w:ascii="Times New Roman" w:hAnsi="Times New Roman"/>
                <w:sz w:val="26"/>
                <w:szCs w:val="26"/>
              </w:rPr>
              <w:t>Thống kê tình hình tăng, giảm TSCĐ</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3.2. Thống kê hiện trạng TSCĐ</w:t>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3.3. Thống kê hiệu quả sử dụng TSCĐ</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Thống kê thiết bị trong sản xuất</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 Thống kê số lượng thiết bị trong sản xuất</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4.2. Thống kê thời gian thiết bị sản xuất</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4.3. Thống kê năng suất thiết bị sản xuất</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4.4. Thống kê sử dụng tổng hợp thiết bị sản xuất</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5. Bài tập </w:t>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7giờ</w:t>
            </w: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5: Thống kê lao động, năng suất lao động và tiền lương trong doanh nghiệp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thống kê lao động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thống kê năng suất lao động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lastRenderedPageBreak/>
        <w:t>Trình bày được nội dung thống kê tiền lương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Thống kê và phân tích được tình hình lao động, năng suất lao động và tiền lương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Đề xuất giải pháp sử dụng hiệu quả lao động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Có thái độ nghiêm túc trong học tập</w:t>
      </w:r>
    </w:p>
    <w:tbl>
      <w:tblPr>
        <w:tblW w:w="0" w:type="auto"/>
        <w:tblLook w:val="00A0" w:firstRow="1" w:lastRow="0" w:firstColumn="1" w:lastColumn="0" w:noHBand="0" w:noVBand="0"/>
      </w:tblPr>
      <w:tblGrid>
        <w:gridCol w:w="6768"/>
        <w:gridCol w:w="2477"/>
      </w:tblGrid>
      <w:tr w:rsidR="002F0CF6" w:rsidRPr="001876CB" w:rsidTr="00391B67">
        <w:tc>
          <w:tcPr>
            <w:tcW w:w="676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13giờ </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1.Thống kê lao động trong doanh nghiệp</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Ý nghĩa, nhiệm vụ của thống kê lao động trong doanh nghiệp</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 Thống kê số lượng lao động trong doanh nghiệp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1.3. Thống kê tình hình sử dụng thời gian lao động</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 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Thống kê năng suất lao động trong doanh nghiệp</w:t>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2.1. Ý nghĩa, nhiệm vụ của thống kê năng suất lao động trong doanh nghiệp</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2.2. Phương pháp xác định năng suất lao động</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2.3. Thống kế sự biến động của năng suất lao động</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 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Thống kê tiền lương trong doanh nghiệp</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3.1.Ý nghĩa, nhiệm vụ của thống kê tiền lương trong doanh nghiệp</w:t>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3.2. Chỉ tiêu tiền lương bình quân</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pacing w:val="-10"/>
                <w:sz w:val="26"/>
                <w:szCs w:val="26"/>
              </w:rPr>
              <w:t xml:space="preserve">3.3. </w:t>
            </w:r>
            <w:r w:rsidRPr="001876CB">
              <w:rPr>
                <w:rFonts w:ascii="Times New Roman" w:hAnsi="Times New Roman"/>
                <w:sz w:val="26"/>
                <w:szCs w:val="26"/>
              </w:rPr>
              <w:t>Phân tích sự biến động của tổng quỹ lương</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gian:2giờ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pacing w:val="-12"/>
                <w:sz w:val="26"/>
                <w:szCs w:val="26"/>
              </w:rPr>
              <w:t xml:space="preserve">3.4. </w:t>
            </w:r>
            <w:r w:rsidRPr="001876CB">
              <w:rPr>
                <w:rFonts w:ascii="Times New Roman" w:hAnsi="Times New Roman"/>
                <w:sz w:val="26"/>
                <w:szCs w:val="26"/>
              </w:rPr>
              <w:t>Phân tích mối quan hệ giữa tốc độ tăng tiền lương bình quân và tốc độ tăng năng suất lao động</w:t>
            </w:r>
          </w:p>
        </w:tc>
        <w:tc>
          <w:tcPr>
            <w:tcW w:w="2477" w:type="dxa"/>
          </w:tcPr>
          <w:p w:rsidR="002F0CF6" w:rsidRPr="001876CB" w:rsidRDefault="002F0CF6" w:rsidP="008F35BB">
            <w:pPr>
              <w:spacing w:line="360" w:lineRule="auto"/>
              <w:jc w:val="both"/>
              <w:rPr>
                <w:rFonts w:ascii="Times New Roman" w:hAnsi="Times New Roman"/>
                <w:i/>
                <w:sz w:val="26"/>
                <w:szCs w:val="26"/>
              </w:rPr>
            </w:pP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4. Bài tập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pacing w:val="-12"/>
                <w:sz w:val="26"/>
                <w:szCs w:val="26"/>
              </w:rPr>
            </w:pP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7giờ</w:t>
            </w:r>
          </w:p>
        </w:tc>
      </w:tr>
    </w:tbl>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i/>
          <w:sz w:val="26"/>
          <w:szCs w:val="26"/>
        </w:rPr>
        <w:tab/>
        <w:t xml:space="preserve">     </w:t>
      </w:r>
      <w:r w:rsidRPr="001876CB">
        <w:rPr>
          <w:rFonts w:ascii="Times New Roman" w:hAnsi="Times New Roman"/>
          <w:b/>
          <w:sz w:val="26"/>
          <w:szCs w:val="26"/>
        </w:rPr>
        <w:t>Chương 6: Thống kê giá thành sản phẩm của doanh nghiệp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Nêu được khái niệm chi phí sản xuất và giá thành sản phẩm</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Nêu được ý nghĩa, nhiệm vụ thống kê giá thành sản phẩm</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Trình bày nội dung thống kê giá thành sản phẩm so sánh được</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Trình bày nội dung thống kê giá thành cho một đồng sản lượng hàng hoá</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Trình bày được nội dung phân tích giá thành theo khoản mục chi phí</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lastRenderedPageBreak/>
        <w:t>Thống kê và phân tích được giá thành sản phẩm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Đưa ra được các giải pháp hạ giá thành sản phẩm trong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Lập được kế hoạch giá thành sản phẩm cho kì sau</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Có thái độ nghiêm túc trong học tập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Cẩn thận, chính xác trong luyện tập</w:t>
      </w:r>
    </w:p>
    <w:tbl>
      <w:tblPr>
        <w:tblW w:w="0" w:type="auto"/>
        <w:tblLook w:val="00A0" w:firstRow="1" w:lastRow="0" w:firstColumn="1" w:lastColumn="0" w:noHBand="0" w:noVBand="0"/>
      </w:tblPr>
      <w:tblGrid>
        <w:gridCol w:w="6768"/>
        <w:gridCol w:w="2477"/>
      </w:tblGrid>
      <w:tr w:rsidR="002F0CF6" w:rsidRPr="001876CB" w:rsidTr="00391B67">
        <w:tc>
          <w:tcPr>
            <w:tcW w:w="676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8giờ </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pacing w:val="-8"/>
                <w:sz w:val="26"/>
                <w:szCs w:val="26"/>
              </w:rPr>
            </w:pPr>
            <w:r w:rsidRPr="001876CB">
              <w:rPr>
                <w:rFonts w:ascii="Times New Roman" w:hAnsi="Times New Roman"/>
                <w:sz w:val="26"/>
                <w:szCs w:val="26"/>
              </w:rPr>
              <w:t xml:space="preserve">1. </w:t>
            </w:r>
            <w:r w:rsidRPr="001876CB">
              <w:rPr>
                <w:rFonts w:ascii="Times New Roman" w:hAnsi="Times New Roman"/>
                <w:spacing w:val="-8"/>
                <w:sz w:val="26"/>
                <w:szCs w:val="26"/>
              </w:rPr>
              <w:t>Khái niệm chi phí sản xuất và giá thành sản phẩm</w:t>
            </w:r>
            <w:r w:rsidRPr="001876CB">
              <w:rPr>
                <w:rFonts w:ascii="Times New Roman" w:hAnsi="Times New Roman"/>
                <w:spacing w:val="-8"/>
                <w:sz w:val="26"/>
                <w:szCs w:val="26"/>
              </w:rPr>
              <w:tab/>
            </w:r>
            <w:r w:rsidRPr="001876CB">
              <w:rPr>
                <w:rFonts w:ascii="Times New Roman" w:hAnsi="Times New Roman"/>
                <w:spacing w:val="-8"/>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Chi phí sản xuất và phân loại chi phí sản xuất</w:t>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 xml:space="preserve">1.2. </w:t>
            </w:r>
            <w:r w:rsidRPr="001876CB">
              <w:rPr>
                <w:rFonts w:ascii="Times New Roman" w:hAnsi="Times New Roman"/>
                <w:spacing w:val="-8"/>
                <w:sz w:val="26"/>
                <w:szCs w:val="26"/>
              </w:rPr>
              <w:t>Giá thành sản phẩm và phân loại giá thành sản phẩm</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0.5giờ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pacing w:val="-8"/>
                <w:sz w:val="26"/>
                <w:szCs w:val="26"/>
              </w:rPr>
              <w:t xml:space="preserve">2. </w:t>
            </w:r>
            <w:r w:rsidRPr="001876CB">
              <w:rPr>
                <w:rFonts w:ascii="Times New Roman" w:hAnsi="Times New Roman"/>
                <w:sz w:val="26"/>
                <w:szCs w:val="26"/>
              </w:rPr>
              <w:t>Ý nghĩa, nhiệm vụ thống kê giá thành sản phẩm</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0.5giờ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Thống kê giá thành sản phẩm so sánh được</w:t>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3.1. Chỉ số giá thành thực tế</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pacing w:val="-8"/>
                <w:sz w:val="26"/>
                <w:szCs w:val="26"/>
              </w:rPr>
            </w:pPr>
            <w:r w:rsidRPr="001876CB">
              <w:rPr>
                <w:rFonts w:ascii="Times New Roman" w:hAnsi="Times New Roman"/>
                <w:sz w:val="26"/>
                <w:szCs w:val="26"/>
              </w:rPr>
              <w:t>3.2. Chỉ số giá thành kế hoạch</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pacing w:val="-10"/>
                <w:sz w:val="26"/>
                <w:szCs w:val="26"/>
              </w:rPr>
            </w:pPr>
            <w:r w:rsidRPr="001876CB">
              <w:rPr>
                <w:rFonts w:ascii="Times New Roman" w:hAnsi="Times New Roman"/>
                <w:sz w:val="26"/>
                <w:szCs w:val="26"/>
              </w:rPr>
              <w:t xml:space="preserve">4. </w:t>
            </w:r>
            <w:r w:rsidRPr="001876CB">
              <w:rPr>
                <w:rFonts w:ascii="Times New Roman" w:hAnsi="Times New Roman"/>
                <w:spacing w:val="-10"/>
                <w:sz w:val="26"/>
                <w:szCs w:val="26"/>
              </w:rPr>
              <w:t>Thống kê giá thành cho một đồng sản lượng hàng hoá</w:t>
            </w:r>
            <w:r w:rsidRPr="001876CB">
              <w:rPr>
                <w:rFonts w:ascii="Times New Roman" w:hAnsi="Times New Roman"/>
                <w:spacing w:val="-10"/>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pacing w:val="-10"/>
                <w:sz w:val="26"/>
                <w:szCs w:val="26"/>
              </w:rPr>
              <w:t xml:space="preserve">4.1. </w:t>
            </w:r>
            <w:r w:rsidRPr="001876CB">
              <w:rPr>
                <w:rFonts w:ascii="Times New Roman" w:hAnsi="Times New Roman"/>
                <w:sz w:val="26"/>
                <w:szCs w:val="26"/>
              </w:rPr>
              <w:t>Khái niệm và cách xác định giá thành cho một đồng sản lượng hàng hoá</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4.2. </w:t>
            </w:r>
            <w:r w:rsidRPr="001876CB">
              <w:rPr>
                <w:rFonts w:ascii="Times New Roman" w:hAnsi="Times New Roman"/>
                <w:spacing w:val="-12"/>
                <w:sz w:val="26"/>
                <w:szCs w:val="26"/>
              </w:rPr>
              <w:t>Phân tích giá thành cho một đồng sản lượng hàng hoá</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pacing w:val="-12"/>
                <w:sz w:val="26"/>
                <w:szCs w:val="26"/>
              </w:rPr>
              <w:t xml:space="preserve">5. </w:t>
            </w:r>
            <w:r w:rsidRPr="001876CB">
              <w:rPr>
                <w:rFonts w:ascii="Times New Roman" w:hAnsi="Times New Roman"/>
                <w:sz w:val="26"/>
                <w:szCs w:val="26"/>
              </w:rPr>
              <w:t>Phân tích giá thành theo khoản mục chi phí</w:t>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pacing w:val="-10"/>
                <w:sz w:val="26"/>
                <w:szCs w:val="26"/>
              </w:rPr>
            </w:pPr>
            <w:r w:rsidRPr="001876CB">
              <w:rPr>
                <w:rFonts w:ascii="Times New Roman" w:hAnsi="Times New Roman"/>
                <w:sz w:val="26"/>
                <w:szCs w:val="26"/>
              </w:rPr>
              <w:t xml:space="preserve">5.1. </w:t>
            </w:r>
            <w:r w:rsidRPr="001876CB">
              <w:rPr>
                <w:rFonts w:ascii="Times New Roman" w:hAnsi="Times New Roman"/>
                <w:spacing w:val="-10"/>
                <w:sz w:val="26"/>
                <w:szCs w:val="26"/>
              </w:rPr>
              <w:t>Phân tích sự biến động khoản mục chi phí nguyên vật liệu ảnh hưởng đến giá thành sản phẩm</w:t>
            </w:r>
            <w:r w:rsidRPr="001876CB">
              <w:rPr>
                <w:rFonts w:ascii="Times New Roman" w:hAnsi="Times New Roman"/>
                <w:spacing w:val="-10"/>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pacing w:val="-10"/>
                <w:sz w:val="26"/>
                <w:szCs w:val="26"/>
              </w:rPr>
              <w:t xml:space="preserve">5.2. </w:t>
            </w:r>
            <w:r w:rsidRPr="001876CB">
              <w:rPr>
                <w:rFonts w:ascii="Times New Roman" w:hAnsi="Times New Roman"/>
                <w:sz w:val="26"/>
                <w:szCs w:val="26"/>
              </w:rPr>
              <w:t>Phân tích sự biến động khoản mục chi phí tiền lương ảnh hưởng đến giá thành sản phẩm</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5.3. Phân tích sự biến động khoản mục chi phí sản xuất chung ảnh hưởng đến giá thành sản phẩm</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6. Bài tập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3giờ</w:t>
            </w:r>
          </w:p>
        </w:tc>
      </w:tr>
      <w:tr w:rsidR="002F0CF6" w:rsidRPr="001876CB" w:rsidTr="00391B67">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7. Kiểm tra</w:t>
            </w:r>
          </w:p>
        </w:tc>
        <w:tc>
          <w:tcPr>
            <w:tcW w:w="247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bl>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Phòng học lý thuyết</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Máy tính, máy chiếu projector</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 xml:space="preserve">Giáo trình, tài liệu phát tay và các tài liệu liên quan khác </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lastRenderedPageBreak/>
        <w:t>Ngân hàng câu hỏi trắc nghiệm môn Thống kê doanh nghiệp</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tập thực hành.</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 xml:space="preserve">Đánh giá trong quá trình học: </w:t>
      </w:r>
    </w:p>
    <w:p w:rsidR="002F0CF6" w:rsidRPr="001876CB" w:rsidRDefault="002F0CF6" w:rsidP="008F35BB">
      <w:pPr>
        <w:numPr>
          <w:ilvl w:val="0"/>
          <w:numId w:val="54"/>
        </w:numPr>
        <w:spacing w:line="360" w:lineRule="auto"/>
        <w:jc w:val="both"/>
        <w:rPr>
          <w:rFonts w:ascii="Times New Roman" w:hAnsi="Times New Roman"/>
          <w:sz w:val="26"/>
          <w:szCs w:val="26"/>
        </w:rPr>
      </w:pPr>
      <w:r w:rsidRPr="001876CB">
        <w:rPr>
          <w:rFonts w:ascii="Times New Roman" w:hAnsi="Times New Roman"/>
          <w:sz w:val="26"/>
          <w:szCs w:val="26"/>
        </w:rPr>
        <w:t>Kiểm tra viết (Tự luận và trắc nghiệm);</w:t>
      </w:r>
    </w:p>
    <w:p w:rsidR="002F0CF6" w:rsidRPr="001876CB" w:rsidRDefault="002F0CF6" w:rsidP="008F35BB">
      <w:pPr>
        <w:numPr>
          <w:ilvl w:val="0"/>
          <w:numId w:val="54"/>
        </w:numPr>
        <w:spacing w:line="360" w:lineRule="auto"/>
        <w:jc w:val="both"/>
        <w:rPr>
          <w:rFonts w:ascii="Times New Roman" w:hAnsi="Times New Roman"/>
          <w:sz w:val="26"/>
          <w:szCs w:val="26"/>
        </w:rPr>
      </w:pPr>
      <w:r w:rsidRPr="001876CB">
        <w:rPr>
          <w:rFonts w:ascii="Times New Roman" w:hAnsi="Times New Roman"/>
          <w:sz w:val="26"/>
          <w:szCs w:val="26"/>
        </w:rPr>
        <w:t>Thảo luận nhóm</w:t>
      </w:r>
    </w:p>
    <w:p w:rsidR="002F0CF6" w:rsidRPr="001876CB" w:rsidRDefault="002F0CF6" w:rsidP="008F35BB">
      <w:pPr>
        <w:numPr>
          <w:ilvl w:val="0"/>
          <w:numId w:val="52"/>
        </w:numPr>
        <w:spacing w:line="360" w:lineRule="auto"/>
        <w:jc w:val="both"/>
        <w:rPr>
          <w:rFonts w:ascii="Times New Roman" w:hAnsi="Times New Roman"/>
          <w:b/>
          <w:sz w:val="26"/>
          <w:szCs w:val="26"/>
        </w:rPr>
      </w:pPr>
      <w:r w:rsidRPr="001876CB">
        <w:rPr>
          <w:rFonts w:ascii="Times New Roman" w:hAnsi="Times New Roman"/>
          <w:sz w:val="26"/>
          <w:szCs w:val="26"/>
        </w:rPr>
        <w:t>Đánh giá cuối môn học: Kiểm tra theo hình thức: Vấn đáp hoặc viết (Tự luận và trắc nghiệm)</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VI. HƯỚNG DẪN CHƯƠNG TRÌNH: </w:t>
      </w:r>
    </w:p>
    <w:p w:rsidR="002F0CF6" w:rsidRPr="001876CB" w:rsidRDefault="002F0CF6" w:rsidP="008F35BB">
      <w:pPr>
        <w:numPr>
          <w:ilvl w:val="0"/>
          <w:numId w:val="53"/>
        </w:numPr>
        <w:spacing w:line="360" w:lineRule="auto"/>
        <w:jc w:val="both"/>
        <w:rPr>
          <w:rFonts w:ascii="Times New Roman" w:hAnsi="Times New Roman"/>
          <w:sz w:val="26"/>
          <w:szCs w:val="26"/>
        </w:rPr>
      </w:pPr>
      <w:r w:rsidRPr="001876CB">
        <w:rPr>
          <w:rFonts w:ascii="Times New Roman" w:hAnsi="Times New Roman"/>
          <w:i/>
          <w:sz w:val="26"/>
          <w:szCs w:val="26"/>
        </w:rPr>
        <w:t>Phạm vi áp dụng chương trình:</w:t>
      </w:r>
      <w:r w:rsidRPr="001876CB">
        <w:rPr>
          <w:rFonts w:ascii="Times New Roman" w:hAnsi="Times New Roman"/>
          <w:sz w:val="26"/>
          <w:szCs w:val="26"/>
        </w:rPr>
        <w:t xml:space="preserve"> Chương trình mô đun được sử dụng để giảng dạy cho trình độ cao đẳng nghề. </w:t>
      </w:r>
    </w:p>
    <w:p w:rsidR="002F0CF6" w:rsidRPr="001876CB" w:rsidRDefault="002F0CF6" w:rsidP="008F35BB">
      <w:pPr>
        <w:numPr>
          <w:ilvl w:val="0"/>
          <w:numId w:val="53"/>
        </w:numPr>
        <w:spacing w:line="360" w:lineRule="auto"/>
        <w:jc w:val="both"/>
        <w:rPr>
          <w:rFonts w:ascii="Times New Roman" w:hAnsi="Times New Roman"/>
          <w:sz w:val="26"/>
          <w:szCs w:val="26"/>
        </w:rPr>
      </w:pPr>
      <w:r w:rsidRPr="001876CB">
        <w:rPr>
          <w:rFonts w:ascii="Times New Roman" w:hAnsi="Times New Roman"/>
          <w:i/>
          <w:spacing w:val="-12"/>
          <w:sz w:val="26"/>
          <w:szCs w:val="26"/>
        </w:rPr>
        <w:t>Hướng dẫn một số điểm chính về phương pháp giảng dạy môn học:</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pacing w:val="-12"/>
          <w:sz w:val="26"/>
          <w:szCs w:val="26"/>
        </w:rPr>
        <w:t>Hình thức giảng dạy chính của môn học: Lý thuyết trên lớp kết hợp với thảo luận nhóm</w:t>
      </w:r>
      <w:r w:rsidRPr="001876CB">
        <w:rPr>
          <w:rFonts w:ascii="Times New Roman" w:hAnsi="Times New Roman"/>
          <w:sz w:val="26"/>
          <w:szCs w:val="26"/>
        </w:rPr>
        <w:t xml:space="preserve"> </w:t>
      </w:r>
    </w:p>
    <w:p w:rsidR="002F0CF6" w:rsidRPr="001876CB" w:rsidRDefault="002F0CF6" w:rsidP="008F35BB">
      <w:pPr>
        <w:numPr>
          <w:ilvl w:val="0"/>
          <w:numId w:val="52"/>
        </w:numPr>
        <w:spacing w:line="360" w:lineRule="auto"/>
        <w:jc w:val="both"/>
        <w:rPr>
          <w:rFonts w:ascii="Times New Roman" w:hAnsi="Times New Roman"/>
          <w:spacing w:val="-4"/>
          <w:sz w:val="26"/>
          <w:szCs w:val="26"/>
        </w:rPr>
      </w:pPr>
      <w:r w:rsidRPr="001876CB">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0"/>
          <w:numId w:val="53"/>
        </w:numPr>
        <w:spacing w:line="360" w:lineRule="auto"/>
        <w:jc w:val="both"/>
        <w:rPr>
          <w:rFonts w:ascii="Times New Roman" w:hAnsi="Times New Roman"/>
          <w:i/>
          <w:sz w:val="26"/>
          <w:szCs w:val="26"/>
        </w:rPr>
      </w:pPr>
      <w:r w:rsidRPr="001876CB">
        <w:rPr>
          <w:rFonts w:ascii="Times New Roman" w:hAnsi="Times New Roman"/>
          <w:i/>
          <w:sz w:val="26"/>
          <w:szCs w:val="26"/>
        </w:rPr>
        <w:t xml:space="preserve">Những trọng tâm chương trình cần chú ý: </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Thống kê kết quả kinh doanh</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Thống kê nguyên liệu vật liệu</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Thống kê tài sản cố định</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Thống kê giá thành sản phẩm</w:t>
      </w:r>
    </w:p>
    <w:p w:rsidR="002F0CF6" w:rsidRPr="001876CB" w:rsidRDefault="002F0CF6" w:rsidP="008F35BB">
      <w:pPr>
        <w:numPr>
          <w:ilvl w:val="0"/>
          <w:numId w:val="53"/>
        </w:numPr>
        <w:spacing w:line="360" w:lineRule="auto"/>
        <w:jc w:val="both"/>
        <w:rPr>
          <w:rFonts w:ascii="Times New Roman" w:hAnsi="Times New Roman"/>
          <w:sz w:val="26"/>
          <w:szCs w:val="26"/>
        </w:rPr>
      </w:pPr>
      <w:r w:rsidRPr="001876CB">
        <w:rPr>
          <w:rFonts w:ascii="Times New Roman" w:hAnsi="Times New Roman"/>
          <w:i/>
          <w:sz w:val="26"/>
          <w:szCs w:val="26"/>
        </w:rPr>
        <w:t xml:space="preserve">Tài liệu cần tham khảo: </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 xml:space="preserve">Học viện Tài chính, </w:t>
      </w:r>
      <w:r w:rsidRPr="001876CB">
        <w:rPr>
          <w:rFonts w:ascii="Times New Roman" w:hAnsi="Times New Roman"/>
          <w:i/>
          <w:sz w:val="26"/>
          <w:szCs w:val="26"/>
        </w:rPr>
        <w:t>Giáo trình Thống kê doanh nghiệp, năm 2005</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 xml:space="preserve">Đại học kinh tế quốc dân, </w:t>
      </w:r>
      <w:r w:rsidRPr="001876CB">
        <w:rPr>
          <w:rFonts w:ascii="Times New Roman" w:hAnsi="Times New Roman"/>
          <w:i/>
          <w:sz w:val="26"/>
          <w:szCs w:val="26"/>
        </w:rPr>
        <w:t>Giáo trình Thống kê doanh nghiệp, năm 2006</w:t>
      </w:r>
      <w:r w:rsidRPr="001876CB">
        <w:rPr>
          <w:rFonts w:ascii="Times New Roman" w:hAnsi="Times New Roman"/>
          <w:sz w:val="26"/>
          <w:szCs w:val="26"/>
        </w:rPr>
        <w:t xml:space="preserve"> </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 xml:space="preserve">Đại học mở bán công TP.HCM, </w:t>
      </w:r>
      <w:r w:rsidRPr="001876CB">
        <w:rPr>
          <w:rFonts w:ascii="Times New Roman" w:hAnsi="Times New Roman"/>
          <w:i/>
          <w:sz w:val="26"/>
          <w:szCs w:val="26"/>
        </w:rPr>
        <w:t>Giáo trình Thống kê doanh nghiệp, năm 2007</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 xml:space="preserve">Đại học kinh tế TP.HCM, </w:t>
      </w:r>
      <w:r w:rsidRPr="001876CB">
        <w:rPr>
          <w:rFonts w:ascii="Times New Roman" w:hAnsi="Times New Roman"/>
          <w:i/>
          <w:sz w:val="26"/>
          <w:szCs w:val="26"/>
        </w:rPr>
        <w:t>Giáo trình Thống kê doanh nghiệp, năm 2011</w:t>
      </w:r>
    </w:p>
    <w:p w:rsidR="002F0CF6" w:rsidRPr="001876CB" w:rsidRDefault="002F0CF6" w:rsidP="008F35BB">
      <w:pPr>
        <w:numPr>
          <w:ilvl w:val="0"/>
          <w:numId w:val="52"/>
        </w:numPr>
        <w:spacing w:line="360" w:lineRule="auto"/>
        <w:jc w:val="both"/>
        <w:rPr>
          <w:rFonts w:ascii="Times New Roman" w:hAnsi="Times New Roman"/>
          <w:sz w:val="26"/>
          <w:szCs w:val="26"/>
        </w:rPr>
      </w:pPr>
      <w:r w:rsidRPr="001876CB">
        <w:rPr>
          <w:rFonts w:ascii="Times New Roman" w:hAnsi="Times New Roman"/>
          <w:sz w:val="26"/>
          <w:szCs w:val="26"/>
        </w:rPr>
        <w:t>Một số tài liệu liên quan khác.</w:t>
      </w:r>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411ACC">
      <w:pPr>
        <w:spacing w:line="360" w:lineRule="auto"/>
        <w:jc w:val="center"/>
        <w:outlineLvl w:val="1"/>
        <w:rPr>
          <w:rFonts w:ascii="Times New Roman" w:hAnsi="Times New Roman"/>
          <w:b/>
          <w:sz w:val="26"/>
          <w:szCs w:val="26"/>
          <w:lang w:val="sv-SE"/>
        </w:rPr>
      </w:pPr>
      <w:r w:rsidRPr="001876CB">
        <w:rPr>
          <w:rFonts w:ascii="Times New Roman" w:hAnsi="Times New Roman"/>
          <w:b/>
          <w:iCs/>
          <w:sz w:val="26"/>
          <w:szCs w:val="26"/>
          <w:lang w:val="en-GB"/>
        </w:rPr>
        <w:br w:type="page"/>
      </w:r>
      <w:bookmarkStart w:id="14" w:name="_Toc482091882"/>
      <w:r w:rsidR="001876CB" w:rsidRPr="001876CB">
        <w:rPr>
          <w:rFonts w:ascii="Times New Roman" w:hAnsi="Times New Roman"/>
          <w:b/>
          <w:iCs/>
          <w:sz w:val="26"/>
          <w:szCs w:val="26"/>
          <w:lang w:val="en-GB"/>
        </w:rPr>
        <w:lastRenderedPageBreak/>
        <w:t xml:space="preserve">5.8. </w:t>
      </w:r>
      <w:r w:rsidRPr="001876CB">
        <w:rPr>
          <w:rFonts w:ascii="Times New Roman" w:hAnsi="Times New Roman"/>
          <w:b/>
          <w:sz w:val="26"/>
          <w:szCs w:val="26"/>
          <w:lang w:val="sv-SE"/>
        </w:rPr>
        <w:t>CHƯƠNG TRÌNH MÔN HỌC: KẾ TOÁN DOANH NGHIỆP</w:t>
      </w:r>
      <w:bookmarkEnd w:id="14"/>
    </w:p>
    <w:p w:rsidR="002F0CF6" w:rsidRPr="001876CB" w:rsidRDefault="002F0CF6" w:rsidP="008F35BB">
      <w:pPr>
        <w:spacing w:line="360" w:lineRule="auto"/>
        <w:ind w:right="360"/>
        <w:rPr>
          <w:rFonts w:ascii="Times New Roman" w:hAnsi="Times New Roman"/>
          <w:b/>
          <w:sz w:val="26"/>
          <w:szCs w:val="26"/>
          <w:lang w:val="sv-SE"/>
        </w:rPr>
      </w:pPr>
      <w:r w:rsidRPr="001876CB">
        <w:rPr>
          <w:rFonts w:ascii="Times New Roman" w:hAnsi="Times New Roman"/>
          <w:b/>
          <w:sz w:val="26"/>
          <w:szCs w:val="26"/>
          <w:lang w:val="sv-SE"/>
        </w:rPr>
        <w:t xml:space="preserve">   </w:t>
      </w:r>
    </w:p>
    <w:p w:rsidR="002F0CF6" w:rsidRPr="001876CB" w:rsidRDefault="002F0CF6" w:rsidP="008F35BB">
      <w:pPr>
        <w:spacing w:line="360" w:lineRule="auto"/>
        <w:ind w:right="360"/>
        <w:rPr>
          <w:rFonts w:ascii="Times New Roman" w:hAnsi="Times New Roman"/>
          <w:sz w:val="26"/>
          <w:szCs w:val="26"/>
          <w:lang w:val="sv-SE"/>
        </w:rPr>
      </w:pPr>
      <w:r w:rsidRPr="001876CB">
        <w:rPr>
          <w:rFonts w:ascii="Times New Roman" w:hAnsi="Times New Roman"/>
          <w:sz w:val="26"/>
          <w:szCs w:val="26"/>
          <w:lang w:val="sv-SE"/>
        </w:rPr>
        <w:t>Mã số môn học</w:t>
      </w:r>
      <w:r w:rsidRPr="001876CB">
        <w:rPr>
          <w:rFonts w:ascii="Times New Roman" w:hAnsi="Times New Roman"/>
          <w:b/>
          <w:sz w:val="26"/>
          <w:szCs w:val="26"/>
          <w:lang w:val="sv-SE"/>
        </w:rPr>
        <w:t xml:space="preserve">:         </w:t>
      </w:r>
      <w:r w:rsidRPr="001876CB">
        <w:rPr>
          <w:rFonts w:ascii="Times New Roman" w:hAnsi="Times New Roman"/>
          <w:sz w:val="26"/>
          <w:szCs w:val="26"/>
          <w:lang w:val="sv-SE"/>
        </w:rPr>
        <w:t>15</w:t>
      </w:r>
    </w:p>
    <w:p w:rsidR="002F0CF6" w:rsidRPr="001876CB" w:rsidRDefault="002F0CF6" w:rsidP="008F35BB">
      <w:pPr>
        <w:spacing w:line="360" w:lineRule="auto"/>
        <w:ind w:right="360"/>
        <w:rPr>
          <w:rFonts w:ascii="Times New Roman" w:hAnsi="Times New Roman"/>
          <w:sz w:val="26"/>
          <w:szCs w:val="26"/>
          <w:lang w:val="sv-SE"/>
        </w:rPr>
      </w:pPr>
      <w:r w:rsidRPr="001876CB">
        <w:rPr>
          <w:rFonts w:ascii="Times New Roman" w:hAnsi="Times New Roman"/>
          <w:sz w:val="26"/>
          <w:szCs w:val="26"/>
          <w:lang w:val="sv-SE"/>
        </w:rPr>
        <w:t xml:space="preserve">Thời gian môn học:     60 giờ   (Lý thuyết: 30 giờ; Thực hành: 30 giờ) </w:t>
      </w:r>
    </w:p>
    <w:p w:rsidR="002F0CF6" w:rsidRPr="001876CB" w:rsidRDefault="002F0CF6" w:rsidP="008F35BB">
      <w:pPr>
        <w:spacing w:line="360" w:lineRule="auto"/>
        <w:ind w:left="720" w:right="540" w:hanging="720"/>
        <w:jc w:val="both"/>
        <w:rPr>
          <w:rFonts w:ascii="Times New Roman" w:hAnsi="Times New Roman"/>
          <w:b/>
          <w:sz w:val="26"/>
          <w:szCs w:val="26"/>
          <w:lang w:val="sv-SE"/>
        </w:rPr>
      </w:pPr>
      <w:r w:rsidRPr="001876CB">
        <w:rPr>
          <w:rFonts w:ascii="Times New Roman" w:hAnsi="Times New Roman"/>
          <w:b/>
          <w:sz w:val="26"/>
          <w:szCs w:val="26"/>
          <w:lang w:val="sv-SE"/>
        </w:rPr>
        <w:t xml:space="preserve"> </w:t>
      </w:r>
    </w:p>
    <w:p w:rsidR="002F0CF6" w:rsidRPr="001876CB" w:rsidRDefault="002F0CF6" w:rsidP="008F35BB">
      <w:pPr>
        <w:spacing w:line="360" w:lineRule="auto"/>
        <w:ind w:left="720" w:right="540" w:hanging="720"/>
        <w:jc w:val="both"/>
        <w:rPr>
          <w:rFonts w:ascii="Times New Roman" w:hAnsi="Times New Roman"/>
          <w:b/>
          <w:sz w:val="26"/>
          <w:szCs w:val="26"/>
          <w:lang w:val="sv-SE"/>
        </w:rPr>
      </w:pPr>
      <w:r w:rsidRPr="001876CB">
        <w:rPr>
          <w:rFonts w:ascii="Times New Roman" w:hAnsi="Times New Roman"/>
          <w:b/>
          <w:sz w:val="26"/>
          <w:szCs w:val="26"/>
          <w:lang w:val="sv-SE"/>
        </w:rPr>
        <w:t xml:space="preserve"> I. VỊ TRÍ, TÍNH CHẤT MÔN HỌC:</w:t>
      </w:r>
    </w:p>
    <w:p w:rsidR="002F0CF6" w:rsidRPr="001876CB" w:rsidRDefault="002F0CF6" w:rsidP="008F35BB">
      <w:pPr>
        <w:spacing w:line="360" w:lineRule="auto"/>
        <w:ind w:left="435" w:right="360"/>
        <w:jc w:val="both"/>
        <w:rPr>
          <w:rFonts w:ascii="Times New Roman" w:hAnsi="Times New Roman"/>
          <w:sz w:val="26"/>
          <w:szCs w:val="26"/>
          <w:lang w:val="sv-SE"/>
        </w:rPr>
      </w:pPr>
      <w:r w:rsidRPr="001876CB">
        <w:rPr>
          <w:rFonts w:ascii="Times New Roman" w:hAnsi="Times New Roman"/>
          <w:sz w:val="26"/>
          <w:szCs w:val="26"/>
          <w:lang w:val="sv-SE"/>
        </w:rPr>
        <w:t xml:space="preserve">- Vị trí: </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môn học chuyên môn của nghề.</w:t>
      </w:r>
    </w:p>
    <w:p w:rsidR="002F0CF6" w:rsidRPr="001876CB" w:rsidRDefault="002F0CF6" w:rsidP="008F35BB">
      <w:pPr>
        <w:spacing w:line="360" w:lineRule="auto"/>
        <w:ind w:left="435" w:right="360"/>
        <w:jc w:val="both"/>
        <w:rPr>
          <w:rFonts w:ascii="Times New Roman" w:hAnsi="Times New Roman"/>
          <w:sz w:val="26"/>
          <w:szCs w:val="26"/>
          <w:lang w:val="sv-SE"/>
        </w:rPr>
      </w:pPr>
      <w:r w:rsidRPr="001876CB">
        <w:rPr>
          <w:rFonts w:ascii="Times New Roman" w:hAnsi="Times New Roman"/>
          <w:sz w:val="26"/>
          <w:szCs w:val="26"/>
          <w:lang w:val="sv-SE"/>
        </w:rPr>
        <w:t>- Tính chất:</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 Môn học kế toán doanh nghiệp nghiên cứu những kiến thức về nghiệp vụ kế toán.</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2F0CF6" w:rsidRPr="001876CB" w:rsidRDefault="002F0CF6" w:rsidP="008F35BB">
      <w:pPr>
        <w:spacing w:line="360" w:lineRule="auto"/>
        <w:ind w:left="720" w:right="360" w:hanging="611"/>
        <w:jc w:val="both"/>
        <w:rPr>
          <w:rFonts w:ascii="Times New Roman" w:hAnsi="Times New Roman"/>
          <w:b/>
          <w:sz w:val="26"/>
          <w:szCs w:val="26"/>
          <w:lang w:val="sv-SE"/>
        </w:rPr>
      </w:pPr>
    </w:p>
    <w:p w:rsidR="002F0CF6" w:rsidRPr="001876CB" w:rsidRDefault="002F0CF6" w:rsidP="008F35BB">
      <w:pPr>
        <w:spacing w:line="360" w:lineRule="auto"/>
        <w:ind w:left="720" w:right="360" w:hanging="611"/>
        <w:jc w:val="both"/>
        <w:rPr>
          <w:rFonts w:ascii="Times New Roman" w:hAnsi="Times New Roman"/>
          <w:b/>
          <w:sz w:val="26"/>
          <w:szCs w:val="26"/>
          <w:lang w:val="sv-SE"/>
        </w:rPr>
      </w:pPr>
      <w:r w:rsidRPr="001876CB">
        <w:rPr>
          <w:rFonts w:ascii="Times New Roman" w:hAnsi="Times New Roman"/>
          <w:b/>
          <w:sz w:val="26"/>
          <w:szCs w:val="26"/>
          <w:lang w:val="sv-SE"/>
        </w:rPr>
        <w:t>II. MỤC TIÊU MÔN HỌC:</w:t>
      </w:r>
    </w:p>
    <w:p w:rsidR="002F0CF6" w:rsidRPr="001876CB" w:rsidRDefault="002F0CF6" w:rsidP="008F35BB">
      <w:pPr>
        <w:spacing w:line="360" w:lineRule="auto"/>
        <w:ind w:left="525" w:right="360"/>
        <w:jc w:val="both"/>
        <w:rPr>
          <w:rFonts w:ascii="Times New Roman" w:hAnsi="Times New Roman"/>
          <w:sz w:val="26"/>
          <w:szCs w:val="26"/>
          <w:lang w:val="sv-SE"/>
        </w:rPr>
      </w:pPr>
      <w:r w:rsidRPr="001876CB">
        <w:rPr>
          <w:rFonts w:ascii="Times New Roman" w:hAnsi="Times New Roman"/>
          <w:sz w:val="26"/>
          <w:szCs w:val="26"/>
          <w:lang w:val="sv-SE"/>
        </w:rPr>
        <w:t>- Kiến thức:</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ab/>
        <w:t>+ Vận dụng được các kiến thức đã học về kế toán doanh nghiệp trong việc thực hiện nghiệp vụ kế toán được giao.</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ab/>
        <w:t>+ Vận dụng được các kiến thức kế toán đã học vào ứng dụng các phần mềm kế toán.</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ab/>
        <w:t>- Kỹ năng:</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 Giải quyết được những vấn đề về chuyên môn kế toán và tổ chức được công tác kế toán – tài chính trong doanh nghiệp.</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 Lập được chứng từ, kiểm tra, phân loại, xử lý chứng từ kế toán.</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 Sử dụng được chứng từ kế toán trong ghi sổ kế toán chi tiết và tổng hợp</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 Lập được báo cáo tài chính quy định.</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 Sử dụng thành thạo 2 đến 3 phần mềm kế toán và thực tiễn công tác kế toán.</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 Kiểm tra đánh giá được công tác kế toán tài chính doanh nghiệp</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ab/>
        <w:t>- Thái độ:</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lastRenderedPageBreak/>
        <w:t xml:space="preserve"> + Tuân thủ các chế độ kế toán tài chính do nhà nước ban hành.</w:t>
      </w:r>
    </w:p>
    <w:p w:rsidR="002F0CF6" w:rsidRPr="001876CB" w:rsidRDefault="002F0CF6" w:rsidP="008F35BB">
      <w:pPr>
        <w:spacing w:line="360" w:lineRule="auto"/>
        <w:ind w:right="360" w:firstLine="567"/>
        <w:jc w:val="both"/>
        <w:rPr>
          <w:rFonts w:ascii="Times New Roman" w:hAnsi="Times New Roman"/>
          <w:sz w:val="26"/>
          <w:szCs w:val="26"/>
          <w:lang w:val="sv-SE"/>
        </w:rPr>
      </w:pPr>
      <w:r w:rsidRPr="001876CB">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2F0CF6" w:rsidRPr="001876CB" w:rsidRDefault="002F0CF6" w:rsidP="008F35BB">
      <w:pPr>
        <w:spacing w:line="360" w:lineRule="auto"/>
        <w:ind w:right="360"/>
        <w:rPr>
          <w:rFonts w:ascii="Times New Roman" w:hAnsi="Times New Roman"/>
          <w:b/>
          <w:sz w:val="26"/>
          <w:szCs w:val="26"/>
          <w:lang w:val="sv-SE"/>
        </w:rPr>
      </w:pPr>
    </w:p>
    <w:p w:rsidR="002F0CF6" w:rsidRPr="001876CB" w:rsidRDefault="002F0CF6" w:rsidP="008F35BB">
      <w:pPr>
        <w:spacing w:line="360" w:lineRule="auto"/>
        <w:ind w:right="360"/>
        <w:rPr>
          <w:rFonts w:ascii="Times New Roman" w:hAnsi="Times New Roman"/>
          <w:b/>
          <w:sz w:val="26"/>
          <w:szCs w:val="26"/>
          <w:lang w:val="sv-SE"/>
        </w:rPr>
      </w:pPr>
      <w:r w:rsidRPr="001876CB">
        <w:rPr>
          <w:rFonts w:ascii="Times New Roman" w:hAnsi="Times New Roman"/>
          <w:b/>
          <w:sz w:val="26"/>
          <w:szCs w:val="26"/>
          <w:lang w:val="sv-SE"/>
        </w:rPr>
        <w:t xml:space="preserve">III. NỘI DUNG MÔN HỌC: </w:t>
      </w:r>
    </w:p>
    <w:p w:rsidR="002F0CF6" w:rsidRPr="001876CB" w:rsidRDefault="002F0CF6" w:rsidP="008F35BB">
      <w:pPr>
        <w:numPr>
          <w:ilvl w:val="0"/>
          <w:numId w:val="58"/>
        </w:numPr>
        <w:spacing w:line="360" w:lineRule="auto"/>
        <w:ind w:right="360"/>
        <w:rPr>
          <w:rFonts w:ascii="Times New Roman" w:hAnsi="Times New Roman"/>
          <w:i/>
          <w:sz w:val="26"/>
          <w:szCs w:val="26"/>
          <w:lang w:val="sv-SE"/>
        </w:rPr>
      </w:pPr>
      <w:r w:rsidRPr="001876CB">
        <w:rPr>
          <w:rFonts w:ascii="Times New Roman" w:hAnsi="Times New Roman"/>
          <w:i/>
          <w:sz w:val="26"/>
          <w:szCs w:val="26"/>
          <w:lang w:val="sv-SE"/>
        </w:rPr>
        <w:t>Nội dung tổng quát và phân bổ  thời gian:</w:t>
      </w:r>
    </w:p>
    <w:p w:rsidR="002F0CF6" w:rsidRPr="001876CB" w:rsidRDefault="002F0CF6" w:rsidP="008F35BB">
      <w:pPr>
        <w:spacing w:line="360" w:lineRule="auto"/>
        <w:ind w:right="360"/>
        <w:rPr>
          <w:rFonts w:ascii="Times New Roman" w:hAnsi="Times New Roman"/>
          <w:i/>
          <w:sz w:val="26"/>
          <w:szCs w:val="26"/>
          <w:lang w:val="sv-SE"/>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597"/>
        <w:gridCol w:w="1260"/>
        <w:gridCol w:w="1440"/>
        <w:gridCol w:w="1260"/>
        <w:gridCol w:w="1163"/>
      </w:tblGrid>
      <w:tr w:rsidR="002F0CF6" w:rsidRPr="001876CB" w:rsidTr="00C55235">
        <w:trPr>
          <w:cantSplit/>
        </w:trPr>
        <w:tc>
          <w:tcPr>
            <w:tcW w:w="980" w:type="dxa"/>
            <w:vMerge w:val="restart"/>
          </w:tcPr>
          <w:p w:rsidR="002F0CF6" w:rsidRPr="001876CB" w:rsidRDefault="002F0CF6" w:rsidP="008F35BB">
            <w:pPr>
              <w:spacing w:line="360" w:lineRule="auto"/>
              <w:ind w:right="360"/>
              <w:rPr>
                <w:rFonts w:ascii="Times New Roman" w:hAnsi="Times New Roman"/>
                <w:b/>
                <w:sz w:val="26"/>
                <w:szCs w:val="26"/>
              </w:rPr>
            </w:pPr>
            <w:r w:rsidRPr="001876CB">
              <w:rPr>
                <w:rFonts w:ascii="Times New Roman" w:hAnsi="Times New Roman"/>
                <w:b/>
                <w:sz w:val="26"/>
                <w:szCs w:val="26"/>
                <w:lang w:val="sv-SE"/>
              </w:rPr>
              <w:t xml:space="preserve"> </w:t>
            </w:r>
            <w:r w:rsidRPr="001876CB">
              <w:rPr>
                <w:rFonts w:ascii="Times New Roman" w:hAnsi="Times New Roman"/>
                <w:b/>
                <w:sz w:val="26"/>
                <w:szCs w:val="26"/>
              </w:rPr>
              <w:t>Số</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b/>
                <w:sz w:val="26"/>
                <w:szCs w:val="26"/>
              </w:rPr>
              <w:t xml:space="preserve"> TT</w:t>
            </w:r>
          </w:p>
        </w:tc>
        <w:tc>
          <w:tcPr>
            <w:tcW w:w="3597" w:type="dxa"/>
            <w:vMerge w:val="restart"/>
            <w:vAlign w:val="center"/>
          </w:tcPr>
          <w:p w:rsidR="002F0CF6" w:rsidRPr="001876CB" w:rsidRDefault="002F0CF6" w:rsidP="008F35BB">
            <w:pPr>
              <w:spacing w:line="360" w:lineRule="auto"/>
              <w:ind w:right="360"/>
              <w:jc w:val="center"/>
              <w:rPr>
                <w:rFonts w:ascii="Times New Roman" w:hAnsi="Times New Roman"/>
                <w:b/>
                <w:sz w:val="26"/>
                <w:szCs w:val="26"/>
              </w:rPr>
            </w:pPr>
            <w:r w:rsidRPr="001876CB">
              <w:rPr>
                <w:rFonts w:ascii="Times New Roman" w:hAnsi="Times New Roman"/>
                <w:b/>
                <w:sz w:val="26"/>
                <w:szCs w:val="26"/>
              </w:rPr>
              <w:t>Tên chương mục</w:t>
            </w:r>
          </w:p>
        </w:tc>
        <w:tc>
          <w:tcPr>
            <w:tcW w:w="5123" w:type="dxa"/>
            <w:gridSpan w:val="4"/>
            <w:vAlign w:val="center"/>
          </w:tcPr>
          <w:p w:rsidR="002F0CF6" w:rsidRPr="001876CB" w:rsidRDefault="002F0CF6" w:rsidP="008F35BB">
            <w:pPr>
              <w:spacing w:line="360" w:lineRule="auto"/>
              <w:ind w:right="360"/>
              <w:rPr>
                <w:rFonts w:ascii="Times New Roman" w:hAnsi="Times New Roman"/>
                <w:b/>
                <w:sz w:val="26"/>
                <w:szCs w:val="26"/>
              </w:rPr>
            </w:pPr>
            <w:r w:rsidRPr="001876CB">
              <w:rPr>
                <w:rFonts w:ascii="Times New Roman" w:hAnsi="Times New Roman"/>
                <w:b/>
                <w:sz w:val="26"/>
                <w:szCs w:val="26"/>
              </w:rPr>
              <w:t xml:space="preserve">                     Thời gian (giờ)</w:t>
            </w:r>
          </w:p>
        </w:tc>
      </w:tr>
      <w:tr w:rsidR="002F0CF6" w:rsidRPr="001876CB" w:rsidTr="00C55235">
        <w:trPr>
          <w:cantSplit/>
          <w:trHeight w:val="610"/>
        </w:trPr>
        <w:tc>
          <w:tcPr>
            <w:tcW w:w="980" w:type="dxa"/>
            <w:vMerge/>
            <w:vAlign w:val="center"/>
          </w:tcPr>
          <w:p w:rsidR="002F0CF6" w:rsidRPr="001876CB" w:rsidRDefault="002F0CF6" w:rsidP="008F35BB">
            <w:pPr>
              <w:spacing w:line="360" w:lineRule="auto"/>
              <w:jc w:val="center"/>
              <w:rPr>
                <w:rFonts w:ascii="Times New Roman" w:hAnsi="Times New Roman"/>
                <w:b/>
                <w:sz w:val="26"/>
                <w:szCs w:val="26"/>
              </w:rPr>
            </w:pPr>
          </w:p>
        </w:tc>
        <w:tc>
          <w:tcPr>
            <w:tcW w:w="3597" w:type="dxa"/>
            <w:vMerge/>
            <w:vAlign w:val="center"/>
          </w:tcPr>
          <w:p w:rsidR="002F0CF6" w:rsidRPr="001876CB" w:rsidRDefault="002F0CF6" w:rsidP="008F35BB">
            <w:pPr>
              <w:spacing w:line="360" w:lineRule="auto"/>
              <w:rPr>
                <w:rFonts w:ascii="Times New Roman" w:hAnsi="Times New Roman"/>
                <w:b/>
                <w:sz w:val="26"/>
                <w:szCs w:val="26"/>
              </w:rPr>
            </w:pPr>
          </w:p>
        </w:tc>
        <w:tc>
          <w:tcPr>
            <w:tcW w:w="1260" w:type="dxa"/>
            <w:vAlign w:val="center"/>
          </w:tcPr>
          <w:p w:rsidR="002F0CF6" w:rsidRPr="001876CB" w:rsidRDefault="002F0CF6" w:rsidP="008F35BB">
            <w:pPr>
              <w:spacing w:line="360" w:lineRule="auto"/>
              <w:ind w:right="62"/>
              <w:jc w:val="center"/>
              <w:rPr>
                <w:rFonts w:ascii="Times New Roman" w:hAnsi="Times New Roman"/>
                <w:b/>
                <w:sz w:val="26"/>
                <w:szCs w:val="26"/>
              </w:rPr>
            </w:pPr>
            <w:r w:rsidRPr="001876CB">
              <w:rPr>
                <w:rFonts w:ascii="Times New Roman" w:hAnsi="Times New Roman"/>
                <w:b/>
                <w:sz w:val="26"/>
                <w:szCs w:val="26"/>
              </w:rPr>
              <w:t>Tổng    số</w:t>
            </w:r>
          </w:p>
        </w:tc>
        <w:tc>
          <w:tcPr>
            <w:tcW w:w="1440" w:type="dxa"/>
            <w:vAlign w:val="center"/>
          </w:tcPr>
          <w:p w:rsidR="002F0CF6" w:rsidRPr="001876CB" w:rsidRDefault="002F0CF6" w:rsidP="008F35BB">
            <w:pPr>
              <w:spacing w:line="360" w:lineRule="auto"/>
              <w:ind w:right="85"/>
              <w:jc w:val="center"/>
              <w:rPr>
                <w:rFonts w:ascii="Times New Roman" w:hAnsi="Times New Roman"/>
                <w:b/>
                <w:sz w:val="26"/>
                <w:szCs w:val="26"/>
              </w:rPr>
            </w:pPr>
            <w:r w:rsidRPr="001876CB">
              <w:rPr>
                <w:rFonts w:ascii="Times New Roman" w:hAnsi="Times New Roman"/>
                <w:b/>
                <w:sz w:val="26"/>
                <w:szCs w:val="26"/>
              </w:rPr>
              <w:t>Lý thuyết</w:t>
            </w:r>
          </w:p>
        </w:tc>
        <w:tc>
          <w:tcPr>
            <w:tcW w:w="1260" w:type="dxa"/>
            <w:vAlign w:val="center"/>
          </w:tcPr>
          <w:p w:rsidR="002F0CF6" w:rsidRPr="001876CB" w:rsidRDefault="002F0CF6" w:rsidP="008F35BB">
            <w:pPr>
              <w:spacing w:line="360" w:lineRule="auto"/>
              <w:ind w:right="37"/>
              <w:jc w:val="center"/>
              <w:rPr>
                <w:rFonts w:ascii="Times New Roman" w:hAnsi="Times New Roman"/>
                <w:b/>
                <w:sz w:val="26"/>
                <w:szCs w:val="26"/>
              </w:rPr>
            </w:pPr>
            <w:r w:rsidRPr="001876CB">
              <w:rPr>
                <w:rFonts w:ascii="Times New Roman" w:hAnsi="Times New Roman"/>
                <w:b/>
                <w:sz w:val="26"/>
                <w:szCs w:val="26"/>
              </w:rPr>
              <w:t>Thực hành</w:t>
            </w:r>
          </w:p>
        </w:tc>
        <w:tc>
          <w:tcPr>
            <w:tcW w:w="1163" w:type="dxa"/>
            <w:vAlign w:val="center"/>
          </w:tcPr>
          <w:p w:rsidR="002F0CF6" w:rsidRPr="001876CB" w:rsidRDefault="002F0CF6" w:rsidP="008F35BB">
            <w:pPr>
              <w:spacing w:line="360" w:lineRule="auto"/>
              <w:ind w:right="278"/>
              <w:jc w:val="center"/>
              <w:rPr>
                <w:rFonts w:ascii="Times New Roman" w:hAnsi="Times New Roman"/>
                <w:b/>
                <w:sz w:val="26"/>
                <w:szCs w:val="26"/>
              </w:rPr>
            </w:pPr>
            <w:r w:rsidRPr="001876CB">
              <w:rPr>
                <w:rFonts w:ascii="Times New Roman" w:hAnsi="Times New Roman"/>
                <w:b/>
                <w:sz w:val="26"/>
                <w:szCs w:val="26"/>
              </w:rPr>
              <w:t>Kiểm</w:t>
            </w:r>
          </w:p>
          <w:p w:rsidR="002F0CF6" w:rsidRPr="001876CB" w:rsidRDefault="002F0CF6" w:rsidP="008F35BB">
            <w:pPr>
              <w:spacing w:line="360" w:lineRule="auto"/>
              <w:ind w:right="360"/>
              <w:jc w:val="center"/>
              <w:rPr>
                <w:rFonts w:ascii="Times New Roman" w:hAnsi="Times New Roman"/>
                <w:b/>
                <w:sz w:val="26"/>
                <w:szCs w:val="26"/>
              </w:rPr>
            </w:pPr>
            <w:r w:rsidRPr="001876CB">
              <w:rPr>
                <w:rFonts w:ascii="Times New Roman" w:hAnsi="Times New Roman"/>
                <w:b/>
                <w:sz w:val="26"/>
                <w:szCs w:val="26"/>
              </w:rPr>
              <w:t>tra</w:t>
            </w:r>
          </w:p>
        </w:tc>
      </w:tr>
      <w:tr w:rsidR="002F0CF6" w:rsidRPr="001876CB" w:rsidTr="00C55235">
        <w:trPr>
          <w:cantSplit/>
          <w:trHeight w:val="494"/>
        </w:trPr>
        <w:tc>
          <w:tcPr>
            <w:tcW w:w="980" w:type="dxa"/>
            <w:vAlign w:val="center"/>
          </w:tcPr>
          <w:p w:rsidR="002F0CF6" w:rsidRPr="001876CB" w:rsidRDefault="002F0CF6" w:rsidP="008F35BB">
            <w:pPr>
              <w:spacing w:line="360" w:lineRule="auto"/>
              <w:ind w:right="328"/>
              <w:jc w:val="center"/>
              <w:rPr>
                <w:rFonts w:ascii="Times New Roman" w:hAnsi="Times New Roman"/>
                <w:b/>
                <w:sz w:val="26"/>
                <w:szCs w:val="26"/>
              </w:rPr>
            </w:pPr>
            <w:r w:rsidRPr="001876CB">
              <w:rPr>
                <w:rFonts w:ascii="Times New Roman" w:hAnsi="Times New Roman"/>
                <w:b/>
                <w:sz w:val="26"/>
                <w:szCs w:val="26"/>
              </w:rPr>
              <w:t>I</w:t>
            </w:r>
          </w:p>
        </w:tc>
        <w:tc>
          <w:tcPr>
            <w:tcW w:w="3597" w:type="dxa"/>
            <w:vAlign w:val="center"/>
          </w:tcPr>
          <w:p w:rsidR="002F0CF6" w:rsidRPr="001876CB" w:rsidRDefault="002F0CF6" w:rsidP="008F35BB">
            <w:pPr>
              <w:spacing w:line="360" w:lineRule="auto"/>
              <w:ind w:right="360"/>
              <w:jc w:val="both"/>
              <w:rPr>
                <w:rFonts w:ascii="Times New Roman" w:hAnsi="Times New Roman"/>
                <w:sz w:val="26"/>
                <w:szCs w:val="26"/>
              </w:rPr>
            </w:pPr>
            <w:r w:rsidRPr="001876CB">
              <w:rPr>
                <w:rFonts w:ascii="Times New Roman" w:hAnsi="Times New Roman"/>
                <w:b/>
                <w:sz w:val="26"/>
                <w:szCs w:val="26"/>
              </w:rPr>
              <w:t>Chương 1: Tổ chức công tác kế toán tài chính trong doanh nghiệp</w:t>
            </w:r>
          </w:p>
        </w:tc>
        <w:tc>
          <w:tcPr>
            <w:tcW w:w="1260" w:type="dxa"/>
            <w:vAlign w:val="center"/>
          </w:tcPr>
          <w:p w:rsidR="002F0CF6" w:rsidRPr="001876CB" w:rsidRDefault="002F0CF6" w:rsidP="008F35BB">
            <w:pPr>
              <w:spacing w:line="360" w:lineRule="auto"/>
              <w:ind w:right="360"/>
              <w:jc w:val="center"/>
              <w:rPr>
                <w:rFonts w:ascii="Times New Roman" w:hAnsi="Times New Roman"/>
                <w:b/>
                <w:sz w:val="26"/>
                <w:szCs w:val="26"/>
              </w:rPr>
            </w:pPr>
            <w:r w:rsidRPr="001876CB">
              <w:rPr>
                <w:rFonts w:ascii="Times New Roman" w:hAnsi="Times New Roman"/>
                <w:b/>
                <w:sz w:val="26"/>
                <w:szCs w:val="26"/>
              </w:rPr>
              <w:t>3</w:t>
            </w:r>
          </w:p>
        </w:tc>
        <w:tc>
          <w:tcPr>
            <w:tcW w:w="1440" w:type="dxa"/>
            <w:vAlign w:val="center"/>
          </w:tcPr>
          <w:p w:rsidR="002F0CF6" w:rsidRPr="001876CB" w:rsidRDefault="002F0CF6" w:rsidP="008F35BB">
            <w:pPr>
              <w:spacing w:line="360" w:lineRule="auto"/>
              <w:ind w:right="360"/>
              <w:jc w:val="center"/>
              <w:rPr>
                <w:rFonts w:ascii="Times New Roman" w:hAnsi="Times New Roman"/>
                <w:b/>
                <w:sz w:val="26"/>
                <w:szCs w:val="26"/>
              </w:rPr>
            </w:pPr>
            <w:r w:rsidRPr="001876CB">
              <w:rPr>
                <w:rFonts w:ascii="Times New Roman" w:hAnsi="Times New Roman"/>
                <w:b/>
                <w:sz w:val="26"/>
                <w:szCs w:val="26"/>
              </w:rPr>
              <w:t xml:space="preserve">  3</w:t>
            </w:r>
          </w:p>
        </w:tc>
        <w:tc>
          <w:tcPr>
            <w:tcW w:w="1260" w:type="dxa"/>
            <w:vAlign w:val="center"/>
          </w:tcPr>
          <w:p w:rsidR="002F0CF6" w:rsidRPr="001876CB" w:rsidRDefault="002F0CF6" w:rsidP="008F35BB">
            <w:pPr>
              <w:spacing w:line="360" w:lineRule="auto"/>
              <w:ind w:right="360"/>
              <w:jc w:val="center"/>
              <w:rPr>
                <w:rFonts w:ascii="Times New Roman" w:hAnsi="Times New Roman"/>
                <w:b/>
                <w:sz w:val="26"/>
                <w:szCs w:val="26"/>
              </w:rPr>
            </w:pPr>
          </w:p>
        </w:tc>
        <w:tc>
          <w:tcPr>
            <w:tcW w:w="1163" w:type="dxa"/>
            <w:vAlign w:val="center"/>
          </w:tcPr>
          <w:p w:rsidR="002F0CF6" w:rsidRPr="001876CB" w:rsidRDefault="002F0CF6" w:rsidP="008F35BB">
            <w:pPr>
              <w:spacing w:line="360" w:lineRule="auto"/>
              <w:ind w:right="360"/>
              <w:jc w:val="center"/>
              <w:rPr>
                <w:rFonts w:ascii="Times New Roman" w:hAnsi="Times New Roman"/>
                <w:b/>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ind w:right="360"/>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ind w:right="360"/>
              <w:jc w:val="both"/>
              <w:rPr>
                <w:rFonts w:ascii="Times New Roman" w:hAnsi="Times New Roman"/>
                <w:sz w:val="26"/>
                <w:szCs w:val="26"/>
              </w:rPr>
            </w:pPr>
            <w:r w:rsidRPr="001876CB">
              <w:rPr>
                <w:rFonts w:ascii="Times New Roman" w:hAnsi="Times New Roman"/>
                <w:sz w:val="26"/>
                <w:szCs w:val="26"/>
              </w:rPr>
              <w:t>Vai trò, nhiệm vụ của kế toán trong doanh nghiệp</w:t>
            </w:r>
          </w:p>
        </w:tc>
        <w:tc>
          <w:tcPr>
            <w:tcW w:w="1260" w:type="dxa"/>
            <w:vAlign w:val="center"/>
          </w:tcPr>
          <w:p w:rsidR="002F0CF6" w:rsidRPr="001876CB" w:rsidRDefault="002F0CF6" w:rsidP="008F35BB">
            <w:pPr>
              <w:spacing w:line="360" w:lineRule="auto"/>
              <w:ind w:right="360"/>
              <w:rPr>
                <w:rFonts w:ascii="Times New Roman" w:hAnsi="Times New Roman"/>
                <w:sz w:val="26"/>
                <w:szCs w:val="26"/>
              </w:rPr>
            </w:pPr>
          </w:p>
        </w:tc>
        <w:tc>
          <w:tcPr>
            <w:tcW w:w="1440" w:type="dxa"/>
            <w:vAlign w:val="center"/>
          </w:tcPr>
          <w:p w:rsidR="002F0CF6" w:rsidRPr="001876CB" w:rsidRDefault="002F0CF6" w:rsidP="008F35BB">
            <w:pPr>
              <w:spacing w:line="360" w:lineRule="auto"/>
              <w:ind w:right="360"/>
              <w:jc w:val="center"/>
              <w:rPr>
                <w:rFonts w:ascii="Times New Roman" w:hAnsi="Times New Roman"/>
                <w:sz w:val="26"/>
                <w:szCs w:val="26"/>
              </w:rPr>
            </w:pPr>
            <w:r w:rsidRPr="001876CB">
              <w:rPr>
                <w:rFonts w:ascii="Times New Roman" w:hAnsi="Times New Roman"/>
                <w:sz w:val="26"/>
                <w:szCs w:val="26"/>
              </w:rPr>
              <w:t>1</w:t>
            </w:r>
          </w:p>
        </w:tc>
        <w:tc>
          <w:tcPr>
            <w:tcW w:w="1260" w:type="dxa"/>
            <w:vAlign w:val="center"/>
          </w:tcPr>
          <w:p w:rsidR="002F0CF6" w:rsidRPr="001876CB" w:rsidRDefault="002F0CF6" w:rsidP="008F35BB">
            <w:pPr>
              <w:spacing w:line="360" w:lineRule="auto"/>
              <w:ind w:right="360"/>
              <w:rPr>
                <w:rFonts w:ascii="Times New Roman" w:hAnsi="Times New Roman"/>
                <w:sz w:val="26"/>
                <w:szCs w:val="26"/>
              </w:rPr>
            </w:pPr>
          </w:p>
        </w:tc>
        <w:tc>
          <w:tcPr>
            <w:tcW w:w="1163" w:type="dxa"/>
            <w:vAlign w:val="center"/>
          </w:tcPr>
          <w:p w:rsidR="002F0CF6" w:rsidRPr="001876CB" w:rsidRDefault="002F0CF6" w:rsidP="008F35BB">
            <w:pPr>
              <w:spacing w:line="360" w:lineRule="auto"/>
              <w:ind w:right="360"/>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ind w:right="360"/>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ind w:right="360"/>
              <w:jc w:val="both"/>
              <w:rPr>
                <w:rFonts w:ascii="Times New Roman" w:hAnsi="Times New Roman"/>
                <w:sz w:val="26"/>
                <w:szCs w:val="26"/>
              </w:rPr>
            </w:pPr>
            <w:r w:rsidRPr="001876CB">
              <w:rPr>
                <w:rFonts w:ascii="Times New Roman" w:hAnsi="Times New Roman"/>
                <w:sz w:val="26"/>
                <w:szCs w:val="26"/>
              </w:rPr>
              <w:t xml:space="preserve">Nội dung của công tác kế toán doanh nghiệp </w:t>
            </w:r>
          </w:p>
        </w:tc>
        <w:tc>
          <w:tcPr>
            <w:tcW w:w="1260" w:type="dxa"/>
            <w:vAlign w:val="center"/>
          </w:tcPr>
          <w:p w:rsidR="002F0CF6" w:rsidRPr="001876CB" w:rsidRDefault="002F0CF6" w:rsidP="008F35BB">
            <w:pPr>
              <w:spacing w:line="360" w:lineRule="auto"/>
              <w:ind w:right="5400"/>
              <w:rPr>
                <w:rFonts w:ascii="Times New Roman" w:hAnsi="Times New Roman"/>
                <w:sz w:val="26"/>
                <w:szCs w:val="26"/>
              </w:rPr>
            </w:pPr>
          </w:p>
        </w:tc>
        <w:tc>
          <w:tcPr>
            <w:tcW w:w="1440" w:type="dxa"/>
            <w:vAlign w:val="center"/>
          </w:tcPr>
          <w:p w:rsidR="002F0CF6" w:rsidRPr="001876CB" w:rsidRDefault="002F0CF6" w:rsidP="008F35BB">
            <w:pPr>
              <w:spacing w:line="360" w:lineRule="auto"/>
              <w:ind w:right="360"/>
              <w:jc w:val="center"/>
              <w:rPr>
                <w:rFonts w:ascii="Times New Roman" w:hAnsi="Times New Roman"/>
                <w:sz w:val="26"/>
                <w:szCs w:val="26"/>
              </w:rPr>
            </w:pPr>
            <w:r w:rsidRPr="001876CB">
              <w:rPr>
                <w:rFonts w:ascii="Times New Roman" w:hAnsi="Times New Roman"/>
                <w:sz w:val="26"/>
                <w:szCs w:val="26"/>
              </w:rPr>
              <w:t>1</w:t>
            </w:r>
          </w:p>
        </w:tc>
        <w:tc>
          <w:tcPr>
            <w:tcW w:w="1260" w:type="dxa"/>
            <w:vAlign w:val="center"/>
          </w:tcPr>
          <w:p w:rsidR="002F0CF6" w:rsidRPr="001876CB" w:rsidRDefault="002F0CF6" w:rsidP="008F35BB">
            <w:pPr>
              <w:spacing w:line="360" w:lineRule="auto"/>
              <w:ind w:right="360"/>
              <w:rPr>
                <w:rFonts w:ascii="Times New Roman" w:hAnsi="Times New Roman"/>
                <w:sz w:val="26"/>
                <w:szCs w:val="26"/>
              </w:rPr>
            </w:pPr>
          </w:p>
        </w:tc>
        <w:tc>
          <w:tcPr>
            <w:tcW w:w="1163" w:type="dxa"/>
            <w:vAlign w:val="center"/>
          </w:tcPr>
          <w:p w:rsidR="002F0CF6" w:rsidRPr="001876CB" w:rsidRDefault="002F0CF6" w:rsidP="008F35BB">
            <w:pPr>
              <w:spacing w:line="360" w:lineRule="auto"/>
              <w:ind w:right="360"/>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ind w:right="360"/>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ind w:right="360"/>
              <w:rPr>
                <w:rFonts w:ascii="Times New Roman" w:hAnsi="Times New Roman"/>
                <w:sz w:val="26"/>
                <w:szCs w:val="26"/>
              </w:rPr>
            </w:pPr>
            <w:r w:rsidRPr="001876CB">
              <w:rPr>
                <w:rFonts w:ascii="Times New Roman" w:hAnsi="Times New Roman"/>
                <w:sz w:val="26"/>
                <w:szCs w:val="26"/>
              </w:rPr>
              <w:t xml:space="preserve">Tổ chức công tác kế toán doanh nghiệp </w:t>
            </w:r>
          </w:p>
        </w:tc>
        <w:tc>
          <w:tcPr>
            <w:tcW w:w="1260" w:type="dxa"/>
            <w:vAlign w:val="center"/>
          </w:tcPr>
          <w:p w:rsidR="002F0CF6" w:rsidRPr="001876CB" w:rsidRDefault="002F0CF6" w:rsidP="008F35BB">
            <w:pPr>
              <w:spacing w:line="360" w:lineRule="auto"/>
              <w:ind w:right="360"/>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ind w:right="360"/>
              <w:jc w:val="center"/>
              <w:rPr>
                <w:rFonts w:ascii="Times New Roman" w:hAnsi="Times New Roman"/>
                <w:sz w:val="26"/>
                <w:szCs w:val="26"/>
              </w:rPr>
            </w:pPr>
            <w:r w:rsidRPr="001876CB">
              <w:rPr>
                <w:rFonts w:ascii="Times New Roman" w:hAnsi="Times New Roman"/>
                <w:sz w:val="26"/>
                <w:szCs w:val="26"/>
              </w:rPr>
              <w:t>1</w:t>
            </w:r>
          </w:p>
        </w:tc>
        <w:tc>
          <w:tcPr>
            <w:tcW w:w="1260" w:type="dxa"/>
            <w:vAlign w:val="center"/>
          </w:tcPr>
          <w:p w:rsidR="002F0CF6" w:rsidRPr="001876CB" w:rsidRDefault="002F0CF6" w:rsidP="008F35BB">
            <w:pPr>
              <w:spacing w:line="360" w:lineRule="auto"/>
              <w:ind w:right="360"/>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ind w:right="360"/>
              <w:rPr>
                <w:rFonts w:ascii="Times New Roman" w:hAnsi="Times New Roman"/>
                <w:sz w:val="26"/>
                <w:szCs w:val="26"/>
              </w:rPr>
            </w:pPr>
            <w:r w:rsidRPr="001876CB">
              <w:rPr>
                <w:rFonts w:ascii="Times New Roman" w:hAnsi="Times New Roman"/>
                <w:sz w:val="26"/>
                <w:szCs w:val="26"/>
              </w:rPr>
              <w:t xml:space="preserve">     </w:t>
            </w:r>
          </w:p>
          <w:p w:rsidR="002F0CF6" w:rsidRPr="001876CB" w:rsidRDefault="002F0CF6" w:rsidP="008F35BB">
            <w:pPr>
              <w:spacing w:line="360" w:lineRule="auto"/>
              <w:ind w:right="360"/>
              <w:rPr>
                <w:rFonts w:ascii="Times New Roman" w:hAnsi="Times New Roman"/>
                <w:sz w:val="26"/>
                <w:szCs w:val="26"/>
              </w:rPr>
            </w:pPr>
          </w:p>
          <w:p w:rsidR="002F0CF6" w:rsidRPr="001876CB" w:rsidRDefault="002F0CF6" w:rsidP="008F35BB">
            <w:pPr>
              <w:spacing w:line="360" w:lineRule="auto"/>
              <w:ind w:right="360"/>
              <w:rPr>
                <w:rFonts w:ascii="Times New Roman" w:hAnsi="Times New Roman"/>
                <w:sz w:val="26"/>
                <w:szCs w:val="26"/>
              </w:rPr>
            </w:pPr>
            <w:r w:rsidRPr="001876CB">
              <w:rPr>
                <w:rFonts w:ascii="Times New Roman" w:hAnsi="Times New Roman"/>
                <w:sz w:val="26"/>
                <w:szCs w:val="26"/>
              </w:rPr>
              <w:t xml:space="preserve">     </w:t>
            </w: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II</w:t>
            </w:r>
          </w:p>
        </w:tc>
        <w:tc>
          <w:tcPr>
            <w:tcW w:w="3597" w:type="dxa"/>
            <w:vAlign w:val="center"/>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Chương 2: Kế toán tiền lương &amp; các khoản trích theo l</w:t>
            </w:r>
            <w:r w:rsidRPr="001876CB">
              <w:rPr>
                <w:rFonts w:ascii="Times New Roman" w:hAnsi="Times New Roman"/>
                <w:b/>
                <w:sz w:val="26"/>
                <w:szCs w:val="26"/>
              </w:rPr>
              <w:softHyphen/>
              <w:t xml:space="preserve">ương </w:t>
            </w:r>
          </w:p>
        </w:tc>
        <w:tc>
          <w:tcPr>
            <w:tcW w:w="126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13</w:t>
            </w:r>
          </w:p>
        </w:tc>
        <w:tc>
          <w:tcPr>
            <w:tcW w:w="14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126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1163" w:type="dxa"/>
            <w:vAlign w:val="center"/>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Khái niệm, ý nghĩa, nhiệm vụ của kế toán tiền lương và các khoản trích theo lương</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260" w:type="dxa"/>
            <w:vAlign w:val="center"/>
          </w:tcPr>
          <w:p w:rsidR="002F0CF6" w:rsidRPr="001876CB" w:rsidRDefault="002F0CF6" w:rsidP="008F35BB">
            <w:pPr>
              <w:spacing w:line="360" w:lineRule="auto"/>
              <w:jc w:val="center"/>
              <w:rPr>
                <w:rFonts w:ascii="Times New Roman" w:hAnsi="Times New Roman"/>
                <w:b/>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Quĩ tiền lương, Quĩ BHXH, BHYT và KPCĐ</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260" w:type="dxa"/>
            <w:vAlign w:val="center"/>
          </w:tcPr>
          <w:p w:rsidR="002F0CF6" w:rsidRPr="001876CB" w:rsidRDefault="002F0CF6" w:rsidP="008F35BB">
            <w:pPr>
              <w:spacing w:line="360" w:lineRule="auto"/>
              <w:rPr>
                <w:rFonts w:ascii="Times New Roman" w:hAnsi="Times New Roman"/>
                <w:sz w:val="26"/>
                <w:szCs w:val="26"/>
              </w:rPr>
            </w:pPr>
          </w:p>
        </w:tc>
        <w:tc>
          <w:tcPr>
            <w:tcW w:w="1163" w:type="dxa"/>
            <w:vAlign w:val="center"/>
          </w:tcPr>
          <w:p w:rsidR="002F0CF6" w:rsidRPr="001876CB" w:rsidRDefault="002F0CF6" w:rsidP="008F35BB">
            <w:pPr>
              <w:spacing w:line="360" w:lineRule="auto"/>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Kế toán tiền lương và các khoản trích theo lương</w:t>
            </w:r>
          </w:p>
        </w:tc>
        <w:tc>
          <w:tcPr>
            <w:tcW w:w="1260" w:type="dxa"/>
            <w:vAlign w:val="center"/>
          </w:tcPr>
          <w:p w:rsidR="002F0CF6" w:rsidRPr="001876CB" w:rsidRDefault="002F0CF6" w:rsidP="008F35BB">
            <w:pPr>
              <w:spacing w:line="360" w:lineRule="auto"/>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w:t>
            </w:r>
          </w:p>
        </w:tc>
        <w:tc>
          <w:tcPr>
            <w:tcW w:w="1260" w:type="dxa"/>
            <w:vAlign w:val="center"/>
          </w:tcPr>
          <w:p w:rsidR="002F0CF6" w:rsidRPr="001876CB" w:rsidRDefault="002F0CF6" w:rsidP="008F35BB">
            <w:pPr>
              <w:spacing w:line="360" w:lineRule="auto"/>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7</w:t>
            </w: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lastRenderedPageBreak/>
              <w:t>III</w:t>
            </w:r>
          </w:p>
        </w:tc>
        <w:tc>
          <w:tcPr>
            <w:tcW w:w="3597" w:type="dxa"/>
            <w:vAlign w:val="center"/>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 xml:space="preserve"> Chương 3: Kế toán vật liệu và công cụ dụng cụ</w:t>
            </w:r>
          </w:p>
        </w:tc>
        <w:tc>
          <w:tcPr>
            <w:tcW w:w="126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16</w:t>
            </w:r>
          </w:p>
        </w:tc>
        <w:tc>
          <w:tcPr>
            <w:tcW w:w="14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126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1163"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Khái niệm, nhiệm vụ, phân loại và đánh giá Vật liệu- CCDC </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Kế toán chi tiết Vật liệu- CCDC</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Kế toán tổng hợp Vật liệu- CCDC theo phương pháp kê khai thường xuyên</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Kế toán tổng hợp Vật liệu- CCDC theo phương pháp kiểm kê định kỳ</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Kế toán dự phòng giảm giá hàng tồn kho</w:t>
            </w:r>
          </w:p>
        </w:tc>
        <w:tc>
          <w:tcPr>
            <w:tcW w:w="1260" w:type="dxa"/>
            <w:vAlign w:val="center"/>
          </w:tcPr>
          <w:p w:rsidR="002F0CF6" w:rsidRPr="001876CB" w:rsidRDefault="002F0CF6" w:rsidP="008F35BB">
            <w:pPr>
              <w:spacing w:line="360" w:lineRule="auto"/>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w:t>
            </w:r>
          </w:p>
        </w:tc>
        <w:tc>
          <w:tcPr>
            <w:tcW w:w="1260" w:type="dxa"/>
            <w:vAlign w:val="center"/>
          </w:tcPr>
          <w:p w:rsidR="002F0CF6" w:rsidRPr="001876CB" w:rsidRDefault="002F0CF6" w:rsidP="008F35BB">
            <w:pPr>
              <w:spacing w:line="360" w:lineRule="auto"/>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7</w:t>
            </w: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1260" w:type="dxa"/>
            <w:vAlign w:val="center"/>
          </w:tcPr>
          <w:p w:rsidR="002F0CF6" w:rsidRPr="001876CB" w:rsidRDefault="002F0CF6" w:rsidP="008F35BB">
            <w:pPr>
              <w:spacing w:line="360" w:lineRule="auto"/>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IV</w:t>
            </w:r>
          </w:p>
        </w:tc>
        <w:tc>
          <w:tcPr>
            <w:tcW w:w="3597"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Chương 4: Kế toán TSCĐ và đầu t</w:t>
            </w:r>
            <w:r w:rsidRPr="001876CB">
              <w:rPr>
                <w:rFonts w:ascii="Times New Roman" w:hAnsi="Times New Roman"/>
                <w:b/>
                <w:sz w:val="26"/>
                <w:szCs w:val="26"/>
              </w:rPr>
              <w:softHyphen/>
              <w:t>ư dài hạn</w:t>
            </w:r>
          </w:p>
        </w:tc>
        <w:tc>
          <w:tcPr>
            <w:tcW w:w="12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17</w:t>
            </w:r>
          </w:p>
        </w:tc>
        <w:tc>
          <w:tcPr>
            <w:tcW w:w="14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12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1163"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Khái niệm, nhiệm vụ, phân loại và đánh giá TSCĐ </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Kế toán tăng, giảm TSCĐ</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Kế toán khấu hao TSCĐ</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Kế toán sửa chữa TSCĐ</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Kế toán đầu tư  dài hạn</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c>
          <w:tcPr>
            <w:tcW w:w="126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lang w:val="pt-BR"/>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3597" w:type="dxa"/>
            <w:vAlign w:val="center"/>
          </w:tcPr>
          <w:p w:rsidR="002F0CF6" w:rsidRPr="001876CB" w:rsidRDefault="002F0CF6" w:rsidP="008F35BB">
            <w:pPr>
              <w:spacing w:line="360" w:lineRule="auto"/>
              <w:rPr>
                <w:rFonts w:ascii="Times New Roman" w:hAnsi="Times New Roman"/>
                <w:sz w:val="26"/>
                <w:szCs w:val="26"/>
                <w:lang w:val="pt-BR"/>
              </w:rPr>
            </w:pPr>
            <w:r w:rsidRPr="001876CB">
              <w:rPr>
                <w:rFonts w:ascii="Times New Roman" w:hAnsi="Times New Roman"/>
                <w:sz w:val="26"/>
                <w:szCs w:val="26"/>
                <w:lang w:val="pt-BR"/>
              </w:rPr>
              <w:t xml:space="preserve"> Kế toán dự phòng giảm giá đầu tư dài hạn </w:t>
            </w:r>
          </w:p>
        </w:tc>
        <w:tc>
          <w:tcPr>
            <w:tcW w:w="126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c>
          <w:tcPr>
            <w:tcW w:w="126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lang w:val="pt-BR"/>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3597" w:type="dxa"/>
            <w:vAlign w:val="center"/>
          </w:tcPr>
          <w:p w:rsidR="002F0CF6" w:rsidRPr="001876CB" w:rsidRDefault="002F0CF6" w:rsidP="008F35BB">
            <w:pPr>
              <w:spacing w:line="360" w:lineRule="auto"/>
              <w:rPr>
                <w:rFonts w:ascii="Times New Roman" w:hAnsi="Times New Roman"/>
                <w:sz w:val="26"/>
                <w:szCs w:val="26"/>
                <w:lang w:val="pt-BR"/>
              </w:rPr>
            </w:pPr>
            <w:r w:rsidRPr="001876CB">
              <w:rPr>
                <w:rFonts w:ascii="Times New Roman" w:hAnsi="Times New Roman"/>
                <w:sz w:val="26"/>
                <w:szCs w:val="26"/>
                <w:lang w:val="pt-BR"/>
              </w:rPr>
              <w:t>Thực hành</w:t>
            </w:r>
          </w:p>
        </w:tc>
        <w:tc>
          <w:tcPr>
            <w:tcW w:w="126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260" w:type="dxa"/>
            <w:vAlign w:val="center"/>
          </w:tcPr>
          <w:p w:rsidR="002F0CF6" w:rsidRPr="001876CB" w:rsidRDefault="002F0CF6" w:rsidP="008F35BB">
            <w:pPr>
              <w:spacing w:line="360" w:lineRule="auto"/>
              <w:jc w:val="center"/>
              <w:rPr>
                <w:rFonts w:ascii="Times New Roman" w:hAnsi="Times New Roman"/>
                <w:sz w:val="26"/>
                <w:szCs w:val="26"/>
                <w:lang w:val="pt-BR"/>
              </w:rPr>
            </w:pPr>
            <w:r w:rsidRPr="001876CB">
              <w:rPr>
                <w:rFonts w:ascii="Times New Roman" w:hAnsi="Times New Roman"/>
                <w:sz w:val="26"/>
                <w:szCs w:val="26"/>
                <w:lang w:val="pt-BR"/>
              </w:rPr>
              <w:t>10</w:t>
            </w:r>
          </w:p>
        </w:tc>
        <w:tc>
          <w:tcPr>
            <w:tcW w:w="1163" w:type="dxa"/>
            <w:vAlign w:val="center"/>
          </w:tcPr>
          <w:p w:rsidR="002F0CF6" w:rsidRPr="001876CB" w:rsidRDefault="002F0CF6" w:rsidP="008F35BB">
            <w:pPr>
              <w:spacing w:line="360" w:lineRule="auto"/>
              <w:jc w:val="center"/>
              <w:rPr>
                <w:rFonts w:ascii="Times New Roman" w:hAnsi="Times New Roman"/>
                <w:sz w:val="26"/>
                <w:szCs w:val="26"/>
                <w:lang w:val="pt-BR"/>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V</w:t>
            </w:r>
          </w:p>
        </w:tc>
        <w:tc>
          <w:tcPr>
            <w:tcW w:w="3597"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 xml:space="preserve"> Chương 5: Kế toán vốn bằng tiền và thanh toán</w:t>
            </w:r>
          </w:p>
        </w:tc>
        <w:tc>
          <w:tcPr>
            <w:tcW w:w="12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11</w:t>
            </w:r>
          </w:p>
        </w:tc>
        <w:tc>
          <w:tcPr>
            <w:tcW w:w="14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12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1163"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Kế toán vốn bằng tiền</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rPr>
            </w:pPr>
          </w:p>
        </w:tc>
        <w:tc>
          <w:tcPr>
            <w:tcW w:w="359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Kế toán các khoản đầu tư ngắn hạn</w:t>
            </w:r>
          </w:p>
        </w:tc>
        <w:tc>
          <w:tcPr>
            <w:tcW w:w="1260" w:type="dxa"/>
            <w:vAlign w:val="center"/>
          </w:tcPr>
          <w:p w:rsidR="002F0CF6" w:rsidRPr="001876CB" w:rsidRDefault="002F0CF6" w:rsidP="008F35BB">
            <w:pPr>
              <w:spacing w:line="360" w:lineRule="auto"/>
              <w:jc w:val="center"/>
              <w:rPr>
                <w:rFonts w:ascii="Times New Roman" w:hAnsi="Times New Roman"/>
                <w:sz w:val="26"/>
                <w:szCs w:val="26"/>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c>
          <w:tcPr>
            <w:tcW w:w="126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lang w:val="pt-BR"/>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3597" w:type="dxa"/>
            <w:vAlign w:val="center"/>
          </w:tcPr>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Kế toán các khoản phải thu</w:t>
            </w:r>
          </w:p>
        </w:tc>
        <w:tc>
          <w:tcPr>
            <w:tcW w:w="126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c>
          <w:tcPr>
            <w:tcW w:w="126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lang w:val="pt-BR"/>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3597" w:type="dxa"/>
            <w:vAlign w:val="center"/>
          </w:tcPr>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Kế toán các khoản ứng trước, trả trước</w:t>
            </w:r>
          </w:p>
        </w:tc>
        <w:tc>
          <w:tcPr>
            <w:tcW w:w="1260" w:type="dxa"/>
            <w:vAlign w:val="center"/>
          </w:tcPr>
          <w:p w:rsidR="002F0CF6" w:rsidRPr="001876CB" w:rsidRDefault="002F0CF6" w:rsidP="008F35BB">
            <w:pPr>
              <w:spacing w:line="360" w:lineRule="auto"/>
              <w:rPr>
                <w:rFonts w:ascii="Times New Roman" w:hAnsi="Times New Roman"/>
                <w:sz w:val="26"/>
                <w:szCs w:val="26"/>
                <w:lang w:val="pt-BR"/>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c>
          <w:tcPr>
            <w:tcW w:w="126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lang w:val="pt-BR"/>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3597" w:type="dxa"/>
            <w:vAlign w:val="center"/>
          </w:tcPr>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Thực hành</w:t>
            </w:r>
          </w:p>
        </w:tc>
        <w:tc>
          <w:tcPr>
            <w:tcW w:w="1260" w:type="dxa"/>
            <w:vAlign w:val="center"/>
          </w:tcPr>
          <w:p w:rsidR="002F0CF6" w:rsidRPr="001876CB" w:rsidRDefault="002F0CF6" w:rsidP="008F35BB">
            <w:pPr>
              <w:spacing w:line="360" w:lineRule="auto"/>
              <w:rPr>
                <w:rFonts w:ascii="Times New Roman" w:hAnsi="Times New Roman"/>
                <w:sz w:val="26"/>
                <w:szCs w:val="26"/>
                <w:lang w:val="pt-BR"/>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260" w:type="dxa"/>
            <w:vAlign w:val="center"/>
          </w:tcPr>
          <w:p w:rsidR="002F0CF6" w:rsidRPr="001876CB" w:rsidRDefault="002F0CF6" w:rsidP="008F35BB">
            <w:pPr>
              <w:spacing w:line="360" w:lineRule="auto"/>
              <w:jc w:val="center"/>
              <w:rPr>
                <w:rFonts w:ascii="Times New Roman" w:hAnsi="Times New Roman"/>
                <w:sz w:val="26"/>
                <w:szCs w:val="26"/>
                <w:lang w:val="pt-BR"/>
              </w:rPr>
            </w:pPr>
            <w:r w:rsidRPr="001876CB">
              <w:rPr>
                <w:rFonts w:ascii="Times New Roman" w:hAnsi="Times New Roman"/>
                <w:sz w:val="26"/>
                <w:szCs w:val="26"/>
                <w:lang w:val="pt-BR"/>
              </w:rPr>
              <w:t>6</w:t>
            </w:r>
          </w:p>
        </w:tc>
        <w:tc>
          <w:tcPr>
            <w:tcW w:w="1163" w:type="dxa"/>
            <w:vAlign w:val="center"/>
          </w:tcPr>
          <w:p w:rsidR="002F0CF6" w:rsidRPr="001876CB" w:rsidRDefault="002F0CF6" w:rsidP="008F35BB">
            <w:pPr>
              <w:spacing w:line="360" w:lineRule="auto"/>
              <w:jc w:val="center"/>
              <w:rPr>
                <w:rFonts w:ascii="Times New Roman" w:hAnsi="Times New Roman"/>
                <w:sz w:val="26"/>
                <w:szCs w:val="26"/>
                <w:lang w:val="pt-BR"/>
              </w:rPr>
            </w:pP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3597" w:type="dxa"/>
            <w:vAlign w:val="center"/>
          </w:tcPr>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Kiểm tra</w:t>
            </w:r>
          </w:p>
        </w:tc>
        <w:tc>
          <w:tcPr>
            <w:tcW w:w="1260" w:type="dxa"/>
            <w:vAlign w:val="center"/>
          </w:tcPr>
          <w:p w:rsidR="002F0CF6" w:rsidRPr="001876CB" w:rsidRDefault="002F0CF6" w:rsidP="008F35BB">
            <w:pPr>
              <w:spacing w:line="360" w:lineRule="auto"/>
              <w:rPr>
                <w:rFonts w:ascii="Times New Roman" w:hAnsi="Times New Roman"/>
                <w:sz w:val="26"/>
                <w:szCs w:val="26"/>
                <w:lang w:val="pt-BR"/>
              </w:rPr>
            </w:pPr>
          </w:p>
        </w:tc>
        <w:tc>
          <w:tcPr>
            <w:tcW w:w="144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260" w:type="dxa"/>
            <w:vAlign w:val="center"/>
          </w:tcPr>
          <w:p w:rsidR="002F0CF6" w:rsidRPr="001876CB" w:rsidRDefault="002F0CF6" w:rsidP="008F35BB">
            <w:pPr>
              <w:spacing w:line="360" w:lineRule="auto"/>
              <w:jc w:val="center"/>
              <w:rPr>
                <w:rFonts w:ascii="Times New Roman" w:hAnsi="Times New Roman"/>
                <w:sz w:val="26"/>
                <w:szCs w:val="26"/>
                <w:lang w:val="pt-BR"/>
              </w:rPr>
            </w:pPr>
          </w:p>
        </w:tc>
        <w:tc>
          <w:tcPr>
            <w:tcW w:w="1163" w:type="dxa"/>
            <w:vAlign w:val="center"/>
          </w:tcPr>
          <w:p w:rsidR="002F0CF6" w:rsidRPr="001876CB" w:rsidRDefault="002F0CF6" w:rsidP="008F35BB">
            <w:pPr>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r>
      <w:tr w:rsidR="002F0CF6" w:rsidRPr="001876CB" w:rsidTr="00C55235">
        <w:trPr>
          <w:cantSplit/>
          <w:trHeight w:val="610"/>
        </w:trPr>
        <w:tc>
          <w:tcPr>
            <w:tcW w:w="980" w:type="dxa"/>
            <w:vAlign w:val="center"/>
          </w:tcPr>
          <w:p w:rsidR="002F0CF6" w:rsidRPr="001876CB" w:rsidRDefault="002F0CF6" w:rsidP="008F35BB">
            <w:pPr>
              <w:spacing w:line="360" w:lineRule="auto"/>
              <w:jc w:val="center"/>
              <w:rPr>
                <w:rFonts w:ascii="Times New Roman" w:hAnsi="Times New Roman"/>
                <w:b/>
                <w:sz w:val="26"/>
                <w:szCs w:val="26"/>
                <w:lang w:val="pt-BR"/>
              </w:rPr>
            </w:pPr>
          </w:p>
        </w:tc>
        <w:tc>
          <w:tcPr>
            <w:tcW w:w="3597"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Cộng</w:t>
            </w:r>
          </w:p>
        </w:tc>
        <w:tc>
          <w:tcPr>
            <w:tcW w:w="126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14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126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1163"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tabs>
          <w:tab w:val="left" w:pos="436"/>
        </w:tabs>
        <w:spacing w:line="360" w:lineRule="auto"/>
        <w:rPr>
          <w:rFonts w:ascii="Times New Roman" w:hAnsi="Times New Roman"/>
          <w:b/>
          <w:i/>
          <w:sz w:val="26"/>
          <w:szCs w:val="26"/>
        </w:rPr>
      </w:pPr>
    </w:p>
    <w:p w:rsidR="002F0CF6" w:rsidRPr="001876CB" w:rsidRDefault="002F0CF6" w:rsidP="008F35BB">
      <w:pPr>
        <w:tabs>
          <w:tab w:val="left" w:pos="436"/>
        </w:tabs>
        <w:spacing w:line="360" w:lineRule="auto"/>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tabs>
          <w:tab w:val="left" w:pos="436"/>
        </w:tabs>
        <w:spacing w:line="360" w:lineRule="auto"/>
        <w:rPr>
          <w:rFonts w:ascii="Times New Roman" w:hAnsi="Times New Roman"/>
          <w:sz w:val="26"/>
          <w:szCs w:val="26"/>
        </w:rPr>
      </w:pPr>
    </w:p>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ab/>
      </w:r>
      <w:r w:rsidRPr="001876CB">
        <w:rPr>
          <w:rFonts w:ascii="Times New Roman" w:hAnsi="Times New Roman"/>
          <w:b/>
          <w:sz w:val="26"/>
          <w:szCs w:val="26"/>
        </w:rPr>
        <w:t>Ch</w:t>
      </w:r>
      <w:r w:rsidRPr="001876CB">
        <w:rPr>
          <w:rFonts w:ascii="Times New Roman" w:hAnsi="Times New Roman"/>
          <w:b/>
          <w:sz w:val="26"/>
          <w:szCs w:val="26"/>
        </w:rPr>
        <w:softHyphen/>
        <w:t>ương 1:</w:t>
      </w:r>
      <w:r w:rsidRPr="001876CB">
        <w:rPr>
          <w:rFonts w:ascii="Times New Roman" w:hAnsi="Times New Roman"/>
          <w:sz w:val="26"/>
          <w:szCs w:val="26"/>
        </w:rPr>
        <w:t xml:space="preserve"> </w:t>
      </w:r>
      <w:r w:rsidRPr="001876CB">
        <w:rPr>
          <w:rFonts w:ascii="Times New Roman" w:hAnsi="Times New Roman"/>
          <w:b/>
          <w:sz w:val="26"/>
          <w:szCs w:val="26"/>
        </w:rPr>
        <w:t>Tổ chức công tác kế toán tài chính trong doanh nghiệp</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Trình bày đ</w:t>
      </w:r>
      <w:r w:rsidRPr="001876CB">
        <w:rPr>
          <w:rFonts w:ascii="Times New Roman" w:hAnsi="Times New Roman"/>
          <w:sz w:val="26"/>
          <w:szCs w:val="26"/>
        </w:rPr>
        <w:softHyphen/>
        <w:t>ược yêu cầu, nhiệm vụ và nội dung của công tác kế toán doanh nghiệp.</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Phân biệt đư</w:t>
      </w:r>
      <w:r w:rsidRPr="001876CB">
        <w:rPr>
          <w:rFonts w:ascii="Times New Roman" w:hAnsi="Times New Roman"/>
          <w:sz w:val="26"/>
          <w:szCs w:val="26"/>
        </w:rPr>
        <w:softHyphen/>
        <w:t>ợc các hình thức ghi sổ kế toán.</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Vẽ được sơ đồ trình tự ghi sổ kế toán theo 4 hình thức quy định.</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Trình bày được các hình thức bộ máy kế toán doanh nghiệp.</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Có ý thức tích cực chủ động trong quá trình học tập.</w:t>
      </w:r>
    </w:p>
    <w:p w:rsidR="002F0CF6" w:rsidRPr="001876CB" w:rsidRDefault="002F0CF6" w:rsidP="008F35BB">
      <w:pPr>
        <w:tabs>
          <w:tab w:val="left" w:pos="436"/>
        </w:tabs>
        <w:spacing w:line="360" w:lineRule="auto"/>
        <w:rPr>
          <w:rFonts w:ascii="Times New Roman" w:hAnsi="Times New Roman"/>
          <w:sz w:val="26"/>
          <w:szCs w:val="26"/>
          <w:lang w:val="pt-BR"/>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3 giờ</w:t>
      </w:r>
    </w:p>
    <w:tbl>
      <w:tblPr>
        <w:tblW w:w="0" w:type="auto"/>
        <w:tblLook w:val="01E0" w:firstRow="1" w:lastRow="1" w:firstColumn="1" w:lastColumn="1" w:noHBand="0" w:noVBand="0"/>
      </w:tblPr>
      <w:tblGrid>
        <w:gridCol w:w="6957"/>
        <w:gridCol w:w="2333"/>
      </w:tblGrid>
      <w:tr w:rsidR="002F0CF6" w:rsidRPr="001876CB" w:rsidTr="00C55235">
        <w:tc>
          <w:tcPr>
            <w:tcW w:w="6957" w:type="dxa"/>
          </w:tcPr>
          <w:p w:rsidR="002F0CF6" w:rsidRPr="001876CB" w:rsidRDefault="002F0CF6" w:rsidP="008F35BB">
            <w:pPr>
              <w:spacing w:line="360" w:lineRule="auto"/>
              <w:rPr>
                <w:rFonts w:ascii="Times New Roman" w:hAnsi="Times New Roman"/>
                <w:sz w:val="26"/>
                <w:szCs w:val="26"/>
                <w:lang w:val="pt-BR"/>
              </w:rPr>
            </w:pPr>
            <w:r w:rsidRPr="001876CB">
              <w:rPr>
                <w:rFonts w:ascii="Times New Roman" w:hAnsi="Times New Roman"/>
                <w:sz w:val="26"/>
                <w:szCs w:val="26"/>
                <w:lang w:val="pt-BR"/>
              </w:rPr>
              <w:t>1. Vai trò, nhiệm vụ của kế toán trong doanh nghiệp</w:t>
            </w:r>
          </w:p>
        </w:tc>
        <w:tc>
          <w:tcPr>
            <w:tcW w:w="2333"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r w:rsidRPr="001876CB">
              <w:rPr>
                <w:rFonts w:ascii="Times New Roman" w:hAnsi="Times New Roman"/>
                <w:i/>
                <w:sz w:val="26"/>
                <w:szCs w:val="26"/>
                <w:lang w:val="pt-BR"/>
              </w:rPr>
              <w:t>Thời gian: 1 giờ</w:t>
            </w:r>
          </w:p>
        </w:tc>
      </w:tr>
      <w:tr w:rsidR="002F0CF6" w:rsidRPr="001876CB" w:rsidTr="00C55235">
        <w:tc>
          <w:tcPr>
            <w:tcW w:w="6957" w:type="dxa"/>
          </w:tcPr>
          <w:p w:rsidR="002F0CF6" w:rsidRPr="001876CB" w:rsidRDefault="002F0CF6" w:rsidP="008F35BB">
            <w:pPr>
              <w:spacing w:line="360" w:lineRule="auto"/>
              <w:ind w:firstLine="284"/>
              <w:rPr>
                <w:rFonts w:ascii="Times New Roman" w:hAnsi="Times New Roman"/>
                <w:sz w:val="26"/>
                <w:szCs w:val="26"/>
                <w:lang w:val="pt-BR"/>
              </w:rPr>
            </w:pPr>
            <w:r w:rsidRPr="001876CB">
              <w:rPr>
                <w:rFonts w:ascii="Times New Roman" w:hAnsi="Times New Roman"/>
                <w:sz w:val="26"/>
                <w:szCs w:val="26"/>
                <w:lang w:val="pt-BR"/>
              </w:rPr>
              <w:t xml:space="preserve"> 1.1. Khái niệm</w:t>
            </w:r>
          </w:p>
        </w:tc>
        <w:tc>
          <w:tcPr>
            <w:tcW w:w="2333"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p>
        </w:tc>
      </w:tr>
      <w:tr w:rsidR="002F0CF6" w:rsidRPr="001876CB" w:rsidTr="00C55235">
        <w:tc>
          <w:tcPr>
            <w:tcW w:w="6957" w:type="dxa"/>
          </w:tcPr>
          <w:p w:rsidR="002F0CF6" w:rsidRPr="001876CB" w:rsidRDefault="002F0CF6" w:rsidP="008F35BB">
            <w:pPr>
              <w:tabs>
                <w:tab w:val="left" w:pos="436"/>
              </w:tabs>
              <w:spacing w:line="360" w:lineRule="auto"/>
              <w:ind w:firstLine="284"/>
              <w:rPr>
                <w:rFonts w:ascii="Times New Roman" w:hAnsi="Times New Roman"/>
                <w:sz w:val="26"/>
                <w:szCs w:val="26"/>
                <w:lang w:val="pt-BR"/>
              </w:rPr>
            </w:pPr>
            <w:r w:rsidRPr="001876CB">
              <w:rPr>
                <w:rFonts w:ascii="Times New Roman" w:hAnsi="Times New Roman"/>
                <w:sz w:val="26"/>
                <w:szCs w:val="26"/>
                <w:lang w:val="pt-BR"/>
              </w:rPr>
              <w:t xml:space="preserve"> 1.2. Vai trò</w:t>
            </w:r>
          </w:p>
        </w:tc>
        <w:tc>
          <w:tcPr>
            <w:tcW w:w="2333"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p>
        </w:tc>
      </w:tr>
      <w:tr w:rsidR="002F0CF6" w:rsidRPr="001876CB" w:rsidTr="00C55235">
        <w:tc>
          <w:tcPr>
            <w:tcW w:w="6957" w:type="dxa"/>
          </w:tcPr>
          <w:p w:rsidR="002F0CF6" w:rsidRPr="001876CB" w:rsidRDefault="002F0CF6" w:rsidP="008F35BB">
            <w:pPr>
              <w:tabs>
                <w:tab w:val="left" w:pos="436"/>
              </w:tabs>
              <w:spacing w:line="360" w:lineRule="auto"/>
              <w:ind w:firstLine="284"/>
              <w:rPr>
                <w:rFonts w:ascii="Times New Roman" w:hAnsi="Times New Roman"/>
                <w:sz w:val="26"/>
                <w:szCs w:val="26"/>
                <w:lang w:val="pt-BR"/>
              </w:rPr>
            </w:pPr>
            <w:r w:rsidRPr="001876CB">
              <w:rPr>
                <w:rFonts w:ascii="Times New Roman" w:hAnsi="Times New Roman"/>
                <w:sz w:val="26"/>
                <w:szCs w:val="26"/>
                <w:lang w:val="pt-BR"/>
              </w:rPr>
              <w:t xml:space="preserve"> 1.3. Nhiệm vụ</w:t>
            </w:r>
          </w:p>
        </w:tc>
        <w:tc>
          <w:tcPr>
            <w:tcW w:w="2333"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p>
        </w:tc>
      </w:tr>
      <w:tr w:rsidR="002F0CF6" w:rsidRPr="001876CB" w:rsidTr="00C55235">
        <w:tc>
          <w:tcPr>
            <w:tcW w:w="6957"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 xml:space="preserve">2. Nội dung của công tác kế toán doanh nghiệp </w:t>
            </w:r>
          </w:p>
        </w:tc>
        <w:tc>
          <w:tcPr>
            <w:tcW w:w="2333"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r w:rsidRPr="001876CB">
              <w:rPr>
                <w:rFonts w:ascii="Times New Roman" w:hAnsi="Times New Roman"/>
                <w:i/>
                <w:sz w:val="26"/>
                <w:szCs w:val="26"/>
                <w:lang w:val="pt-BR"/>
              </w:rPr>
              <w:t>Thời gian: 1  giờ</w:t>
            </w:r>
          </w:p>
        </w:tc>
      </w:tr>
      <w:tr w:rsidR="002F0CF6" w:rsidRPr="001876CB" w:rsidTr="00C55235">
        <w:tc>
          <w:tcPr>
            <w:tcW w:w="6957"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2.1. Nội dung</w:t>
            </w:r>
          </w:p>
        </w:tc>
        <w:tc>
          <w:tcPr>
            <w:tcW w:w="2333"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57" w:type="dxa"/>
          </w:tcPr>
          <w:p w:rsidR="002F0CF6" w:rsidRPr="001876CB" w:rsidRDefault="002F0CF6" w:rsidP="008F35BB">
            <w:pPr>
              <w:spacing w:line="360" w:lineRule="auto"/>
              <w:ind w:firstLine="284"/>
              <w:rPr>
                <w:rFonts w:ascii="Times New Roman" w:hAnsi="Times New Roman"/>
                <w:sz w:val="26"/>
                <w:szCs w:val="26"/>
                <w:lang w:val="pt-BR"/>
              </w:rPr>
            </w:pPr>
            <w:r w:rsidRPr="001876CB">
              <w:rPr>
                <w:rFonts w:ascii="Times New Roman" w:hAnsi="Times New Roman"/>
                <w:sz w:val="26"/>
                <w:szCs w:val="26"/>
              </w:rPr>
              <w:t xml:space="preserve"> </w:t>
            </w:r>
            <w:r w:rsidRPr="001876CB">
              <w:rPr>
                <w:rFonts w:ascii="Times New Roman" w:hAnsi="Times New Roman"/>
                <w:sz w:val="26"/>
                <w:szCs w:val="26"/>
                <w:lang w:val="pt-BR"/>
              </w:rPr>
              <w:t>2.2. Yêu cầu</w:t>
            </w:r>
          </w:p>
        </w:tc>
        <w:tc>
          <w:tcPr>
            <w:tcW w:w="2333"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p>
        </w:tc>
      </w:tr>
      <w:tr w:rsidR="002F0CF6" w:rsidRPr="001876CB" w:rsidTr="00C55235">
        <w:tc>
          <w:tcPr>
            <w:tcW w:w="6957"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3. Tổ chức công tác kế toán doanh nghiệp</w:t>
            </w:r>
          </w:p>
        </w:tc>
        <w:tc>
          <w:tcPr>
            <w:tcW w:w="2333"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r w:rsidRPr="001876CB">
              <w:rPr>
                <w:rFonts w:ascii="Times New Roman" w:hAnsi="Times New Roman"/>
                <w:i/>
                <w:sz w:val="26"/>
                <w:szCs w:val="26"/>
                <w:lang w:val="pt-BR"/>
              </w:rPr>
              <w:t>Thời gian: 1 giờ</w:t>
            </w:r>
          </w:p>
        </w:tc>
      </w:tr>
      <w:tr w:rsidR="002F0CF6" w:rsidRPr="001876CB" w:rsidTr="00C55235">
        <w:tc>
          <w:tcPr>
            <w:tcW w:w="6957"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3.1. Nguyên tắc tổ chức công tác kế toán trong doanh nghiệp.</w:t>
            </w:r>
          </w:p>
        </w:tc>
        <w:tc>
          <w:tcPr>
            <w:tcW w:w="2333"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57"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lastRenderedPageBreak/>
              <w:t xml:space="preserve"> 3.2. Nội dung tổ chức công tác kế toán trong doanh nghiệp.</w:t>
            </w:r>
          </w:p>
        </w:tc>
        <w:tc>
          <w:tcPr>
            <w:tcW w:w="2333"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57"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3.3. Tổ chức bộ máy kế toán.</w:t>
            </w:r>
          </w:p>
        </w:tc>
        <w:tc>
          <w:tcPr>
            <w:tcW w:w="2333"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bl>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ab/>
      </w:r>
    </w:p>
    <w:p w:rsidR="002F0CF6" w:rsidRPr="001876CB" w:rsidRDefault="002F0CF6" w:rsidP="008F35BB">
      <w:pPr>
        <w:tabs>
          <w:tab w:val="left" w:pos="436"/>
        </w:tabs>
        <w:spacing w:line="360" w:lineRule="auto"/>
        <w:rPr>
          <w:rFonts w:ascii="Times New Roman" w:hAnsi="Times New Roman"/>
          <w:b/>
          <w:sz w:val="26"/>
          <w:szCs w:val="26"/>
        </w:rPr>
      </w:pPr>
      <w:r w:rsidRPr="001876CB">
        <w:rPr>
          <w:rFonts w:ascii="Times New Roman" w:hAnsi="Times New Roman"/>
          <w:sz w:val="26"/>
          <w:szCs w:val="26"/>
        </w:rPr>
        <w:tab/>
      </w:r>
      <w:r w:rsidRPr="001876CB">
        <w:rPr>
          <w:rFonts w:ascii="Times New Roman" w:hAnsi="Times New Roman"/>
          <w:b/>
          <w:sz w:val="26"/>
          <w:szCs w:val="26"/>
        </w:rPr>
        <w:t>Chư</w:t>
      </w:r>
      <w:r w:rsidRPr="001876CB">
        <w:rPr>
          <w:rFonts w:ascii="Times New Roman" w:hAnsi="Times New Roman"/>
          <w:b/>
          <w:sz w:val="26"/>
          <w:szCs w:val="26"/>
        </w:rPr>
        <w:softHyphen/>
        <w:t>ơng 2:</w:t>
      </w:r>
      <w:r w:rsidRPr="001876CB">
        <w:rPr>
          <w:rFonts w:ascii="Times New Roman" w:hAnsi="Times New Roman"/>
          <w:sz w:val="26"/>
          <w:szCs w:val="26"/>
        </w:rPr>
        <w:t xml:space="preserve">   </w:t>
      </w:r>
      <w:r w:rsidRPr="001876CB">
        <w:rPr>
          <w:rFonts w:ascii="Times New Roman" w:hAnsi="Times New Roman"/>
          <w:b/>
          <w:sz w:val="26"/>
          <w:szCs w:val="26"/>
        </w:rPr>
        <w:t>Kế toán tiền l</w:t>
      </w:r>
      <w:r w:rsidRPr="001876CB">
        <w:rPr>
          <w:rFonts w:ascii="Times New Roman" w:hAnsi="Times New Roman"/>
          <w:b/>
          <w:sz w:val="26"/>
          <w:szCs w:val="26"/>
        </w:rPr>
        <w:softHyphen/>
        <w:t>ương &amp; các khoản trích theo l</w:t>
      </w:r>
      <w:r w:rsidRPr="001876CB">
        <w:rPr>
          <w:rFonts w:ascii="Times New Roman" w:hAnsi="Times New Roman"/>
          <w:b/>
          <w:sz w:val="26"/>
          <w:szCs w:val="26"/>
        </w:rPr>
        <w:softHyphen/>
        <w:t>ương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i/>
          <w:sz w:val="26"/>
          <w:szCs w:val="26"/>
        </w:rPr>
        <w:t>Mục tiêu:</w:t>
      </w:r>
      <w:r w:rsidRPr="001876CB">
        <w:rPr>
          <w:rFonts w:ascii="Times New Roman" w:hAnsi="Times New Roman"/>
          <w:i/>
          <w:sz w:val="26"/>
          <w:szCs w:val="26"/>
        </w:rPr>
        <w:br/>
      </w:r>
      <w:r w:rsidRPr="001876CB">
        <w:rPr>
          <w:rFonts w:ascii="Times New Roman" w:hAnsi="Times New Roman"/>
          <w:sz w:val="26"/>
          <w:szCs w:val="26"/>
        </w:rPr>
        <w:t>- Trình bày được ý nghĩa, nhiệm vụ của kế toán tiền lương và các khoản trích theo lương.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w:t>
      </w:r>
      <w:r w:rsidRPr="001876CB">
        <w:rPr>
          <w:rFonts w:ascii="Times New Roman" w:hAnsi="Times New Roman"/>
          <w:sz w:val="26"/>
          <w:szCs w:val="26"/>
        </w:rPr>
        <w:t xml:space="preserve"> Phân biệt được các hình thức trả lương trong doanh nghiệp.</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w:t>
      </w:r>
      <w:r w:rsidRPr="001876CB">
        <w:rPr>
          <w:rFonts w:ascii="Times New Roman" w:hAnsi="Times New Roman"/>
          <w:sz w:val="26"/>
          <w:szCs w:val="26"/>
        </w:rPr>
        <w:t xml:space="preserve"> Thực hiện được các nghiệp vụ kế toán chi tiết và kế toán tổng hợp của kế toán tiền lương và các khoản trích theo lương.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i/>
          <w:sz w:val="26"/>
          <w:szCs w:val="26"/>
        </w:rPr>
        <w:t>-</w:t>
      </w:r>
      <w:r w:rsidRPr="001876CB">
        <w:rPr>
          <w:rFonts w:ascii="Times New Roman" w:hAnsi="Times New Roman"/>
          <w:sz w:val="26"/>
          <w:szCs w:val="26"/>
        </w:rPr>
        <w:t xml:space="preserve"> Lập được Bảng phân bổ tiền lương và các khoản trích theo lương.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i/>
          <w:sz w:val="26"/>
          <w:szCs w:val="26"/>
        </w:rPr>
        <w:t>-</w:t>
      </w:r>
      <w:r w:rsidRPr="001876CB">
        <w:rPr>
          <w:rFonts w:ascii="Times New Roman" w:hAnsi="Times New Roman"/>
          <w:sz w:val="26"/>
          <w:szCs w:val="26"/>
        </w:rPr>
        <w:t xml:space="preserve"> Vận dụng làm được bài tập và bài thực hành ứng dụng.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Có ý thức tích cực, chủ động trong quá trình học tập.</w:t>
      </w:r>
    </w:p>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 13 giờ</w:t>
      </w:r>
    </w:p>
    <w:tbl>
      <w:tblPr>
        <w:tblW w:w="0" w:type="auto"/>
        <w:tblLook w:val="01E0" w:firstRow="1" w:lastRow="1" w:firstColumn="1" w:lastColumn="1" w:noHBand="0" w:noVBand="0"/>
      </w:tblPr>
      <w:tblGrid>
        <w:gridCol w:w="6969"/>
        <w:gridCol w:w="2321"/>
      </w:tblGrid>
      <w:tr w:rsidR="002F0CF6" w:rsidRPr="001876CB" w:rsidTr="00C55235">
        <w:tc>
          <w:tcPr>
            <w:tcW w:w="6969"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1. Khái niệm, ý nghĩa, nhiệm vụ của kế toán tiền lương và các khoản trích theo lương </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lang w:val="pt-BR"/>
              </w:rPr>
              <w:t>Thời gian: 2 giờ</w:t>
            </w:r>
          </w:p>
        </w:tc>
      </w:tr>
      <w:tr w:rsidR="002F0CF6" w:rsidRPr="001876CB" w:rsidTr="00C55235">
        <w:tc>
          <w:tcPr>
            <w:tcW w:w="6969"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1.1. Khái niệm</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69" w:type="dxa"/>
            <w:vAlign w:val="center"/>
          </w:tcPr>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 1.2. Ý nghĩa</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69" w:type="dxa"/>
            <w:vAlign w:val="center"/>
          </w:tcPr>
          <w:p w:rsidR="002F0CF6" w:rsidRPr="001876CB" w:rsidRDefault="002F0CF6" w:rsidP="008F35BB">
            <w:pPr>
              <w:spacing w:line="360" w:lineRule="auto"/>
              <w:ind w:firstLine="284"/>
              <w:jc w:val="both"/>
              <w:rPr>
                <w:rFonts w:ascii="Times New Roman" w:hAnsi="Times New Roman"/>
                <w:sz w:val="26"/>
                <w:szCs w:val="26"/>
                <w:lang w:val="pt-BR"/>
              </w:rPr>
            </w:pPr>
            <w:r w:rsidRPr="001876CB">
              <w:rPr>
                <w:rFonts w:ascii="Times New Roman" w:hAnsi="Times New Roman"/>
                <w:sz w:val="26"/>
                <w:szCs w:val="26"/>
                <w:lang w:val="pt-BR"/>
              </w:rPr>
              <w:t xml:space="preserve"> 1.3. Nhiệm vụ kế toán </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p>
        </w:tc>
      </w:tr>
      <w:tr w:rsidR="002F0CF6" w:rsidRPr="001876CB" w:rsidTr="00C55235">
        <w:tc>
          <w:tcPr>
            <w:tcW w:w="6969"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Quỹ tiền lương, Quỹ BHXH, BHYT và KPCĐ</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r w:rsidRPr="001876CB">
              <w:rPr>
                <w:rFonts w:ascii="Times New Roman" w:hAnsi="Times New Roman"/>
                <w:i/>
                <w:sz w:val="26"/>
                <w:szCs w:val="26"/>
                <w:lang w:val="pt-BR"/>
              </w:rPr>
              <w:t>Thời gian: 2 giờ</w:t>
            </w:r>
          </w:p>
        </w:tc>
      </w:tr>
      <w:tr w:rsidR="002F0CF6" w:rsidRPr="001876CB" w:rsidTr="00C55235">
        <w:tc>
          <w:tcPr>
            <w:tcW w:w="6969" w:type="dxa"/>
            <w:vAlign w:val="center"/>
          </w:tcPr>
          <w:p w:rsidR="002F0CF6" w:rsidRPr="001876CB" w:rsidRDefault="002F0CF6" w:rsidP="008F35BB">
            <w:pPr>
              <w:spacing w:line="360" w:lineRule="auto"/>
              <w:ind w:firstLine="284"/>
              <w:rPr>
                <w:rFonts w:ascii="Times New Roman" w:hAnsi="Times New Roman"/>
                <w:sz w:val="26"/>
                <w:szCs w:val="26"/>
                <w:lang w:val="pt-BR"/>
              </w:rPr>
            </w:pPr>
            <w:r w:rsidRPr="001876CB">
              <w:rPr>
                <w:rFonts w:ascii="Times New Roman" w:hAnsi="Times New Roman"/>
                <w:sz w:val="26"/>
                <w:szCs w:val="26"/>
                <w:lang w:val="pt-BR"/>
              </w:rPr>
              <w:t xml:space="preserve">  2.1. Quỹ lương.</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p>
        </w:tc>
      </w:tr>
      <w:tr w:rsidR="002F0CF6" w:rsidRPr="001876CB" w:rsidTr="00C55235">
        <w:tc>
          <w:tcPr>
            <w:tcW w:w="6969"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2.2. Quỹ bảo hiểm xã hội, BH y tế và kinh phí công đoàn.</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69"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 xml:space="preserve">3. Kế toán tiền lương và các khoản trích theo lương </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lang w:val="pt-BR"/>
              </w:rPr>
              <w:t>Thời gian: 2 giờ</w:t>
            </w:r>
          </w:p>
        </w:tc>
      </w:tr>
      <w:tr w:rsidR="002F0CF6" w:rsidRPr="001876CB" w:rsidTr="00C55235">
        <w:tc>
          <w:tcPr>
            <w:tcW w:w="6969"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3.1. Chứng từ và sổ sách Kế toán.</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69"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3.2. Tài khoản sử dụng.</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69"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3.3. Phương pháp kế toán.</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69"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3.4. Bảng phân bổ tiền lương và bảo hiểm xã hội.</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69" w:type="dxa"/>
          </w:tcPr>
          <w:p w:rsidR="002F0CF6" w:rsidRPr="001876CB" w:rsidRDefault="002F0CF6" w:rsidP="008F35BB">
            <w:pPr>
              <w:tabs>
                <w:tab w:val="left" w:pos="436"/>
              </w:tabs>
              <w:spacing w:line="360" w:lineRule="auto"/>
              <w:rPr>
                <w:rFonts w:ascii="Times New Roman" w:hAnsi="Times New Roman"/>
                <w:sz w:val="26"/>
                <w:szCs w:val="26"/>
                <w:lang w:val="pt-BR"/>
              </w:rPr>
            </w:pPr>
            <w:r w:rsidRPr="001876CB">
              <w:rPr>
                <w:rFonts w:ascii="Times New Roman" w:hAnsi="Times New Roman"/>
                <w:sz w:val="26"/>
                <w:szCs w:val="26"/>
                <w:lang w:val="pt-BR"/>
              </w:rPr>
              <w:t>4. Thực hành</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r w:rsidRPr="001876CB">
              <w:rPr>
                <w:rFonts w:ascii="Times New Roman" w:hAnsi="Times New Roman"/>
                <w:i/>
                <w:sz w:val="26"/>
                <w:szCs w:val="26"/>
                <w:lang w:val="pt-BR"/>
              </w:rPr>
              <w:t>Thời gian: 7giờ</w:t>
            </w:r>
          </w:p>
        </w:tc>
      </w:tr>
      <w:tr w:rsidR="002F0CF6" w:rsidRPr="001876CB" w:rsidTr="00C55235">
        <w:tc>
          <w:tcPr>
            <w:tcW w:w="6969"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Xác định được các chứng từ có liên quan đến lao động, tiền lương, bảo hiểm xã hội.</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69" w:type="dxa"/>
          </w:tcPr>
          <w:p w:rsidR="002F0CF6" w:rsidRPr="001876CB" w:rsidRDefault="002F0CF6" w:rsidP="008F35BB">
            <w:pPr>
              <w:spacing w:line="360" w:lineRule="auto"/>
              <w:ind w:firstLine="284"/>
              <w:rPr>
                <w:rFonts w:ascii="Times New Roman" w:hAnsi="Times New Roman"/>
                <w:sz w:val="26"/>
                <w:szCs w:val="26"/>
                <w:lang w:val="pt-BR"/>
              </w:rPr>
            </w:pPr>
            <w:r w:rsidRPr="001876CB">
              <w:rPr>
                <w:rFonts w:ascii="Times New Roman" w:hAnsi="Times New Roman"/>
                <w:sz w:val="26"/>
                <w:szCs w:val="26"/>
                <w:lang w:val="pt-BR"/>
              </w:rPr>
              <w:t>- Định khoản kế toán.</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p>
        </w:tc>
      </w:tr>
      <w:tr w:rsidR="002F0CF6" w:rsidRPr="001876CB" w:rsidTr="00C55235">
        <w:tc>
          <w:tcPr>
            <w:tcW w:w="6969"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Lập Bảng lương và Bảng phân bổ tiền lương.</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69"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Vào sổ kế toán chi tiết cho các tài khoản 334,335,338.</w:t>
            </w:r>
          </w:p>
        </w:tc>
        <w:tc>
          <w:tcPr>
            <w:tcW w:w="2321"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969" w:type="dxa"/>
          </w:tcPr>
          <w:p w:rsidR="002F0CF6" w:rsidRPr="001876CB" w:rsidRDefault="002F0CF6" w:rsidP="008F35BB">
            <w:pPr>
              <w:tabs>
                <w:tab w:val="left" w:pos="436"/>
              </w:tabs>
              <w:spacing w:line="360" w:lineRule="auto"/>
              <w:rPr>
                <w:rFonts w:ascii="Times New Roman" w:hAnsi="Times New Roman"/>
                <w:sz w:val="26"/>
                <w:szCs w:val="26"/>
              </w:rPr>
            </w:pPr>
          </w:p>
        </w:tc>
        <w:tc>
          <w:tcPr>
            <w:tcW w:w="2321" w:type="dxa"/>
          </w:tcPr>
          <w:p w:rsidR="002F0CF6" w:rsidRPr="001876CB" w:rsidRDefault="002F0CF6" w:rsidP="008F35BB">
            <w:pPr>
              <w:tabs>
                <w:tab w:val="left" w:pos="436"/>
              </w:tabs>
              <w:spacing w:line="360" w:lineRule="auto"/>
              <w:rPr>
                <w:rFonts w:ascii="Times New Roman" w:hAnsi="Times New Roman"/>
                <w:i/>
                <w:sz w:val="26"/>
                <w:szCs w:val="26"/>
              </w:rPr>
            </w:pPr>
          </w:p>
        </w:tc>
      </w:tr>
    </w:tbl>
    <w:p w:rsidR="002F0CF6" w:rsidRPr="001876CB" w:rsidRDefault="002F0CF6" w:rsidP="008F35BB">
      <w:pPr>
        <w:tabs>
          <w:tab w:val="left" w:pos="436"/>
        </w:tabs>
        <w:spacing w:line="360" w:lineRule="auto"/>
        <w:jc w:val="center"/>
        <w:rPr>
          <w:rFonts w:ascii="Times New Roman" w:hAnsi="Times New Roman"/>
          <w:b/>
          <w:sz w:val="26"/>
          <w:szCs w:val="26"/>
        </w:rPr>
      </w:pPr>
      <w:r w:rsidRPr="001876CB">
        <w:rPr>
          <w:rFonts w:ascii="Times New Roman" w:hAnsi="Times New Roman"/>
          <w:b/>
          <w:sz w:val="26"/>
          <w:szCs w:val="26"/>
        </w:rPr>
        <w:t>Chư</w:t>
      </w:r>
      <w:r w:rsidRPr="001876CB">
        <w:rPr>
          <w:rFonts w:ascii="Times New Roman" w:hAnsi="Times New Roman"/>
          <w:b/>
          <w:sz w:val="26"/>
          <w:szCs w:val="26"/>
        </w:rPr>
        <w:softHyphen/>
        <w:t>ơng 3:</w:t>
      </w:r>
      <w:r w:rsidRPr="001876CB">
        <w:rPr>
          <w:rFonts w:ascii="Times New Roman" w:hAnsi="Times New Roman"/>
          <w:sz w:val="26"/>
          <w:szCs w:val="26"/>
        </w:rPr>
        <w:t xml:space="preserve">   </w:t>
      </w:r>
      <w:r w:rsidRPr="001876CB">
        <w:rPr>
          <w:rFonts w:ascii="Times New Roman" w:hAnsi="Times New Roman"/>
          <w:b/>
          <w:sz w:val="26"/>
          <w:szCs w:val="26"/>
        </w:rPr>
        <w:t>Kế toán vật liệu, công cụ dụng cụ</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Trình bày được khái niệm và nhiệm vụ của kế toán vật liệu công cụ dụng cụ.</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Trình bày được phương pháp phân loại và cách tính giá vật liệu, công cụ dụng cụ.</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Phân biệt được các loại vật liệu và công cụ dụng cụ.</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Vận dụng kiến thức kế toán chi tiết và kế toán tổng hợp vật liệu công cụ dụng cụ vào làm được bài thực hành ứng dụng.</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Thực hiện được các nghiệp vụ kế toán chi tiết và kế toán tổng hợp vật liệu công cụ dụng cụ.</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Ghi được sổ chi tiết và tổng hợp theo bài thực hành ứng dụng.</w:t>
      </w:r>
    </w:p>
    <w:p w:rsidR="002F0CF6" w:rsidRPr="001876CB" w:rsidRDefault="002F0CF6" w:rsidP="008F35BB">
      <w:pPr>
        <w:spacing w:line="360" w:lineRule="auto"/>
        <w:ind w:right="360"/>
        <w:rPr>
          <w:rFonts w:ascii="Times New Roman" w:hAnsi="Times New Roman"/>
          <w:sz w:val="26"/>
          <w:szCs w:val="26"/>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       Thời gian: 16 giờ</w:t>
      </w:r>
    </w:p>
    <w:tbl>
      <w:tblPr>
        <w:tblW w:w="14426" w:type="dxa"/>
        <w:tblLook w:val="01E0" w:firstRow="1" w:lastRow="1" w:firstColumn="1" w:lastColumn="1" w:noHBand="0" w:noVBand="0"/>
      </w:tblPr>
      <w:tblGrid>
        <w:gridCol w:w="6866"/>
        <w:gridCol w:w="2520"/>
        <w:gridCol w:w="2520"/>
        <w:gridCol w:w="2520"/>
      </w:tblGrid>
      <w:tr w:rsidR="002F0CF6" w:rsidRPr="001876CB" w:rsidTr="00C55235">
        <w:trPr>
          <w:gridAfter w:val="2"/>
          <w:wAfter w:w="5040" w:type="dxa"/>
        </w:trPr>
        <w:tc>
          <w:tcPr>
            <w:tcW w:w="6866"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1. Khái niệm, nhiệm vụ, phân loại và đánh giá vật liệu- công cụ dụng cụ </w:t>
            </w:r>
          </w:p>
        </w:tc>
        <w:tc>
          <w:tcPr>
            <w:tcW w:w="2520" w:type="dxa"/>
          </w:tcPr>
          <w:p w:rsidR="002F0CF6" w:rsidRPr="001876CB" w:rsidRDefault="002F0CF6" w:rsidP="008F35BB">
            <w:pPr>
              <w:tabs>
                <w:tab w:val="left" w:pos="436"/>
              </w:tabs>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i/>
                <w:sz w:val="26"/>
                <w:szCs w:val="26"/>
                <w:lang w:val="pt-BR"/>
              </w:rPr>
              <w:t>Thời gian: 1  giờ</w:t>
            </w: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1.1. Khái niệm</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vAlign w:val="center"/>
          </w:tcPr>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 1.2. Nhiệm vụ kế toán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vAlign w:val="center"/>
          </w:tcPr>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 1.3. Phân loại vật liệu- công cụ dụng cụ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vAlign w:val="center"/>
          </w:tcPr>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 1.4. Đánh giá vật liệu- công cụ dụng cụ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2.  Kế toán chi tiết vật liệu- công cụ dụng cụ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lang w:val="pt-BR"/>
              </w:rPr>
              <w:t>Thời gian: 2  giờ</w:t>
            </w:r>
          </w:p>
        </w:tc>
      </w:tr>
      <w:tr w:rsidR="002F0CF6" w:rsidRPr="001876CB" w:rsidTr="00C55235">
        <w:trPr>
          <w:gridAfter w:val="2"/>
          <w:wAfter w:w="5040" w:type="dxa"/>
        </w:trPr>
        <w:tc>
          <w:tcPr>
            <w:tcW w:w="6866"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2.1. Chứng từ kế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2.2. Các phương pháp kế toán chi tiết</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3. Kế toán tổng hợp vật liệu- công cụ dụng cụ theo phương pháp kê khai thường xuyên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Thời gian: 2  giờ</w:t>
            </w: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3.1. Tài khoản sử dụng</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3.2. Kế toán tổng hợp nhập Vật liệu, CCDC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c>
          <w:tcPr>
            <w:tcW w:w="2520" w:type="dxa"/>
          </w:tcPr>
          <w:p w:rsidR="002F0CF6" w:rsidRPr="001876CB" w:rsidRDefault="002F0CF6" w:rsidP="008F35BB">
            <w:pPr>
              <w:tabs>
                <w:tab w:val="left" w:pos="436"/>
              </w:tabs>
              <w:spacing w:line="360" w:lineRule="auto"/>
              <w:ind w:right="1484"/>
              <w:rPr>
                <w:rFonts w:ascii="Times New Roman" w:hAnsi="Times New Roman"/>
                <w:sz w:val="26"/>
                <w:szCs w:val="26"/>
              </w:rPr>
            </w:pPr>
          </w:p>
        </w:tc>
        <w:tc>
          <w:tcPr>
            <w:tcW w:w="2520" w:type="dxa"/>
          </w:tcPr>
          <w:p w:rsidR="002F0CF6" w:rsidRPr="001876CB" w:rsidRDefault="002F0CF6" w:rsidP="008F35BB">
            <w:pPr>
              <w:tabs>
                <w:tab w:val="left" w:pos="436"/>
              </w:tabs>
              <w:spacing w:line="360" w:lineRule="auto"/>
              <w:rPr>
                <w:rFonts w:ascii="Times New Roman" w:hAnsi="Times New Roman"/>
                <w:sz w:val="26"/>
                <w:szCs w:val="26"/>
              </w:rPr>
            </w:pP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3.3. Kế toán tổng hợp xuất Vật liệu,  CCDC</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3.4. Bảng phân bổ Nguyên vật liệu và CCDC</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1"/>
          <w:wAfter w:w="2520" w:type="dxa"/>
        </w:trPr>
        <w:tc>
          <w:tcPr>
            <w:tcW w:w="6866"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4. Kế toán tổng hợp Vật liệu- CCDC theo phương pháp kiểm kê định kỳ</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Thời gian: 2  giờ</w:t>
            </w:r>
          </w:p>
        </w:tc>
        <w:tc>
          <w:tcPr>
            <w:tcW w:w="2520" w:type="dxa"/>
          </w:tcPr>
          <w:p w:rsidR="002F0CF6" w:rsidRPr="001876CB" w:rsidRDefault="002F0CF6" w:rsidP="008F35BB">
            <w:pPr>
              <w:tabs>
                <w:tab w:val="left" w:pos="436"/>
              </w:tabs>
              <w:spacing w:line="360" w:lineRule="auto"/>
              <w:rPr>
                <w:rFonts w:ascii="Times New Roman" w:hAnsi="Times New Roman"/>
                <w:sz w:val="26"/>
                <w:szCs w:val="26"/>
              </w:rPr>
            </w:pPr>
          </w:p>
        </w:tc>
      </w:tr>
      <w:tr w:rsidR="002F0CF6" w:rsidRPr="001876CB" w:rsidTr="00C55235">
        <w:trPr>
          <w:gridAfter w:val="2"/>
          <w:wAfter w:w="5040" w:type="dxa"/>
        </w:trPr>
        <w:tc>
          <w:tcPr>
            <w:tcW w:w="6866"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4.1. Chứng từ kế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4.2. Các phương pháp kế toán chi tiết</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5. Kế toán dự phòng giảm giá hàng tồn kho</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Thời gian: 1 giờ</w:t>
            </w: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lastRenderedPageBreak/>
              <w:t xml:space="preserve">  5.1. Khái niệm</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5.2. Điều kiện, nguyên tắc lập dự phòng</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5.3. Tài khoản và phương pháp kế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6. Thực hành</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Thời gian: 7 giờ</w:t>
            </w: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 Tính giá vật tư theo giá thực tế</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 Tính giá vật tư theo giá hạch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  Xác định chứng từ kế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lang w:val="pt-BR"/>
              </w:rPr>
            </w:pPr>
            <w:r w:rsidRPr="001876CB">
              <w:rPr>
                <w:rFonts w:ascii="Times New Roman" w:hAnsi="Times New Roman"/>
                <w:sz w:val="26"/>
                <w:szCs w:val="26"/>
              </w:rPr>
              <w:t xml:space="preserve"> </w:t>
            </w:r>
            <w:r w:rsidRPr="001876CB">
              <w:rPr>
                <w:rFonts w:ascii="Times New Roman" w:hAnsi="Times New Roman"/>
                <w:sz w:val="26"/>
                <w:szCs w:val="26"/>
                <w:lang w:val="pt-BR"/>
              </w:rPr>
              <w:t>- Định khoản kế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p>
        </w:tc>
      </w:tr>
      <w:tr w:rsidR="002F0CF6" w:rsidRPr="001876CB" w:rsidTr="00C55235">
        <w:trPr>
          <w:gridAfter w:val="2"/>
          <w:wAfter w:w="5040" w:type="dxa"/>
        </w:trPr>
        <w:tc>
          <w:tcPr>
            <w:tcW w:w="6866"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 Ghi sổ kế toán chi tiết và tổng hợp về kế toán vật tư, hàng hoá</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rPr>
          <w:gridAfter w:val="2"/>
          <w:wAfter w:w="5040" w:type="dxa"/>
        </w:trPr>
        <w:tc>
          <w:tcPr>
            <w:tcW w:w="6866"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 xml:space="preserve"> 7. Kiểm tra</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 xml:space="preserve">Thời gian:1 giờ  </w:t>
            </w:r>
          </w:p>
        </w:tc>
      </w:tr>
    </w:tbl>
    <w:p w:rsidR="002F0CF6" w:rsidRPr="001876CB" w:rsidRDefault="002F0CF6" w:rsidP="008F35BB">
      <w:pPr>
        <w:tabs>
          <w:tab w:val="left" w:pos="436"/>
        </w:tabs>
        <w:spacing w:line="360" w:lineRule="auto"/>
        <w:jc w:val="center"/>
        <w:rPr>
          <w:rFonts w:ascii="Times New Roman" w:hAnsi="Times New Roman"/>
          <w:sz w:val="26"/>
          <w:szCs w:val="26"/>
        </w:rPr>
      </w:pPr>
    </w:p>
    <w:p w:rsidR="002F0CF6" w:rsidRPr="001876CB" w:rsidRDefault="002F0CF6" w:rsidP="008F35BB">
      <w:pPr>
        <w:tabs>
          <w:tab w:val="left" w:pos="436"/>
        </w:tabs>
        <w:spacing w:line="360" w:lineRule="auto"/>
        <w:jc w:val="center"/>
        <w:rPr>
          <w:rFonts w:ascii="Times New Roman" w:hAnsi="Times New Roman"/>
          <w:b/>
          <w:sz w:val="26"/>
          <w:szCs w:val="26"/>
        </w:rPr>
      </w:pPr>
      <w:r w:rsidRPr="001876CB">
        <w:rPr>
          <w:rFonts w:ascii="Times New Roman" w:hAnsi="Times New Roman"/>
          <w:b/>
          <w:sz w:val="26"/>
          <w:szCs w:val="26"/>
        </w:rPr>
        <w:t>Chư</w:t>
      </w:r>
      <w:r w:rsidRPr="001876CB">
        <w:rPr>
          <w:rFonts w:ascii="Times New Roman" w:hAnsi="Times New Roman"/>
          <w:b/>
          <w:sz w:val="26"/>
          <w:szCs w:val="26"/>
        </w:rPr>
        <w:softHyphen/>
        <w:t>ơng 4:</w:t>
      </w:r>
      <w:r w:rsidRPr="001876CB">
        <w:rPr>
          <w:rFonts w:ascii="Times New Roman" w:hAnsi="Times New Roman"/>
          <w:sz w:val="26"/>
          <w:szCs w:val="26"/>
        </w:rPr>
        <w:t xml:space="preserve">   </w:t>
      </w:r>
      <w:r w:rsidRPr="001876CB">
        <w:rPr>
          <w:rFonts w:ascii="Times New Roman" w:hAnsi="Times New Roman"/>
          <w:b/>
          <w:sz w:val="26"/>
          <w:szCs w:val="26"/>
        </w:rPr>
        <w:t>Kế toán tài sản cố định và đầu tư dài  hạn</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Trình bày được khái niệm và nhiệm vụ của kế toán tài sản cố định, bất động sản đầu tư.</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Trình bày được phương pháp phân loại và cách đánh giá TSCĐ.</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Vận dụng kiến thức kế toán tài sản cố định, bất động sản vào làm được bài thực hành ứng dụng.</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Thực hiện được các nghiệp vụ kế toán chi tiết và kế toán tổng hợp về TSCĐ và đầu tư dài hạn.</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Ghi được sổ chi tiết và tổng hợp theo bài thực hành ứng dụng.</w:t>
      </w:r>
    </w:p>
    <w:p w:rsidR="002F0CF6" w:rsidRPr="001876CB" w:rsidRDefault="002F0CF6" w:rsidP="008F35BB">
      <w:pPr>
        <w:spacing w:line="360" w:lineRule="auto"/>
        <w:ind w:right="360"/>
        <w:rPr>
          <w:rFonts w:ascii="Times New Roman" w:hAnsi="Times New Roman"/>
          <w:sz w:val="26"/>
          <w:szCs w:val="26"/>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       Thời gian: 17 giờ</w:t>
      </w:r>
    </w:p>
    <w:tbl>
      <w:tblPr>
        <w:tblW w:w="9277" w:type="dxa"/>
        <w:tblLook w:val="01E0" w:firstRow="1" w:lastRow="1" w:firstColumn="1" w:lastColumn="1" w:noHBand="0" w:noVBand="0"/>
      </w:tblPr>
      <w:tblGrid>
        <w:gridCol w:w="6757"/>
        <w:gridCol w:w="2520"/>
      </w:tblGrid>
      <w:tr w:rsidR="002F0CF6" w:rsidRPr="001876CB" w:rsidTr="00C55235">
        <w:tc>
          <w:tcPr>
            <w:tcW w:w="6757"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1. Khái niệm, nhiệm vụ, phân loại và đánh giá tài sản cố định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lang w:val="pt-BR"/>
              </w:rPr>
              <w:t>Thời gian: 1 giờ</w:t>
            </w:r>
          </w:p>
        </w:tc>
      </w:tr>
      <w:tr w:rsidR="002F0CF6" w:rsidRPr="001876CB" w:rsidTr="00C55235">
        <w:tc>
          <w:tcPr>
            <w:tcW w:w="6757"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1.1. Khái niệm</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vAlign w:val="center"/>
          </w:tcPr>
          <w:p w:rsidR="002F0CF6" w:rsidRPr="001876CB" w:rsidRDefault="002F0CF6" w:rsidP="008F35BB">
            <w:pPr>
              <w:spacing w:line="360" w:lineRule="auto"/>
              <w:ind w:firstLine="284"/>
              <w:jc w:val="both"/>
              <w:rPr>
                <w:rFonts w:ascii="Times New Roman" w:hAnsi="Times New Roman"/>
                <w:sz w:val="26"/>
                <w:szCs w:val="26"/>
                <w:lang w:val="pt-BR"/>
              </w:rPr>
            </w:pPr>
            <w:r w:rsidRPr="001876CB">
              <w:rPr>
                <w:rFonts w:ascii="Times New Roman" w:hAnsi="Times New Roman"/>
                <w:sz w:val="26"/>
                <w:szCs w:val="26"/>
                <w:lang w:val="pt-BR"/>
              </w:rPr>
              <w:t xml:space="preserve"> 1.2. Nhiệm vụ kế toán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p>
        </w:tc>
      </w:tr>
      <w:tr w:rsidR="002F0CF6" w:rsidRPr="001876CB" w:rsidTr="00C55235">
        <w:tc>
          <w:tcPr>
            <w:tcW w:w="6757" w:type="dxa"/>
            <w:vAlign w:val="center"/>
          </w:tcPr>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 1.3. Phân loại tài sản cố định</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vAlign w:val="center"/>
          </w:tcPr>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 1.4. Đánh giá tài sản cố định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2.  Kế toán tăng, giảm tài sản cố định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r w:rsidRPr="001876CB">
              <w:rPr>
                <w:rFonts w:ascii="Times New Roman" w:hAnsi="Times New Roman"/>
                <w:i/>
                <w:sz w:val="26"/>
                <w:szCs w:val="26"/>
                <w:lang w:val="pt-BR"/>
              </w:rPr>
              <w:t>Thời gian: 2 giờ</w:t>
            </w:r>
          </w:p>
        </w:tc>
      </w:tr>
      <w:tr w:rsidR="002F0CF6" w:rsidRPr="001876CB" w:rsidTr="00C55235">
        <w:tc>
          <w:tcPr>
            <w:tcW w:w="6757"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2.1. Kế toán tăng, giảm TSCĐ hữu hình, vô hình </w:t>
            </w:r>
          </w:p>
        </w:tc>
        <w:tc>
          <w:tcPr>
            <w:tcW w:w="2520" w:type="dxa"/>
          </w:tcPr>
          <w:p w:rsidR="002F0CF6" w:rsidRPr="001876CB" w:rsidRDefault="002F0CF6" w:rsidP="008F35BB">
            <w:pPr>
              <w:tabs>
                <w:tab w:val="left" w:pos="436"/>
              </w:tabs>
              <w:spacing w:line="360" w:lineRule="auto"/>
              <w:rPr>
                <w:rFonts w:ascii="Times New Roman" w:hAnsi="Times New Roman"/>
                <w:i/>
                <w:sz w:val="26"/>
                <w:szCs w:val="26"/>
              </w:rPr>
            </w:pPr>
          </w:p>
        </w:tc>
      </w:tr>
      <w:tr w:rsidR="002F0CF6" w:rsidRPr="001876CB" w:rsidTr="00C55235">
        <w:tc>
          <w:tcPr>
            <w:tcW w:w="6757"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2.2. Kế toán TSCĐ đi thuê </w:t>
            </w:r>
          </w:p>
        </w:tc>
        <w:tc>
          <w:tcPr>
            <w:tcW w:w="2520" w:type="dxa"/>
          </w:tcPr>
          <w:p w:rsidR="002F0CF6" w:rsidRPr="001876CB" w:rsidRDefault="002F0CF6" w:rsidP="008F35BB">
            <w:pPr>
              <w:tabs>
                <w:tab w:val="left" w:pos="436"/>
              </w:tabs>
              <w:spacing w:line="360" w:lineRule="auto"/>
              <w:rPr>
                <w:rFonts w:ascii="Times New Roman" w:hAnsi="Times New Roman"/>
                <w:i/>
                <w:sz w:val="26"/>
                <w:szCs w:val="26"/>
              </w:rPr>
            </w:pPr>
          </w:p>
        </w:tc>
      </w:tr>
      <w:tr w:rsidR="002F0CF6" w:rsidRPr="001876CB" w:rsidTr="00C55235">
        <w:tc>
          <w:tcPr>
            <w:tcW w:w="6757"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2.3. Kế toán bất động sản đầu tư</w:t>
            </w:r>
          </w:p>
        </w:tc>
        <w:tc>
          <w:tcPr>
            <w:tcW w:w="2520" w:type="dxa"/>
          </w:tcPr>
          <w:p w:rsidR="002F0CF6" w:rsidRPr="001876CB" w:rsidRDefault="002F0CF6" w:rsidP="008F35BB">
            <w:pPr>
              <w:tabs>
                <w:tab w:val="left" w:pos="436"/>
              </w:tabs>
              <w:spacing w:line="360" w:lineRule="auto"/>
              <w:rPr>
                <w:rFonts w:ascii="Times New Roman" w:hAnsi="Times New Roman"/>
                <w:i/>
                <w:sz w:val="26"/>
                <w:szCs w:val="26"/>
              </w:rPr>
            </w:pPr>
          </w:p>
        </w:tc>
      </w:tr>
      <w:tr w:rsidR="002F0CF6" w:rsidRPr="001876CB" w:rsidTr="00C55235">
        <w:tc>
          <w:tcPr>
            <w:tcW w:w="6757"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3. Kế toán khấu hao tài sản cố định</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Thời gian: 1 giờ</w:t>
            </w:r>
          </w:p>
        </w:tc>
      </w:tr>
      <w:tr w:rsidR="002F0CF6" w:rsidRPr="001876CB" w:rsidTr="00C55235">
        <w:tc>
          <w:tcPr>
            <w:tcW w:w="6757"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lastRenderedPageBreak/>
              <w:t xml:space="preserve">  3.1. Khái niệm, nguyên tắc và phương pháp tính khấu hao.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3.2. Kế toán khấu hao TSCĐ.</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 xml:space="preserve">4. Kế toán sửa chữa TSCĐ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Thời gian: 1 giờ</w:t>
            </w:r>
          </w:p>
        </w:tc>
      </w:tr>
      <w:tr w:rsidR="002F0CF6" w:rsidRPr="001876CB" w:rsidTr="00C55235">
        <w:tc>
          <w:tcPr>
            <w:tcW w:w="6757"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4.1. Kế toán sửa chữa thường xuyên TSCĐ</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4.2. Kế toán sửa chữa lớn TSCĐ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4.3. Kế toán nâng cấp TSCĐ</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5. Kế toán đầu tư  dài hạn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r w:rsidRPr="001876CB">
              <w:rPr>
                <w:rFonts w:ascii="Times New Roman" w:hAnsi="Times New Roman"/>
                <w:i/>
                <w:sz w:val="26"/>
                <w:szCs w:val="26"/>
              </w:rPr>
              <w:t>Thời gian: 1  giờ</w:t>
            </w:r>
          </w:p>
        </w:tc>
      </w:tr>
      <w:tr w:rsidR="002F0CF6" w:rsidRPr="001876CB" w:rsidTr="00C55235">
        <w:tc>
          <w:tcPr>
            <w:tcW w:w="6757"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5.1. Kế toán các khoản đầu tư  vào công ty con.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5.2. Kế toán góp vốn liên doanh dưới hình thức thành lập cơ sở liên doanh đồng kiểm soát.</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5.3. Kế toán các khoản đầu tư vào công ty liên kết.</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5.4. Kế toán đầu tư dài hạn khác.</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6. Kế toán dự phòng giảm giá đầu tư dài hạn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Thời gian: 1 giờ</w:t>
            </w:r>
          </w:p>
        </w:tc>
      </w:tr>
      <w:tr w:rsidR="002F0CF6" w:rsidRPr="001876CB" w:rsidTr="00C55235">
        <w:tc>
          <w:tcPr>
            <w:tcW w:w="6757"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6.1. Khái niệm</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6.2. Tài khoản và phương pháp kế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7. Thực hành</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Thời gian: 10 giờ</w:t>
            </w:r>
          </w:p>
        </w:tc>
      </w:tr>
      <w:tr w:rsidR="002F0CF6" w:rsidRPr="001876CB" w:rsidTr="00C55235">
        <w:tc>
          <w:tcPr>
            <w:tcW w:w="6757"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 Xác định các chứng từ kế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757" w:type="dxa"/>
          </w:tcPr>
          <w:p w:rsidR="002F0CF6" w:rsidRPr="001876CB" w:rsidRDefault="002F0CF6" w:rsidP="008F35BB">
            <w:pPr>
              <w:spacing w:line="360" w:lineRule="auto"/>
              <w:ind w:firstLine="284"/>
              <w:rPr>
                <w:rFonts w:ascii="Times New Roman" w:hAnsi="Times New Roman"/>
                <w:sz w:val="26"/>
                <w:szCs w:val="26"/>
                <w:lang w:val="pt-BR"/>
              </w:rPr>
            </w:pPr>
            <w:r w:rsidRPr="001876CB">
              <w:rPr>
                <w:rFonts w:ascii="Times New Roman" w:hAnsi="Times New Roman"/>
                <w:sz w:val="26"/>
                <w:szCs w:val="26"/>
              </w:rPr>
              <w:t xml:space="preserve">   </w:t>
            </w:r>
            <w:r w:rsidRPr="001876CB">
              <w:rPr>
                <w:rFonts w:ascii="Times New Roman" w:hAnsi="Times New Roman"/>
                <w:sz w:val="26"/>
                <w:szCs w:val="26"/>
                <w:lang w:val="pt-BR"/>
              </w:rPr>
              <w:t>- Định khoản kế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p>
        </w:tc>
      </w:tr>
      <w:tr w:rsidR="002F0CF6" w:rsidRPr="001876CB" w:rsidTr="00C55235">
        <w:tc>
          <w:tcPr>
            <w:tcW w:w="6757"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 Ghi sổ kế toán chi tiết và tổng hợp về kế toán TSCĐ và bất động sản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bl>
    <w:p w:rsidR="002F0CF6" w:rsidRPr="001876CB" w:rsidRDefault="002F0CF6" w:rsidP="008F35BB">
      <w:pPr>
        <w:tabs>
          <w:tab w:val="left" w:pos="436"/>
        </w:tabs>
        <w:spacing w:line="360" w:lineRule="auto"/>
        <w:jc w:val="center"/>
        <w:rPr>
          <w:rFonts w:ascii="Times New Roman" w:hAnsi="Times New Roman"/>
          <w:sz w:val="26"/>
          <w:szCs w:val="26"/>
        </w:rPr>
      </w:pPr>
    </w:p>
    <w:p w:rsidR="002F0CF6" w:rsidRPr="001876CB" w:rsidRDefault="002F0CF6" w:rsidP="008F35BB">
      <w:pPr>
        <w:tabs>
          <w:tab w:val="left" w:pos="436"/>
        </w:tabs>
        <w:spacing w:line="360" w:lineRule="auto"/>
        <w:jc w:val="center"/>
        <w:rPr>
          <w:rFonts w:ascii="Times New Roman" w:hAnsi="Times New Roman"/>
          <w:b/>
          <w:sz w:val="26"/>
          <w:szCs w:val="26"/>
        </w:rPr>
      </w:pPr>
      <w:r w:rsidRPr="001876CB">
        <w:rPr>
          <w:rFonts w:ascii="Times New Roman" w:hAnsi="Times New Roman"/>
          <w:b/>
          <w:sz w:val="26"/>
          <w:szCs w:val="26"/>
        </w:rPr>
        <w:t>Chư</w:t>
      </w:r>
      <w:r w:rsidRPr="001876CB">
        <w:rPr>
          <w:rFonts w:ascii="Times New Roman" w:hAnsi="Times New Roman"/>
          <w:b/>
          <w:sz w:val="26"/>
          <w:szCs w:val="26"/>
        </w:rPr>
        <w:softHyphen/>
        <w:t>ơng 5:</w:t>
      </w:r>
      <w:r w:rsidRPr="001876CB">
        <w:rPr>
          <w:rFonts w:ascii="Times New Roman" w:hAnsi="Times New Roman"/>
          <w:sz w:val="26"/>
          <w:szCs w:val="26"/>
        </w:rPr>
        <w:t xml:space="preserve">   </w:t>
      </w:r>
      <w:r w:rsidRPr="001876CB">
        <w:rPr>
          <w:rFonts w:ascii="Times New Roman" w:hAnsi="Times New Roman"/>
          <w:b/>
          <w:sz w:val="26"/>
          <w:szCs w:val="26"/>
        </w:rPr>
        <w:t>Kế toán vốn bằng tiền và thanh toán</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Trình bày được khái niệm, nguyên tắc và nhiệm vụ của kế toán vốn bằng tiền.</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Trình bày được phương pháp kế toán chủ yếu về vốn bằng tiền, các khoản đầu tư ngắn hạn, các khoản ứng trước, trả trước.</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Pr="001876CB">
        <w:rPr>
          <w:rFonts w:ascii="Times New Roman" w:hAnsi="Times New Roman"/>
          <w:sz w:val="26"/>
          <w:szCs w:val="26"/>
        </w:rPr>
        <w:t>Vận dụng kiến thức kế toán chi tiết và tổng hợp vào làm được bài thực hành ứng dụng.</w:t>
      </w:r>
    </w:p>
    <w:p w:rsidR="002F0CF6" w:rsidRPr="001876CB" w:rsidRDefault="002F0CF6" w:rsidP="008F35BB">
      <w:pPr>
        <w:spacing w:line="360" w:lineRule="auto"/>
        <w:ind w:right="360"/>
        <w:rPr>
          <w:rFonts w:ascii="Times New Roman" w:hAnsi="Times New Roman"/>
          <w:sz w:val="26"/>
          <w:szCs w:val="26"/>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         Thời gian: 11 giờ</w:t>
      </w:r>
    </w:p>
    <w:tbl>
      <w:tblPr>
        <w:tblW w:w="9168" w:type="dxa"/>
        <w:tblLook w:val="01E0" w:firstRow="1" w:lastRow="1" w:firstColumn="1" w:lastColumn="1" w:noHBand="0" w:noVBand="0"/>
      </w:tblPr>
      <w:tblGrid>
        <w:gridCol w:w="6648"/>
        <w:gridCol w:w="2520"/>
      </w:tblGrid>
      <w:tr w:rsidR="002F0CF6" w:rsidRPr="001876CB" w:rsidTr="00C55235">
        <w:tc>
          <w:tcPr>
            <w:tcW w:w="6648"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 xml:space="preserve">1. Kế toán vốn bằng tiền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lang w:val="pt-BR"/>
              </w:rPr>
              <w:t>Thời gian: 1 giờ</w:t>
            </w:r>
          </w:p>
        </w:tc>
      </w:tr>
      <w:tr w:rsidR="002F0CF6" w:rsidRPr="001876CB" w:rsidTr="00C55235">
        <w:tc>
          <w:tcPr>
            <w:tcW w:w="6648"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1.1. Khái niệm, nguyên tắc, nhiệm vụ của kế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vAlign w:val="center"/>
          </w:tcPr>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 1.2. Kế toán tiền mặt và tiền gửi ngân hàng</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vAlign w:val="center"/>
          </w:tcPr>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 1.3. Kế toán tiền đang chuyển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 xml:space="preserve">2.  Kế toán các khoản đầu tư ngắn hạn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lang w:val="pt-BR"/>
              </w:rPr>
              <w:t>Thời gian: 1  giờ</w:t>
            </w:r>
          </w:p>
        </w:tc>
      </w:tr>
      <w:tr w:rsidR="002F0CF6" w:rsidRPr="001876CB" w:rsidTr="00C55235">
        <w:tc>
          <w:tcPr>
            <w:tcW w:w="6648"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2.1. Kế toán đầu tư chứng khoán ngắn hạn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2.2. Kế toán đầu tư ngắn hạn khác</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2.3. Kế toán dự phòng giảm giá đầu tư ngắn hạn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3. Kế toán các khoản phải thu</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Thời gian: 1  giờ</w:t>
            </w:r>
          </w:p>
        </w:tc>
      </w:tr>
      <w:tr w:rsidR="002F0CF6" w:rsidRPr="001876CB" w:rsidTr="00C55235">
        <w:tc>
          <w:tcPr>
            <w:tcW w:w="6648"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3.1. Kế toán phải thu của khách hang.</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3.2. Kế toán phải thu nội bộ.</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3.3. Kế toán phải thu khác.</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 xml:space="preserve">4. Kế toán các khoản ứng trước, trả trước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Thời gian: 1  giờ</w:t>
            </w:r>
          </w:p>
        </w:tc>
      </w:tr>
      <w:tr w:rsidR="002F0CF6" w:rsidRPr="001876CB" w:rsidTr="00C55235">
        <w:tc>
          <w:tcPr>
            <w:tcW w:w="6648"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4.1. Kế toán tạm ứng.</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4.2. Kế toán chi phí trả trước ngắn hạn.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vAlign w:val="center"/>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4.3. Kế toán các khoản cầm cố, ký cược, ký quỹ ngắn hạn.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5. Thực hành</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Thời gian: 6 giờ</w:t>
            </w:r>
          </w:p>
        </w:tc>
      </w:tr>
      <w:tr w:rsidR="002F0CF6" w:rsidRPr="001876CB" w:rsidTr="00C55235">
        <w:tc>
          <w:tcPr>
            <w:tcW w:w="6648"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 Xác định các chứng từ kế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tcPr>
          <w:p w:rsidR="002F0CF6" w:rsidRPr="001876CB" w:rsidRDefault="002F0CF6" w:rsidP="008F35BB">
            <w:pPr>
              <w:spacing w:line="360" w:lineRule="auto"/>
              <w:ind w:firstLine="284"/>
              <w:rPr>
                <w:rFonts w:ascii="Times New Roman" w:hAnsi="Times New Roman"/>
                <w:sz w:val="26"/>
                <w:szCs w:val="26"/>
                <w:lang w:val="pt-BR"/>
              </w:rPr>
            </w:pPr>
            <w:r w:rsidRPr="001876CB">
              <w:rPr>
                <w:rFonts w:ascii="Times New Roman" w:hAnsi="Times New Roman"/>
                <w:sz w:val="26"/>
                <w:szCs w:val="26"/>
              </w:rPr>
              <w:t xml:space="preserve">   </w:t>
            </w:r>
            <w:r w:rsidRPr="001876CB">
              <w:rPr>
                <w:rFonts w:ascii="Times New Roman" w:hAnsi="Times New Roman"/>
                <w:sz w:val="26"/>
                <w:szCs w:val="26"/>
                <w:lang w:val="pt-BR"/>
              </w:rPr>
              <w:t>- Định khoản kế toán</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lang w:val="pt-BR"/>
              </w:rPr>
            </w:pPr>
          </w:p>
        </w:tc>
      </w:tr>
      <w:tr w:rsidR="002F0CF6" w:rsidRPr="001876CB" w:rsidTr="00C55235">
        <w:tc>
          <w:tcPr>
            <w:tcW w:w="6648" w:type="dxa"/>
          </w:tcPr>
          <w:p w:rsidR="002F0CF6" w:rsidRPr="001876CB" w:rsidRDefault="002F0CF6" w:rsidP="008F35BB">
            <w:pPr>
              <w:spacing w:line="360" w:lineRule="auto"/>
              <w:ind w:firstLine="284"/>
              <w:rPr>
                <w:rFonts w:ascii="Times New Roman" w:hAnsi="Times New Roman"/>
                <w:sz w:val="26"/>
                <w:szCs w:val="26"/>
              </w:rPr>
            </w:pPr>
            <w:r w:rsidRPr="001876CB">
              <w:rPr>
                <w:rFonts w:ascii="Times New Roman" w:hAnsi="Times New Roman"/>
                <w:sz w:val="26"/>
                <w:szCs w:val="26"/>
              </w:rPr>
              <w:t xml:space="preserve">   - Ghi sổ kế toán chi tiết và tổng hợp </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p>
        </w:tc>
      </w:tr>
      <w:tr w:rsidR="002F0CF6" w:rsidRPr="001876CB" w:rsidTr="00C55235">
        <w:tc>
          <w:tcPr>
            <w:tcW w:w="6648" w:type="dxa"/>
          </w:tcPr>
          <w:p w:rsidR="002F0CF6" w:rsidRPr="001876CB" w:rsidRDefault="002F0CF6" w:rsidP="008F35BB">
            <w:pPr>
              <w:tabs>
                <w:tab w:val="left" w:pos="436"/>
              </w:tabs>
              <w:spacing w:line="360" w:lineRule="auto"/>
              <w:rPr>
                <w:rFonts w:ascii="Times New Roman" w:hAnsi="Times New Roman"/>
                <w:sz w:val="26"/>
                <w:szCs w:val="26"/>
              </w:rPr>
            </w:pPr>
            <w:r w:rsidRPr="001876CB">
              <w:rPr>
                <w:rFonts w:ascii="Times New Roman" w:hAnsi="Times New Roman"/>
                <w:sz w:val="26"/>
                <w:szCs w:val="26"/>
              </w:rPr>
              <w:t xml:space="preserve"> 6. Kiểm tra</w:t>
            </w:r>
          </w:p>
        </w:tc>
        <w:tc>
          <w:tcPr>
            <w:tcW w:w="2520" w:type="dxa"/>
          </w:tcPr>
          <w:p w:rsidR="002F0CF6" w:rsidRPr="001876CB" w:rsidRDefault="002F0CF6" w:rsidP="008F35BB">
            <w:pPr>
              <w:tabs>
                <w:tab w:val="left" w:pos="436"/>
              </w:tabs>
              <w:spacing w:line="360" w:lineRule="auto"/>
              <w:jc w:val="right"/>
              <w:rPr>
                <w:rFonts w:ascii="Times New Roman" w:hAnsi="Times New Roman"/>
                <w:i/>
                <w:sz w:val="26"/>
                <w:szCs w:val="26"/>
              </w:rPr>
            </w:pPr>
            <w:r w:rsidRPr="001876CB">
              <w:rPr>
                <w:rFonts w:ascii="Times New Roman" w:hAnsi="Times New Roman"/>
                <w:i/>
                <w:sz w:val="26"/>
                <w:szCs w:val="26"/>
              </w:rPr>
              <w:t xml:space="preserve">Thời gian: 1 giờ  </w:t>
            </w:r>
          </w:p>
        </w:tc>
      </w:tr>
    </w:tbl>
    <w:p w:rsidR="002F0CF6" w:rsidRPr="001876CB" w:rsidRDefault="002F0CF6" w:rsidP="008F35BB">
      <w:pPr>
        <w:tabs>
          <w:tab w:val="left" w:pos="436"/>
        </w:tabs>
        <w:spacing w:line="360" w:lineRule="auto"/>
        <w:jc w:val="center"/>
        <w:rPr>
          <w:rFonts w:ascii="Times New Roman" w:hAnsi="Times New Roman"/>
          <w:sz w:val="26"/>
          <w:szCs w:val="26"/>
        </w:rPr>
      </w:pPr>
    </w:p>
    <w:p w:rsidR="002F0CF6" w:rsidRPr="001876CB" w:rsidRDefault="002F0CF6" w:rsidP="008F35BB">
      <w:pPr>
        <w:spacing w:line="360" w:lineRule="auto"/>
        <w:ind w:right="360"/>
        <w:rPr>
          <w:rFonts w:ascii="Times New Roman" w:hAnsi="Times New Roman"/>
          <w:b/>
          <w:sz w:val="26"/>
          <w:szCs w:val="26"/>
        </w:rPr>
      </w:pPr>
      <w:r w:rsidRPr="001876CB">
        <w:rPr>
          <w:rFonts w:ascii="Times New Roman" w:hAnsi="Times New Roman"/>
          <w:b/>
          <w:sz w:val="26"/>
          <w:szCs w:val="26"/>
        </w:rPr>
        <w:t>IV. ĐIỀU KIỆN THỰC HIỆN CHƯ</w:t>
      </w:r>
      <w:r w:rsidRPr="001876CB">
        <w:rPr>
          <w:rFonts w:ascii="Times New Roman" w:hAnsi="Times New Roman"/>
          <w:b/>
          <w:sz w:val="26"/>
          <w:szCs w:val="26"/>
        </w:rPr>
        <w:softHyphen/>
        <w:t>ƠNG TRÌNH:</w:t>
      </w:r>
    </w:p>
    <w:p w:rsidR="002F0CF6" w:rsidRPr="001876CB" w:rsidRDefault="002F0CF6" w:rsidP="008F35BB">
      <w:pPr>
        <w:spacing w:line="360" w:lineRule="auto"/>
        <w:ind w:right="720" w:firstLine="567"/>
        <w:jc w:val="both"/>
        <w:rPr>
          <w:rFonts w:ascii="Times New Roman" w:hAnsi="Times New Roman"/>
          <w:sz w:val="26"/>
          <w:szCs w:val="26"/>
        </w:rPr>
      </w:pPr>
      <w:r w:rsidRPr="001876CB">
        <w:rPr>
          <w:rFonts w:ascii="Times New Roman" w:hAnsi="Times New Roman"/>
          <w:sz w:val="26"/>
          <w:szCs w:val="26"/>
        </w:rPr>
        <w:tab/>
        <w:t>- Phòng học lý thuyết.</w:t>
      </w:r>
    </w:p>
    <w:p w:rsidR="002F0CF6" w:rsidRPr="001876CB" w:rsidRDefault="002F0CF6" w:rsidP="008F35BB">
      <w:pPr>
        <w:spacing w:line="360" w:lineRule="auto"/>
        <w:ind w:right="720" w:firstLine="567"/>
        <w:jc w:val="both"/>
        <w:rPr>
          <w:rFonts w:ascii="Times New Roman" w:hAnsi="Times New Roman"/>
          <w:sz w:val="26"/>
          <w:szCs w:val="26"/>
        </w:rPr>
      </w:pPr>
      <w:r w:rsidRPr="001876CB">
        <w:rPr>
          <w:rFonts w:ascii="Times New Roman" w:hAnsi="Times New Roman"/>
          <w:sz w:val="26"/>
          <w:szCs w:val="26"/>
        </w:rPr>
        <w:tab/>
        <w:t>- Máy tính, may chiếu Prọjector.</w:t>
      </w:r>
    </w:p>
    <w:p w:rsidR="002F0CF6" w:rsidRPr="001876CB" w:rsidRDefault="002F0CF6" w:rsidP="008F35BB">
      <w:pPr>
        <w:spacing w:line="360" w:lineRule="auto"/>
        <w:ind w:right="720" w:firstLine="567"/>
        <w:jc w:val="both"/>
        <w:rPr>
          <w:rFonts w:ascii="Times New Roman" w:hAnsi="Times New Roman"/>
          <w:sz w:val="26"/>
          <w:szCs w:val="26"/>
        </w:rPr>
      </w:pPr>
      <w:r w:rsidRPr="001876CB">
        <w:rPr>
          <w:rFonts w:ascii="Times New Roman" w:hAnsi="Times New Roman"/>
          <w:sz w:val="26"/>
          <w:szCs w:val="26"/>
        </w:rPr>
        <w:tab/>
        <w:t>- Đề c</w:t>
      </w:r>
      <w:r w:rsidRPr="001876CB">
        <w:rPr>
          <w:rFonts w:ascii="Times New Roman" w:hAnsi="Times New Roman"/>
          <w:sz w:val="26"/>
          <w:szCs w:val="26"/>
        </w:rPr>
        <w:softHyphen/>
        <w:t>ương, giáo án, bài giảng môn học, giáo trình, tài liệu tham khảo.</w:t>
      </w:r>
    </w:p>
    <w:p w:rsidR="002F0CF6" w:rsidRPr="001876CB" w:rsidRDefault="002F0CF6" w:rsidP="008F35BB">
      <w:pPr>
        <w:spacing w:line="360" w:lineRule="auto"/>
        <w:ind w:right="720" w:firstLine="567"/>
        <w:jc w:val="both"/>
        <w:rPr>
          <w:rFonts w:ascii="Times New Roman" w:hAnsi="Times New Roman"/>
          <w:sz w:val="26"/>
          <w:szCs w:val="26"/>
        </w:rPr>
      </w:pPr>
      <w:r w:rsidRPr="001876CB">
        <w:rPr>
          <w:rFonts w:ascii="Times New Roman" w:hAnsi="Times New Roman"/>
          <w:sz w:val="26"/>
          <w:szCs w:val="26"/>
        </w:rPr>
        <w:tab/>
        <w:t>- Giáo trình, tài liệu phát tay và các tài liệu liên quan khác: Hệ thống tài khoản kế toán, ...</w:t>
      </w:r>
    </w:p>
    <w:p w:rsidR="002F0CF6" w:rsidRPr="001876CB" w:rsidRDefault="002F0CF6" w:rsidP="008F35BB">
      <w:pPr>
        <w:spacing w:line="360" w:lineRule="auto"/>
        <w:ind w:right="720" w:firstLine="567"/>
        <w:jc w:val="both"/>
        <w:rPr>
          <w:rFonts w:ascii="Times New Roman" w:hAnsi="Times New Roman"/>
          <w:sz w:val="26"/>
          <w:szCs w:val="26"/>
        </w:rPr>
      </w:pPr>
      <w:r w:rsidRPr="001876CB">
        <w:rPr>
          <w:rFonts w:ascii="Times New Roman" w:hAnsi="Times New Roman"/>
          <w:sz w:val="26"/>
          <w:szCs w:val="26"/>
        </w:rPr>
        <w:t xml:space="preserve">  - Mô hình học cụ: biểu mẫu chứng từ kế toán, sổ kế toán, bảng cân đối kế toán.</w:t>
      </w:r>
    </w:p>
    <w:p w:rsidR="002F0CF6" w:rsidRPr="001876CB" w:rsidRDefault="002F0CF6" w:rsidP="008F35BB">
      <w:pPr>
        <w:spacing w:line="360" w:lineRule="auto"/>
        <w:ind w:right="720" w:firstLine="567"/>
        <w:jc w:val="both"/>
        <w:rPr>
          <w:rFonts w:ascii="Times New Roman" w:hAnsi="Times New Roman"/>
          <w:sz w:val="26"/>
          <w:szCs w:val="26"/>
        </w:rPr>
      </w:pPr>
      <w:r w:rsidRPr="001876CB">
        <w:rPr>
          <w:rFonts w:ascii="Times New Roman" w:hAnsi="Times New Roman"/>
          <w:sz w:val="26"/>
          <w:szCs w:val="26"/>
        </w:rPr>
        <w:tab/>
        <w:t>- Ngân hàng câu hỏi trắc nghiệm môn học.</w:t>
      </w:r>
    </w:p>
    <w:p w:rsidR="002F0CF6" w:rsidRPr="001876CB" w:rsidRDefault="002F0CF6" w:rsidP="008F35BB">
      <w:pPr>
        <w:spacing w:line="360" w:lineRule="auto"/>
        <w:ind w:right="720" w:firstLine="567"/>
        <w:jc w:val="both"/>
        <w:rPr>
          <w:rFonts w:ascii="Times New Roman" w:hAnsi="Times New Roman"/>
          <w:sz w:val="26"/>
          <w:szCs w:val="26"/>
        </w:rPr>
      </w:pPr>
      <w:r w:rsidRPr="001876CB">
        <w:rPr>
          <w:rFonts w:ascii="Times New Roman" w:hAnsi="Times New Roman"/>
          <w:sz w:val="26"/>
          <w:szCs w:val="26"/>
        </w:rPr>
        <w:tab/>
        <w:t>- Câu hỏi, bài tập thực hành.</w:t>
      </w:r>
    </w:p>
    <w:p w:rsidR="002F0CF6" w:rsidRPr="001876CB" w:rsidRDefault="002F0CF6" w:rsidP="008F35BB">
      <w:pPr>
        <w:tabs>
          <w:tab w:val="left" w:pos="436"/>
        </w:tabs>
        <w:spacing w:line="360" w:lineRule="auto"/>
        <w:ind w:right="720"/>
        <w:jc w:val="both"/>
        <w:rPr>
          <w:rFonts w:ascii="Times New Roman" w:hAnsi="Times New Roman"/>
          <w:b/>
          <w:sz w:val="26"/>
          <w:szCs w:val="26"/>
        </w:rPr>
      </w:pPr>
    </w:p>
    <w:p w:rsidR="002F0CF6" w:rsidRPr="001876CB" w:rsidRDefault="002F0CF6" w:rsidP="008F35BB">
      <w:pPr>
        <w:tabs>
          <w:tab w:val="left" w:pos="436"/>
        </w:tabs>
        <w:spacing w:line="360" w:lineRule="auto"/>
        <w:ind w:right="720"/>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spacing w:line="360" w:lineRule="auto"/>
        <w:ind w:right="720" w:firstLine="284"/>
        <w:jc w:val="both"/>
        <w:rPr>
          <w:rFonts w:ascii="Times New Roman" w:hAnsi="Times New Roman"/>
          <w:sz w:val="26"/>
          <w:szCs w:val="26"/>
        </w:rPr>
      </w:pPr>
      <w:r w:rsidRPr="001876CB">
        <w:rPr>
          <w:rFonts w:ascii="Times New Roman" w:hAnsi="Times New Roman"/>
          <w:sz w:val="26"/>
          <w:szCs w:val="26"/>
        </w:rPr>
        <w:tab/>
        <w:t>- Kiểm tra lý thuyết với các nội dung đã học có liên hệ với thực tiễn.</w:t>
      </w:r>
    </w:p>
    <w:p w:rsidR="002F0CF6" w:rsidRPr="001876CB" w:rsidRDefault="002F0CF6" w:rsidP="008F35BB">
      <w:pPr>
        <w:spacing w:line="360" w:lineRule="auto"/>
        <w:ind w:right="720" w:firstLine="284"/>
        <w:jc w:val="both"/>
        <w:rPr>
          <w:rFonts w:ascii="Times New Roman" w:hAnsi="Times New Roman"/>
          <w:sz w:val="26"/>
          <w:szCs w:val="26"/>
        </w:rPr>
      </w:pPr>
      <w:r w:rsidRPr="001876CB">
        <w:rPr>
          <w:rFonts w:ascii="Times New Roman" w:hAnsi="Times New Roman"/>
          <w:sz w:val="26"/>
          <w:szCs w:val="26"/>
        </w:rPr>
        <w:lastRenderedPageBreak/>
        <w:tab/>
        <w:t>- Thực hành: kiểm tra và đánh giá các bài thảo luận, các bài thực hành.</w:t>
      </w:r>
    </w:p>
    <w:p w:rsidR="002F0CF6" w:rsidRPr="001876CB" w:rsidRDefault="002F0CF6" w:rsidP="008F35BB">
      <w:pPr>
        <w:spacing w:line="360" w:lineRule="auto"/>
        <w:ind w:right="720" w:firstLine="284"/>
        <w:jc w:val="both"/>
        <w:rPr>
          <w:rFonts w:ascii="Times New Roman" w:hAnsi="Times New Roman"/>
          <w:sz w:val="26"/>
          <w:szCs w:val="26"/>
        </w:rPr>
      </w:pPr>
      <w:r w:rsidRPr="001876CB">
        <w:rPr>
          <w:rFonts w:ascii="Times New Roman" w:hAnsi="Times New Roman"/>
          <w:sz w:val="26"/>
          <w:szCs w:val="26"/>
        </w:rPr>
        <w:tab/>
        <w:t>- Đánh  giá trong quá trình học: Kiểm tra viết (tự luận và trắc nghiệm).</w:t>
      </w:r>
    </w:p>
    <w:p w:rsidR="002F0CF6" w:rsidRPr="001876CB" w:rsidRDefault="002F0CF6" w:rsidP="008F35BB">
      <w:pPr>
        <w:spacing w:line="360" w:lineRule="auto"/>
        <w:ind w:right="720" w:firstLine="284"/>
        <w:jc w:val="both"/>
        <w:rPr>
          <w:rFonts w:ascii="Times New Roman" w:hAnsi="Times New Roman"/>
          <w:sz w:val="26"/>
          <w:szCs w:val="26"/>
        </w:rPr>
      </w:pPr>
      <w:r w:rsidRPr="001876CB">
        <w:rPr>
          <w:rFonts w:ascii="Times New Roman" w:hAnsi="Times New Roman"/>
          <w:sz w:val="26"/>
          <w:szCs w:val="26"/>
        </w:rPr>
        <w:tab/>
        <w:t xml:space="preserve">- Đánh giá cuối môn học: Kiểm tra theo hình thức: Vấn đáp hoặc viết </w:t>
      </w:r>
    </w:p>
    <w:p w:rsidR="002F0CF6" w:rsidRPr="001876CB" w:rsidRDefault="002F0CF6" w:rsidP="008F35BB">
      <w:pPr>
        <w:spacing w:line="360" w:lineRule="auto"/>
        <w:ind w:right="720" w:firstLine="284"/>
        <w:jc w:val="both"/>
        <w:rPr>
          <w:rFonts w:ascii="Times New Roman" w:hAnsi="Times New Roman"/>
          <w:sz w:val="26"/>
          <w:szCs w:val="26"/>
        </w:rPr>
      </w:pPr>
      <w:r w:rsidRPr="001876CB">
        <w:rPr>
          <w:rFonts w:ascii="Times New Roman" w:hAnsi="Times New Roman"/>
          <w:sz w:val="26"/>
          <w:szCs w:val="26"/>
        </w:rPr>
        <w:t>(tự luận và trắc nghiệm).</w:t>
      </w:r>
    </w:p>
    <w:p w:rsidR="002F0CF6" w:rsidRPr="001876CB" w:rsidRDefault="002F0CF6" w:rsidP="008F35BB">
      <w:pPr>
        <w:tabs>
          <w:tab w:val="left" w:pos="436"/>
        </w:tabs>
        <w:spacing w:line="360" w:lineRule="auto"/>
        <w:ind w:right="720"/>
        <w:jc w:val="both"/>
        <w:rPr>
          <w:rFonts w:ascii="Times New Roman" w:hAnsi="Times New Roman"/>
          <w:b/>
          <w:sz w:val="26"/>
          <w:szCs w:val="26"/>
        </w:rPr>
      </w:pPr>
    </w:p>
    <w:p w:rsidR="002F0CF6" w:rsidRPr="001876CB" w:rsidRDefault="002F0CF6" w:rsidP="008F35BB">
      <w:pPr>
        <w:spacing w:line="360" w:lineRule="auto"/>
        <w:ind w:right="720" w:firstLine="218"/>
        <w:jc w:val="both"/>
        <w:rPr>
          <w:rFonts w:ascii="Times New Roman" w:hAnsi="Times New Roman"/>
          <w:b/>
          <w:sz w:val="26"/>
          <w:szCs w:val="26"/>
        </w:rPr>
      </w:pPr>
      <w:r w:rsidRPr="001876CB">
        <w:rPr>
          <w:rFonts w:ascii="Times New Roman" w:hAnsi="Times New Roman"/>
          <w:b/>
          <w:sz w:val="26"/>
          <w:szCs w:val="26"/>
        </w:rPr>
        <w:t>VI- H</w:t>
      </w:r>
      <w:r w:rsidRPr="001876CB">
        <w:rPr>
          <w:rFonts w:ascii="Times New Roman" w:hAnsi="Times New Roman"/>
          <w:b/>
          <w:sz w:val="26"/>
          <w:szCs w:val="26"/>
        </w:rPr>
        <w:softHyphen/>
        <w:t>ƯỚNG DẪN THỰC HIỆN CH</w:t>
      </w:r>
      <w:r w:rsidRPr="001876CB">
        <w:rPr>
          <w:rFonts w:ascii="Times New Roman" w:hAnsi="Times New Roman"/>
          <w:b/>
          <w:sz w:val="26"/>
          <w:szCs w:val="26"/>
        </w:rPr>
        <w:softHyphen/>
        <w:t>ƯƠNG TRÌNH:</w:t>
      </w:r>
    </w:p>
    <w:p w:rsidR="002F0CF6" w:rsidRPr="001876CB" w:rsidRDefault="002F0CF6" w:rsidP="008F35BB">
      <w:pPr>
        <w:tabs>
          <w:tab w:val="left" w:pos="436"/>
        </w:tabs>
        <w:spacing w:line="360" w:lineRule="auto"/>
        <w:ind w:left="218" w:right="720"/>
        <w:jc w:val="both"/>
        <w:rPr>
          <w:rFonts w:ascii="Times New Roman" w:hAnsi="Times New Roman"/>
          <w:sz w:val="26"/>
          <w:szCs w:val="26"/>
        </w:rPr>
      </w:pPr>
      <w:r w:rsidRPr="001876CB">
        <w:rPr>
          <w:rFonts w:ascii="Times New Roman" w:hAnsi="Times New Roman"/>
          <w:i/>
          <w:sz w:val="26"/>
          <w:szCs w:val="26"/>
        </w:rPr>
        <w:t>1. Phạm vi áp dụng ch</w:t>
      </w:r>
      <w:r w:rsidRPr="001876CB">
        <w:rPr>
          <w:rFonts w:ascii="Times New Roman" w:hAnsi="Times New Roman"/>
          <w:i/>
          <w:sz w:val="26"/>
          <w:szCs w:val="26"/>
        </w:rPr>
        <w:softHyphen/>
        <w:t>ương trình:</w:t>
      </w:r>
      <w:r w:rsidRPr="001876CB">
        <w:rPr>
          <w:rFonts w:ascii="Times New Roman" w:hAnsi="Times New Roman"/>
          <w:sz w:val="26"/>
          <w:szCs w:val="26"/>
        </w:rPr>
        <w:t xml:space="preserve"> Ch</w:t>
      </w:r>
      <w:r w:rsidRPr="001876CB">
        <w:rPr>
          <w:rFonts w:ascii="Times New Roman" w:hAnsi="Times New Roman"/>
          <w:sz w:val="26"/>
          <w:szCs w:val="26"/>
        </w:rPr>
        <w:softHyphen/>
        <w:t>ương trình môn học đ</w:t>
      </w:r>
      <w:r w:rsidRPr="001876CB">
        <w:rPr>
          <w:rFonts w:ascii="Times New Roman" w:hAnsi="Times New Roman"/>
          <w:sz w:val="26"/>
          <w:szCs w:val="26"/>
        </w:rPr>
        <w:softHyphen/>
        <w:t>ược sử dụng để giảng dạy cho trình độ cao đẳng nghề. Giáo viên giảng các tiết lý thuyết kết hợp với các bài tập thực hành đan xen.</w:t>
      </w:r>
    </w:p>
    <w:p w:rsidR="002F0CF6" w:rsidRPr="001876CB" w:rsidRDefault="002F0CF6" w:rsidP="008F35BB">
      <w:pPr>
        <w:tabs>
          <w:tab w:val="left" w:pos="436"/>
        </w:tabs>
        <w:spacing w:line="360" w:lineRule="auto"/>
        <w:ind w:left="218" w:right="720"/>
        <w:jc w:val="both"/>
        <w:rPr>
          <w:rFonts w:ascii="Times New Roman" w:hAnsi="Times New Roman"/>
          <w:i/>
          <w:sz w:val="26"/>
          <w:szCs w:val="26"/>
        </w:rPr>
      </w:pPr>
      <w:r w:rsidRPr="001876CB">
        <w:rPr>
          <w:rFonts w:ascii="Times New Roman" w:hAnsi="Times New Roman"/>
          <w:i/>
          <w:sz w:val="26"/>
          <w:szCs w:val="26"/>
        </w:rPr>
        <w:t>2. Hư</w:t>
      </w:r>
      <w:r w:rsidRPr="001876CB">
        <w:rPr>
          <w:rFonts w:ascii="Times New Roman" w:hAnsi="Times New Roman"/>
          <w:i/>
          <w:sz w:val="26"/>
          <w:szCs w:val="26"/>
        </w:rPr>
        <w:softHyphen/>
        <w:t>ớng dẫn một số điểm chính về phư</w:t>
      </w:r>
      <w:r w:rsidRPr="001876CB">
        <w:rPr>
          <w:rFonts w:ascii="Times New Roman" w:hAnsi="Times New Roman"/>
          <w:i/>
          <w:sz w:val="26"/>
          <w:szCs w:val="26"/>
        </w:rPr>
        <w:softHyphen/>
        <w:t>ơng pháp giảng dạy môn học:</w:t>
      </w:r>
    </w:p>
    <w:p w:rsidR="002F0CF6" w:rsidRPr="001876CB" w:rsidRDefault="002F0CF6" w:rsidP="008F35BB">
      <w:pPr>
        <w:spacing w:line="360" w:lineRule="auto"/>
        <w:ind w:right="720" w:firstLine="567"/>
        <w:jc w:val="both"/>
        <w:rPr>
          <w:rFonts w:ascii="Times New Roman" w:hAnsi="Times New Roman"/>
          <w:sz w:val="26"/>
          <w:szCs w:val="26"/>
        </w:rPr>
      </w:pPr>
      <w:r w:rsidRPr="001876CB">
        <w:rPr>
          <w:rFonts w:ascii="Times New Roman" w:hAnsi="Times New Roman"/>
          <w:sz w:val="26"/>
          <w:szCs w:val="26"/>
        </w:rPr>
        <w:t xml:space="preserve">   + Hình thức giảng dạy chính của môn học: Lý thuyết trên lớp kết hợp với thảo luận nhóm và làm bài tập thực hành.</w:t>
      </w:r>
    </w:p>
    <w:p w:rsidR="002F0CF6" w:rsidRPr="001876CB" w:rsidRDefault="002F0CF6" w:rsidP="008F35BB">
      <w:pPr>
        <w:spacing w:line="360" w:lineRule="auto"/>
        <w:ind w:right="720" w:firstLine="567"/>
        <w:jc w:val="both"/>
        <w:rPr>
          <w:rFonts w:ascii="Times New Roman" w:hAnsi="Times New Roman"/>
          <w:sz w:val="26"/>
          <w:szCs w:val="26"/>
        </w:rPr>
      </w:pPr>
      <w:r w:rsidRPr="001876CB">
        <w:rPr>
          <w:rFonts w:ascii="Times New Roman" w:hAnsi="Times New Roman"/>
          <w:sz w:val="26"/>
          <w:szCs w:val="26"/>
        </w:rPr>
        <w:t xml:space="preserve">  + Giáo viên trư</w:t>
      </w:r>
      <w:r w:rsidRPr="001876CB">
        <w:rPr>
          <w:rFonts w:ascii="Times New Roman" w:hAnsi="Times New Roman"/>
          <w:sz w:val="26"/>
          <w:szCs w:val="26"/>
        </w:rPr>
        <w:softHyphen/>
        <w:t>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tabs>
          <w:tab w:val="left" w:pos="436"/>
        </w:tabs>
        <w:spacing w:line="360" w:lineRule="auto"/>
        <w:ind w:left="435" w:right="720"/>
        <w:jc w:val="both"/>
        <w:rPr>
          <w:rFonts w:ascii="Times New Roman" w:hAnsi="Times New Roman"/>
          <w:i/>
          <w:sz w:val="26"/>
          <w:szCs w:val="26"/>
        </w:rPr>
      </w:pPr>
      <w:r w:rsidRPr="001876CB">
        <w:rPr>
          <w:rFonts w:ascii="Times New Roman" w:hAnsi="Times New Roman"/>
          <w:i/>
          <w:sz w:val="26"/>
          <w:szCs w:val="26"/>
        </w:rPr>
        <w:t xml:space="preserve">3. </w:t>
      </w:r>
      <w:r w:rsidRPr="001876CB">
        <w:rPr>
          <w:rFonts w:ascii="Times New Roman" w:hAnsi="Times New Roman"/>
          <w:i/>
          <w:sz w:val="26"/>
          <w:szCs w:val="26"/>
          <w:lang w:val="sv-SE"/>
        </w:rPr>
        <w:t>Những trọng tâm ch</w:t>
      </w:r>
      <w:r w:rsidRPr="001876CB">
        <w:rPr>
          <w:rFonts w:ascii="Times New Roman" w:hAnsi="Times New Roman"/>
          <w:i/>
          <w:sz w:val="26"/>
          <w:szCs w:val="26"/>
          <w:lang w:val="sv-SE"/>
        </w:rPr>
        <w:softHyphen/>
        <w:t>ương trình cần chú ý:</w:t>
      </w:r>
    </w:p>
    <w:p w:rsidR="002F0CF6" w:rsidRPr="001876CB" w:rsidRDefault="002F0CF6" w:rsidP="008F35BB">
      <w:pPr>
        <w:spacing w:line="360" w:lineRule="auto"/>
        <w:ind w:right="720"/>
        <w:jc w:val="both"/>
        <w:rPr>
          <w:rFonts w:ascii="Times New Roman" w:hAnsi="Times New Roman"/>
          <w:sz w:val="26"/>
          <w:szCs w:val="26"/>
          <w:lang w:val="sv-SE"/>
        </w:rPr>
      </w:pPr>
      <w:r w:rsidRPr="001876CB">
        <w:rPr>
          <w:rFonts w:ascii="Times New Roman" w:hAnsi="Times New Roman"/>
          <w:sz w:val="26"/>
          <w:szCs w:val="26"/>
          <w:lang w:val="sv-SE"/>
        </w:rPr>
        <w:t xml:space="preserve">Các chương đều có tầm quan trọng như nhau </w:t>
      </w:r>
    </w:p>
    <w:p w:rsidR="002F0CF6" w:rsidRPr="001876CB" w:rsidRDefault="002F0CF6" w:rsidP="008F35BB">
      <w:pPr>
        <w:tabs>
          <w:tab w:val="left" w:pos="436"/>
        </w:tabs>
        <w:spacing w:line="360" w:lineRule="auto"/>
        <w:ind w:left="435" w:right="720"/>
        <w:jc w:val="both"/>
        <w:rPr>
          <w:rFonts w:ascii="Times New Roman" w:hAnsi="Times New Roman"/>
          <w:i/>
          <w:sz w:val="26"/>
          <w:szCs w:val="26"/>
          <w:lang w:val="sv-SE"/>
        </w:rPr>
      </w:pPr>
      <w:r w:rsidRPr="001876CB">
        <w:rPr>
          <w:rFonts w:ascii="Times New Roman" w:hAnsi="Times New Roman"/>
          <w:i/>
          <w:sz w:val="26"/>
          <w:szCs w:val="26"/>
          <w:lang w:val="sv-SE"/>
        </w:rPr>
        <w:t>4. Tài liệu tham khảo:</w:t>
      </w:r>
    </w:p>
    <w:p w:rsidR="002F0CF6" w:rsidRPr="001876CB" w:rsidRDefault="002F0CF6" w:rsidP="008F35BB">
      <w:pPr>
        <w:spacing w:line="360" w:lineRule="auto"/>
        <w:ind w:right="720" w:firstLine="567"/>
        <w:jc w:val="both"/>
        <w:rPr>
          <w:rFonts w:ascii="Times New Roman" w:hAnsi="Times New Roman"/>
          <w:sz w:val="26"/>
          <w:szCs w:val="26"/>
          <w:lang w:val="sv-SE"/>
        </w:rPr>
      </w:pPr>
      <w:r w:rsidRPr="001876CB">
        <w:rPr>
          <w:rFonts w:ascii="Times New Roman" w:hAnsi="Times New Roman"/>
          <w:sz w:val="26"/>
          <w:szCs w:val="26"/>
          <w:lang w:val="sv-SE"/>
        </w:rPr>
        <w:tab/>
        <w:t>- Luật kế toán.</w:t>
      </w:r>
    </w:p>
    <w:p w:rsidR="002F0CF6" w:rsidRPr="001876CB" w:rsidRDefault="002F0CF6" w:rsidP="008F35BB">
      <w:pPr>
        <w:spacing w:line="360" w:lineRule="auto"/>
        <w:ind w:right="720" w:firstLine="567"/>
        <w:jc w:val="both"/>
        <w:rPr>
          <w:rFonts w:ascii="Times New Roman" w:hAnsi="Times New Roman"/>
          <w:sz w:val="26"/>
          <w:szCs w:val="26"/>
          <w:lang w:val="sv-SE"/>
        </w:rPr>
      </w:pPr>
      <w:r w:rsidRPr="001876CB">
        <w:rPr>
          <w:rFonts w:ascii="Times New Roman" w:hAnsi="Times New Roman"/>
          <w:sz w:val="26"/>
          <w:szCs w:val="26"/>
          <w:lang w:val="sv-SE"/>
        </w:rPr>
        <w:tab/>
        <w:t>- Chuẩn mực kế toán.</w:t>
      </w:r>
    </w:p>
    <w:p w:rsidR="002F0CF6" w:rsidRPr="001876CB" w:rsidRDefault="002F0CF6" w:rsidP="008F35BB">
      <w:pPr>
        <w:spacing w:line="360" w:lineRule="auto"/>
        <w:ind w:right="720" w:firstLine="567"/>
        <w:jc w:val="both"/>
        <w:rPr>
          <w:rFonts w:ascii="Times New Roman" w:hAnsi="Times New Roman"/>
          <w:sz w:val="26"/>
          <w:szCs w:val="26"/>
          <w:lang w:val="sv-SE"/>
        </w:rPr>
      </w:pPr>
      <w:r w:rsidRPr="001876CB">
        <w:rPr>
          <w:rFonts w:ascii="Times New Roman" w:hAnsi="Times New Roman"/>
          <w:sz w:val="26"/>
          <w:szCs w:val="26"/>
          <w:lang w:val="sv-SE"/>
        </w:rPr>
        <w:tab/>
        <w:t>- Chế độ kế toán doanh nghiệp.</w:t>
      </w:r>
    </w:p>
    <w:p w:rsidR="002F0CF6" w:rsidRPr="001876CB" w:rsidRDefault="002F0CF6" w:rsidP="008F35BB">
      <w:pPr>
        <w:spacing w:line="360" w:lineRule="auto"/>
        <w:ind w:right="720" w:firstLine="567"/>
        <w:jc w:val="both"/>
        <w:rPr>
          <w:rFonts w:ascii="Times New Roman" w:hAnsi="Times New Roman"/>
          <w:sz w:val="26"/>
          <w:szCs w:val="26"/>
          <w:lang w:val="sv-SE"/>
        </w:rPr>
      </w:pPr>
      <w:r w:rsidRPr="001876CB">
        <w:rPr>
          <w:rFonts w:ascii="Times New Roman" w:hAnsi="Times New Roman"/>
          <w:sz w:val="26"/>
          <w:szCs w:val="26"/>
          <w:lang w:val="sv-SE"/>
        </w:rPr>
        <w:t xml:space="preserve">  - Giáo trình Lý thuyết hạch toán kế toán- NXB Tài chính, 2006.</w:t>
      </w:r>
    </w:p>
    <w:p w:rsidR="002F0CF6" w:rsidRPr="001876CB" w:rsidRDefault="002F0CF6" w:rsidP="008F35BB">
      <w:pPr>
        <w:spacing w:line="360" w:lineRule="auto"/>
        <w:ind w:right="720" w:firstLine="567"/>
        <w:jc w:val="both"/>
        <w:rPr>
          <w:rFonts w:ascii="Times New Roman" w:hAnsi="Times New Roman"/>
          <w:sz w:val="26"/>
          <w:szCs w:val="26"/>
          <w:lang w:val="sv-SE"/>
        </w:rPr>
      </w:pPr>
      <w:r w:rsidRPr="001876CB">
        <w:rPr>
          <w:rFonts w:ascii="Times New Roman" w:hAnsi="Times New Roman"/>
          <w:sz w:val="26"/>
          <w:szCs w:val="26"/>
          <w:lang w:val="sv-SE"/>
        </w:rPr>
        <w:tab/>
        <w:t>- Giáo trình kế toán tài chính, GS. TS. Ngô Thế Chi, TS. Tr</w:t>
      </w:r>
      <w:r w:rsidRPr="001876CB">
        <w:rPr>
          <w:rFonts w:ascii="Times New Roman" w:hAnsi="Times New Roman"/>
          <w:sz w:val="26"/>
          <w:szCs w:val="26"/>
          <w:lang w:val="sv-SE"/>
        </w:rPr>
        <w:softHyphen/>
        <w:t>ương Thị Thuỷ - NXB Tài chính, 2006.</w:t>
      </w:r>
    </w:p>
    <w:p w:rsidR="002F0CF6" w:rsidRPr="001876CB" w:rsidRDefault="002F0CF6" w:rsidP="008F35BB">
      <w:pPr>
        <w:spacing w:line="360" w:lineRule="auto"/>
        <w:ind w:right="720" w:firstLine="567"/>
        <w:jc w:val="both"/>
        <w:rPr>
          <w:rFonts w:ascii="Times New Roman" w:hAnsi="Times New Roman"/>
          <w:sz w:val="26"/>
          <w:szCs w:val="26"/>
          <w:lang w:val="sv-SE"/>
        </w:rPr>
      </w:pPr>
      <w:r w:rsidRPr="001876CB">
        <w:rPr>
          <w:rFonts w:ascii="Times New Roman" w:hAnsi="Times New Roman"/>
          <w:sz w:val="26"/>
          <w:szCs w:val="26"/>
          <w:lang w:val="sv-SE"/>
        </w:rPr>
        <w:tab/>
        <w:t>- Hệ thống câu hỏi trắc nghiệm- Bài tập mẫu PGS. TS. Nguyễn Văn Công- NXB Đại học Kinh tế quốc dân, năm 2006.</w:t>
      </w:r>
    </w:p>
    <w:p w:rsidR="002F0CF6" w:rsidRPr="001876CB" w:rsidRDefault="002F0CF6" w:rsidP="008F35BB">
      <w:pPr>
        <w:spacing w:line="360" w:lineRule="auto"/>
        <w:rPr>
          <w:rFonts w:ascii="Times New Roman" w:hAnsi="Times New Roman"/>
          <w:sz w:val="26"/>
          <w:szCs w:val="26"/>
          <w:lang w:val="sv-SE"/>
        </w:rPr>
      </w:pPr>
    </w:p>
    <w:p w:rsidR="002F0CF6" w:rsidRPr="001876CB" w:rsidRDefault="002F0CF6" w:rsidP="00411ACC">
      <w:pPr>
        <w:spacing w:line="360" w:lineRule="auto"/>
        <w:jc w:val="center"/>
        <w:outlineLvl w:val="1"/>
        <w:rPr>
          <w:rFonts w:ascii="Times New Roman" w:hAnsi="Times New Roman"/>
          <w:b/>
          <w:sz w:val="26"/>
          <w:szCs w:val="26"/>
          <w:lang w:val="sv-SE"/>
        </w:rPr>
      </w:pPr>
      <w:r w:rsidRPr="001876CB">
        <w:rPr>
          <w:rFonts w:ascii="Times New Roman" w:hAnsi="Times New Roman"/>
          <w:b/>
          <w:iCs/>
          <w:sz w:val="26"/>
          <w:szCs w:val="26"/>
          <w:lang w:val="sv-SE"/>
        </w:rPr>
        <w:br w:type="page"/>
      </w:r>
      <w:bookmarkStart w:id="15" w:name="_Toc482091883"/>
      <w:r w:rsidR="001876CB" w:rsidRPr="001876CB">
        <w:rPr>
          <w:rFonts w:ascii="Times New Roman" w:hAnsi="Times New Roman"/>
          <w:b/>
          <w:iCs/>
          <w:sz w:val="26"/>
          <w:szCs w:val="26"/>
          <w:lang w:val="sv-SE"/>
        </w:rPr>
        <w:lastRenderedPageBreak/>
        <w:t xml:space="preserve">5.9. </w:t>
      </w:r>
      <w:r w:rsidRPr="001876CB">
        <w:rPr>
          <w:rFonts w:ascii="Times New Roman" w:hAnsi="Times New Roman"/>
          <w:b/>
          <w:sz w:val="26"/>
          <w:szCs w:val="26"/>
          <w:lang w:val="sv-SE"/>
        </w:rPr>
        <w:t>CHƯƠNG TRÌNH MÔN HỌC: NGHIỆP VỤ NGÂN HÀNG 1</w:t>
      </w:r>
      <w:bookmarkEnd w:id="15"/>
    </w:p>
    <w:p w:rsidR="002F0CF6" w:rsidRPr="001876CB" w:rsidRDefault="002F0CF6" w:rsidP="008F35BB">
      <w:pPr>
        <w:spacing w:line="360" w:lineRule="auto"/>
        <w:jc w:val="both"/>
        <w:rPr>
          <w:rFonts w:ascii="Times New Roman" w:hAnsi="Times New Roman"/>
          <w:sz w:val="26"/>
          <w:szCs w:val="26"/>
          <w:lang w:val="sv-SE"/>
        </w:rPr>
      </w:pP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Mã số mô đun: 16</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Thời gian mô đun: 60 giờ</w:t>
      </w:r>
      <w:r w:rsidRPr="001876CB">
        <w:rPr>
          <w:rFonts w:ascii="Times New Roman" w:hAnsi="Times New Roman"/>
          <w:sz w:val="26"/>
          <w:szCs w:val="26"/>
          <w:lang w:val="sv-SE"/>
        </w:rPr>
        <w:tab/>
        <w:t xml:space="preserve">       (Lý thuyết: 30 giờ; Thực hành: 30 giờ)</w:t>
      </w:r>
    </w:p>
    <w:p w:rsidR="002F0CF6" w:rsidRPr="001876CB" w:rsidRDefault="002F0CF6" w:rsidP="008F35BB">
      <w:pPr>
        <w:spacing w:line="360" w:lineRule="auto"/>
        <w:jc w:val="both"/>
        <w:rPr>
          <w:rFonts w:ascii="Times New Roman" w:hAnsi="Times New Roman"/>
          <w:b/>
          <w:sz w:val="26"/>
          <w:szCs w:val="26"/>
          <w:lang w:val="sv-SE"/>
        </w:rPr>
      </w:pPr>
    </w:p>
    <w:p w:rsidR="002F0CF6" w:rsidRPr="001876CB" w:rsidRDefault="002F0CF6" w:rsidP="008F35BB">
      <w:pPr>
        <w:spacing w:line="360" w:lineRule="auto"/>
        <w:jc w:val="both"/>
        <w:rPr>
          <w:rFonts w:ascii="Times New Roman" w:hAnsi="Times New Roman"/>
          <w:b/>
          <w:sz w:val="26"/>
          <w:szCs w:val="26"/>
          <w:lang w:val="sv-SE"/>
        </w:rPr>
      </w:pPr>
      <w:r w:rsidRPr="001876CB">
        <w:rPr>
          <w:rFonts w:ascii="Times New Roman" w:hAnsi="Times New Roman"/>
          <w:b/>
          <w:sz w:val="26"/>
          <w:szCs w:val="26"/>
          <w:lang w:val="sv-SE"/>
        </w:rPr>
        <w:t xml:space="preserve">I. VỊ TRÍ, TÍNH CHẤT CỦA MÔ ĐUN: </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Vị trí: Mô đun nhằm trang bị những kiến thức về các vấn đề cơ bản của ngân hàng thương mại và các hoạt động nghiệp vụ của ngân hàng thương mại.</w:t>
      </w:r>
    </w:p>
    <w:p w:rsidR="002F0CF6" w:rsidRPr="001876CB" w:rsidRDefault="002F0CF6" w:rsidP="008F35BB">
      <w:pPr>
        <w:spacing w:line="360" w:lineRule="auto"/>
        <w:jc w:val="both"/>
        <w:rPr>
          <w:rFonts w:ascii="Times New Roman" w:hAnsi="Times New Roman"/>
          <w:sz w:val="26"/>
          <w:szCs w:val="26"/>
          <w:lang w:val="sv-SE"/>
        </w:rPr>
      </w:pPr>
      <w:r w:rsidRPr="001876CB">
        <w:rPr>
          <w:rFonts w:ascii="Times New Roman" w:hAnsi="Times New Roman"/>
          <w:sz w:val="26"/>
          <w:szCs w:val="26"/>
          <w:lang w:val="sv-SE"/>
        </w:rPr>
        <w:t>Tính chất: Mô đun thuộc nhóm các mô đun bắt buộc, cần thiết với các sinh viên có định hướng làm việc trong các ngân hàng, và bổ sung thêm nghiệp vụ về ngân hàng thương mại.</w:t>
      </w:r>
    </w:p>
    <w:p w:rsidR="002F0CF6" w:rsidRPr="001876CB" w:rsidRDefault="002F0CF6" w:rsidP="008F35BB">
      <w:pPr>
        <w:spacing w:line="360" w:lineRule="auto"/>
        <w:jc w:val="both"/>
        <w:rPr>
          <w:rFonts w:ascii="Times New Roman" w:hAnsi="Times New Roman"/>
          <w:b/>
          <w:sz w:val="26"/>
          <w:szCs w:val="26"/>
          <w:lang w:val="sv-SE"/>
        </w:rPr>
      </w:pPr>
    </w:p>
    <w:p w:rsidR="002F0CF6" w:rsidRPr="001876CB" w:rsidRDefault="002F0CF6" w:rsidP="008F35BB">
      <w:pPr>
        <w:spacing w:line="360" w:lineRule="auto"/>
        <w:jc w:val="both"/>
        <w:rPr>
          <w:rFonts w:ascii="Times New Roman" w:hAnsi="Times New Roman"/>
          <w:b/>
          <w:sz w:val="26"/>
          <w:szCs w:val="26"/>
          <w:lang w:val="sv-SE"/>
        </w:rPr>
      </w:pPr>
      <w:r w:rsidRPr="001876CB">
        <w:rPr>
          <w:rFonts w:ascii="Times New Roman" w:hAnsi="Times New Roman"/>
          <w:b/>
          <w:sz w:val="26"/>
          <w:szCs w:val="26"/>
          <w:lang w:val="sv-SE"/>
        </w:rPr>
        <w:t xml:space="preserve">II. MỤC TIÊU MÔ ĐUN: </w:t>
      </w:r>
    </w:p>
    <w:p w:rsidR="002F0CF6" w:rsidRPr="001876CB" w:rsidRDefault="002F0CF6" w:rsidP="00411ACC">
      <w:pPr>
        <w:numPr>
          <w:ilvl w:val="0"/>
          <w:numId w:val="68"/>
        </w:numPr>
        <w:spacing w:line="360" w:lineRule="auto"/>
        <w:ind w:left="567" w:hanging="567"/>
        <w:jc w:val="both"/>
        <w:rPr>
          <w:rFonts w:ascii="Times New Roman" w:hAnsi="Times New Roman"/>
          <w:sz w:val="26"/>
          <w:szCs w:val="26"/>
          <w:lang w:val="de-DE"/>
        </w:rPr>
      </w:pPr>
      <w:r w:rsidRPr="001876CB">
        <w:rPr>
          <w:rFonts w:ascii="Times New Roman" w:hAnsi="Times New Roman"/>
          <w:sz w:val="26"/>
          <w:szCs w:val="26"/>
          <w:lang w:val="de-DE"/>
        </w:rPr>
        <w:t>Kiến thức</w:t>
      </w:r>
    </w:p>
    <w:p w:rsidR="002F0CF6" w:rsidRPr="001876CB" w:rsidRDefault="002F0CF6" w:rsidP="00411ACC">
      <w:pPr>
        <w:numPr>
          <w:ilvl w:val="0"/>
          <w:numId w:val="60"/>
        </w:numPr>
        <w:spacing w:line="360" w:lineRule="auto"/>
        <w:ind w:left="567" w:hanging="567"/>
        <w:jc w:val="both"/>
        <w:rPr>
          <w:rFonts w:ascii="Times New Roman" w:hAnsi="Times New Roman"/>
          <w:sz w:val="26"/>
          <w:szCs w:val="26"/>
          <w:lang w:val="de-DE"/>
        </w:rPr>
      </w:pPr>
      <w:r w:rsidRPr="001876CB">
        <w:rPr>
          <w:rFonts w:ascii="Times New Roman" w:hAnsi="Times New Roman"/>
          <w:sz w:val="26"/>
          <w:szCs w:val="26"/>
          <w:lang w:val="de-DE"/>
        </w:rPr>
        <w:t xml:space="preserve">Hệ thống kiến thức cơ bản về nghiệp vụ của ngân hàng thương mại </w:t>
      </w:r>
    </w:p>
    <w:p w:rsidR="002F0CF6" w:rsidRPr="001876CB" w:rsidRDefault="002F0CF6" w:rsidP="00411ACC">
      <w:pPr>
        <w:numPr>
          <w:ilvl w:val="0"/>
          <w:numId w:val="68"/>
        </w:numPr>
        <w:spacing w:line="360" w:lineRule="auto"/>
        <w:ind w:left="567" w:hanging="567"/>
        <w:jc w:val="both"/>
        <w:rPr>
          <w:rFonts w:ascii="Times New Roman" w:hAnsi="Times New Roman"/>
          <w:sz w:val="26"/>
          <w:szCs w:val="26"/>
          <w:lang w:val="de-DE"/>
        </w:rPr>
      </w:pPr>
      <w:r w:rsidRPr="001876CB">
        <w:rPr>
          <w:rFonts w:ascii="Times New Roman" w:hAnsi="Times New Roman"/>
          <w:sz w:val="26"/>
          <w:szCs w:val="26"/>
          <w:lang w:val="de-DE"/>
        </w:rPr>
        <w:t>Kỹ năng</w:t>
      </w:r>
    </w:p>
    <w:p w:rsidR="002F0CF6" w:rsidRPr="001876CB" w:rsidRDefault="002F0CF6" w:rsidP="00411ACC">
      <w:pPr>
        <w:numPr>
          <w:ilvl w:val="0"/>
          <w:numId w:val="61"/>
        </w:numPr>
        <w:spacing w:line="360" w:lineRule="auto"/>
        <w:ind w:left="567" w:hanging="567"/>
        <w:jc w:val="both"/>
        <w:rPr>
          <w:rFonts w:ascii="Times New Roman" w:hAnsi="Times New Roman"/>
          <w:sz w:val="26"/>
          <w:szCs w:val="26"/>
          <w:lang w:val="de-DE"/>
        </w:rPr>
      </w:pPr>
      <w:r w:rsidRPr="001876CB">
        <w:rPr>
          <w:rFonts w:ascii="Times New Roman" w:hAnsi="Times New Roman"/>
          <w:sz w:val="26"/>
          <w:szCs w:val="26"/>
          <w:lang w:val="de-DE"/>
        </w:rPr>
        <w:t>Vận dụng những kiến thức học được vào công tác thực tiễn tại ngân hàng cơ sở</w:t>
      </w:r>
    </w:p>
    <w:p w:rsidR="002F0CF6" w:rsidRPr="001876CB" w:rsidRDefault="002F0CF6" w:rsidP="00411ACC">
      <w:pPr>
        <w:numPr>
          <w:ilvl w:val="0"/>
          <w:numId w:val="61"/>
        </w:numPr>
        <w:spacing w:line="360" w:lineRule="auto"/>
        <w:ind w:left="567" w:hanging="567"/>
        <w:jc w:val="both"/>
        <w:rPr>
          <w:rFonts w:ascii="Times New Roman" w:hAnsi="Times New Roman"/>
          <w:sz w:val="26"/>
          <w:szCs w:val="26"/>
          <w:lang w:val="de-DE"/>
        </w:rPr>
      </w:pPr>
      <w:r w:rsidRPr="001876CB">
        <w:rPr>
          <w:rFonts w:ascii="Times New Roman" w:hAnsi="Times New Roman"/>
          <w:sz w:val="26"/>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2F0CF6" w:rsidRPr="001876CB" w:rsidRDefault="002F0CF6" w:rsidP="00411ACC">
      <w:pPr>
        <w:numPr>
          <w:ilvl w:val="0"/>
          <w:numId w:val="68"/>
        </w:numPr>
        <w:spacing w:line="360" w:lineRule="auto"/>
        <w:ind w:left="567" w:hanging="567"/>
        <w:jc w:val="both"/>
        <w:rPr>
          <w:rFonts w:ascii="Times New Roman" w:hAnsi="Times New Roman"/>
          <w:sz w:val="26"/>
          <w:szCs w:val="26"/>
          <w:lang w:val="de-DE"/>
        </w:rPr>
      </w:pPr>
      <w:r w:rsidRPr="001876CB">
        <w:rPr>
          <w:rFonts w:ascii="Times New Roman" w:hAnsi="Times New Roman"/>
          <w:sz w:val="26"/>
          <w:szCs w:val="26"/>
          <w:lang w:val="de-DE"/>
        </w:rPr>
        <w:t>Thái độ</w:t>
      </w:r>
    </w:p>
    <w:p w:rsidR="002F0CF6" w:rsidRPr="001876CB" w:rsidRDefault="002F0CF6" w:rsidP="00411ACC">
      <w:pPr>
        <w:numPr>
          <w:ilvl w:val="0"/>
          <w:numId w:val="62"/>
        </w:numPr>
        <w:spacing w:line="360" w:lineRule="auto"/>
        <w:ind w:left="567" w:hanging="567"/>
        <w:jc w:val="both"/>
        <w:rPr>
          <w:rFonts w:ascii="Times New Roman" w:hAnsi="Times New Roman"/>
          <w:sz w:val="26"/>
          <w:szCs w:val="26"/>
          <w:lang w:val="de-DE"/>
        </w:rPr>
      </w:pPr>
      <w:r w:rsidRPr="001876CB">
        <w:rPr>
          <w:rFonts w:ascii="Times New Roman" w:hAnsi="Times New Roman"/>
          <w:sz w:val="26"/>
          <w:szCs w:val="26"/>
          <w:lang w:val="de-DE"/>
        </w:rPr>
        <w:t>Xác định được đúng mục tiêu của môn học</w:t>
      </w:r>
    </w:p>
    <w:p w:rsidR="002F0CF6" w:rsidRPr="001876CB" w:rsidRDefault="002F0CF6" w:rsidP="00411ACC">
      <w:pPr>
        <w:numPr>
          <w:ilvl w:val="0"/>
          <w:numId w:val="62"/>
        </w:numPr>
        <w:spacing w:line="360" w:lineRule="auto"/>
        <w:ind w:left="567" w:hanging="567"/>
        <w:jc w:val="both"/>
        <w:rPr>
          <w:rFonts w:ascii="Times New Roman" w:hAnsi="Times New Roman"/>
          <w:sz w:val="26"/>
          <w:szCs w:val="26"/>
          <w:lang w:val="de-DE"/>
        </w:rPr>
      </w:pPr>
      <w:r w:rsidRPr="001876CB">
        <w:rPr>
          <w:rFonts w:ascii="Times New Roman" w:hAnsi="Times New Roman"/>
          <w:sz w:val="26"/>
          <w:szCs w:val="26"/>
          <w:lang w:val="de-DE"/>
        </w:rPr>
        <w:t>Có thái độ nghiêm túc, cẩn thận và chính xác trong luyện tập</w:t>
      </w:r>
    </w:p>
    <w:p w:rsidR="002F0CF6" w:rsidRPr="001876CB" w:rsidRDefault="002F0CF6" w:rsidP="008F35BB">
      <w:pPr>
        <w:spacing w:line="360" w:lineRule="auto"/>
        <w:jc w:val="both"/>
        <w:rPr>
          <w:rFonts w:ascii="Times New Roman" w:hAnsi="Times New Roman"/>
          <w:b/>
          <w:sz w:val="26"/>
          <w:szCs w:val="26"/>
          <w:lang w:val="de-DE"/>
        </w:rPr>
      </w:pPr>
      <w:r w:rsidRPr="001876CB">
        <w:rPr>
          <w:rFonts w:ascii="Times New Roman" w:hAnsi="Times New Roman"/>
          <w:b/>
          <w:sz w:val="26"/>
          <w:szCs w:val="26"/>
          <w:lang w:val="de-DE"/>
        </w:rPr>
        <w:t>III. NỘI DUNG MÔ ĐUN:</w:t>
      </w:r>
    </w:p>
    <w:p w:rsidR="002F0CF6" w:rsidRPr="001876CB" w:rsidRDefault="002F0CF6" w:rsidP="008F35BB">
      <w:pPr>
        <w:numPr>
          <w:ilvl w:val="1"/>
          <w:numId w:val="68"/>
        </w:numPr>
        <w:spacing w:line="360" w:lineRule="auto"/>
        <w:jc w:val="both"/>
        <w:rPr>
          <w:rFonts w:ascii="Times New Roman" w:hAnsi="Times New Roman"/>
          <w:i/>
          <w:sz w:val="26"/>
          <w:szCs w:val="26"/>
          <w:lang w:val="de-DE"/>
        </w:rPr>
      </w:pPr>
      <w:r w:rsidRPr="001876CB">
        <w:rPr>
          <w:rFonts w:ascii="Times New Roman" w:hAnsi="Times New Roman"/>
          <w:i/>
          <w:sz w:val="26"/>
          <w:szCs w:val="26"/>
          <w:lang w:val="de-DE"/>
        </w:rPr>
        <w:t>Nội dung tổng quát và phân phối thời gian:</w:t>
      </w:r>
    </w:p>
    <w:tbl>
      <w:tblPr>
        <w:tblW w:w="9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191"/>
        <w:gridCol w:w="840"/>
        <w:gridCol w:w="1020"/>
        <w:gridCol w:w="930"/>
        <w:gridCol w:w="930"/>
      </w:tblGrid>
      <w:tr w:rsidR="002F0CF6" w:rsidRPr="001876CB" w:rsidTr="00C55235">
        <w:tc>
          <w:tcPr>
            <w:tcW w:w="720"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Số TT</w:t>
            </w:r>
          </w:p>
        </w:tc>
        <w:tc>
          <w:tcPr>
            <w:tcW w:w="5191"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Tên các bài trong mô đun</w:t>
            </w:r>
          </w:p>
        </w:tc>
        <w:tc>
          <w:tcPr>
            <w:tcW w:w="3720" w:type="dxa"/>
            <w:gridSpan w:val="4"/>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C55235">
        <w:tc>
          <w:tcPr>
            <w:tcW w:w="720"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5191"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84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Tổng số</w:t>
            </w:r>
          </w:p>
        </w:tc>
        <w:tc>
          <w:tcPr>
            <w:tcW w:w="10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Lý thuyết</w:t>
            </w:r>
          </w:p>
        </w:tc>
        <w:tc>
          <w:tcPr>
            <w:tcW w:w="9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Thực hành</w:t>
            </w:r>
          </w:p>
        </w:tc>
        <w:tc>
          <w:tcPr>
            <w:tcW w:w="9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Kiểm tra</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1: Tổng quan về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 xml:space="preserve">Khái niệm và đặc điểm của ngân hàng thương </w:t>
            </w:r>
            <w:r w:rsidRPr="001876CB">
              <w:rPr>
                <w:rFonts w:ascii="Times New Roman" w:hAnsi="Times New Roman"/>
                <w:sz w:val="26"/>
                <w:szCs w:val="26"/>
              </w:rPr>
              <w:lastRenderedPageBreak/>
              <w:t>mại</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0.25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Phân loại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0.25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Vai trò của ngân hàng thương mại</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0.25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 xml:space="preserve">Các nghiệp vụ của ngân hàng thương mại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Cs/>
                <w:sz w:val="26"/>
                <w:szCs w:val="26"/>
              </w:rPr>
              <w:t>Cơ cấu tổ chức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Cs/>
                <w:sz w:val="26"/>
                <w:szCs w:val="26"/>
              </w:rPr>
              <w:t>Hệ thống ngân hàng thương mại Việt Nam</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0.25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2: Nghiệp vụ huy động vốn của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Các nghiệp vụ huy động vốn</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Nguyên tắc huy động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Các nhân tố ảnh hưởng đến huy động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Vai trò huy động vốn của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 xml:space="preserve">Biện pháp gia tăng vốn huy động </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3: Những vấn đề cơ bản về nghiệp vụ tín dụng của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Khái niệm tín dụng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Phân loại tín dụng ngân hàng</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Một số quy định về hoạt động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Quy trình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Đảm bảo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4: Nghiệp vụ cho vay khách hàng doanh nghiệp.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Cho vay ngắn hạn.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rPr>
          <w:trHeight w:val="762"/>
        </w:trPr>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Cho vay trung dài hạn</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Cho vay hợp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lastRenderedPageBreak/>
              <w:t>V</w:t>
            </w: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 xml:space="preserve">Chương 5: Nghiệp vụ cho vay khách hàng cá nhân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Những vấn đề cơ bản về cho vay cá nhân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Quy trình tín dụng đối với khách hàng cá nhân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Một số sản phẩm cho vay chủ yếu</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VI</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6: Chiết khấu chứng từ có giá.</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Khái niệm,ý nghĩa của nghiệp vụ chiết khấu chứng từ có giá</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Đối tượng chiết khấu</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Quy trình chiết khấu</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Kỹ thuật chiết khấu</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4F3D10">
      <w:pPr>
        <w:spacing w:line="360" w:lineRule="auto"/>
        <w:jc w:val="center"/>
        <w:rPr>
          <w:rFonts w:ascii="Times New Roman" w:hAnsi="Times New Roman"/>
          <w:b/>
          <w:sz w:val="26"/>
          <w:szCs w:val="26"/>
        </w:rPr>
      </w:pPr>
      <w:r w:rsidRPr="001876CB">
        <w:rPr>
          <w:rFonts w:ascii="Times New Roman" w:hAnsi="Times New Roman"/>
          <w:b/>
          <w:sz w:val="26"/>
          <w:szCs w:val="26"/>
        </w:rPr>
        <w:t xml:space="preserve">Chương 1: </w:t>
      </w:r>
      <w:r w:rsidRPr="001876CB">
        <w:rPr>
          <w:rFonts w:ascii="Times New Roman" w:hAnsi="Times New Roman"/>
          <w:b/>
          <w:bCs/>
          <w:sz w:val="26"/>
          <w:szCs w:val="26"/>
        </w:rPr>
        <w:t>Tổng quan về ngân hàng thương mại.</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numPr>
          <w:ilvl w:val="0"/>
          <w:numId w:val="63"/>
        </w:numPr>
        <w:spacing w:line="360" w:lineRule="auto"/>
        <w:jc w:val="both"/>
        <w:rPr>
          <w:rFonts w:ascii="Times New Roman" w:hAnsi="Times New Roman"/>
          <w:sz w:val="26"/>
          <w:szCs w:val="26"/>
        </w:rPr>
      </w:pPr>
      <w:r w:rsidRPr="001876CB">
        <w:rPr>
          <w:rFonts w:ascii="Times New Roman" w:hAnsi="Times New Roman"/>
          <w:sz w:val="26"/>
          <w:szCs w:val="26"/>
        </w:rPr>
        <w:t>Giới thiệu tổng quan về ngân hàng thương mại như: đặc điểm, cách thức phân loại, vai trò, tổ chức và hoạt động của ngân hàng thương mại, làm nền tảng để nghiên cứu các chương sau.</w:t>
      </w:r>
    </w:p>
    <w:p w:rsidR="002F0CF6" w:rsidRPr="001876CB" w:rsidRDefault="002F0CF6" w:rsidP="008F35BB">
      <w:pPr>
        <w:spacing w:line="360" w:lineRule="auto"/>
        <w:ind w:left="360"/>
        <w:jc w:val="both"/>
        <w:rPr>
          <w:rFonts w:ascii="Times New Roman" w:hAnsi="Times New Roman"/>
          <w:sz w:val="26"/>
          <w:szCs w:val="26"/>
        </w:rPr>
      </w:pPr>
    </w:p>
    <w:tbl>
      <w:tblPr>
        <w:tblW w:w="9322" w:type="dxa"/>
        <w:tblLook w:val="00A0" w:firstRow="1" w:lastRow="0" w:firstColumn="1" w:lastColumn="0" w:noHBand="0" w:noVBand="0"/>
      </w:tblPr>
      <w:tblGrid>
        <w:gridCol w:w="6768"/>
        <w:gridCol w:w="2554"/>
      </w:tblGrid>
      <w:tr w:rsidR="002F0CF6" w:rsidRPr="001876CB" w:rsidTr="00C55235">
        <w:tc>
          <w:tcPr>
            <w:tcW w:w="676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55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3giờ </w:t>
            </w:r>
          </w:p>
        </w:tc>
      </w:tr>
      <w:tr w:rsidR="002F0CF6" w:rsidRPr="001876CB" w:rsidTr="00C55235">
        <w:tc>
          <w:tcPr>
            <w:tcW w:w="676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 Khái niệm và đặc điểm của ngân hàng thương mại</w:t>
            </w:r>
          </w:p>
        </w:tc>
        <w:tc>
          <w:tcPr>
            <w:tcW w:w="255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gian:0.25giờ</w:t>
            </w:r>
          </w:p>
        </w:tc>
      </w:tr>
      <w:tr w:rsidR="002F0CF6" w:rsidRPr="001876CB" w:rsidTr="00C55235">
        <w:tc>
          <w:tcPr>
            <w:tcW w:w="676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2. Phân loại ngân hàng thương mại</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2.1. Phân loại theo hình thức sở hữu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2.2. Phân loại theo chiến lược kinh doanh</w:t>
            </w:r>
          </w:p>
        </w:tc>
        <w:tc>
          <w:tcPr>
            <w:tcW w:w="255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gian:0.25giờ</w:t>
            </w:r>
          </w:p>
        </w:tc>
      </w:tr>
      <w:tr w:rsidR="002F0CF6" w:rsidRPr="001876CB" w:rsidTr="00C55235">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Vai trò của ngân hàng thương mại</w:t>
            </w:r>
          </w:p>
        </w:tc>
        <w:tc>
          <w:tcPr>
            <w:tcW w:w="255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gian:0.25giờ</w:t>
            </w:r>
          </w:p>
        </w:tc>
      </w:tr>
      <w:tr w:rsidR="002F0CF6" w:rsidRPr="001876CB" w:rsidTr="00C55235">
        <w:tc>
          <w:tcPr>
            <w:tcW w:w="676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 xml:space="preserve">4. Các nghiệp vụ của ngân hàng thương mại    </w:t>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 Nghiệp vụ nguồn vốn (nghiệp vụ nợ)</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4.2. Nghiệp vụ sử dụng vốn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4.3. Các nghiệp vụ trung gian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4.4. Các nghiệp vụ ngoại bảng</w:t>
            </w:r>
          </w:p>
        </w:tc>
        <w:tc>
          <w:tcPr>
            <w:tcW w:w="255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lastRenderedPageBreak/>
              <w:t>Thời gian:1.5giờ</w:t>
            </w:r>
          </w:p>
        </w:tc>
      </w:tr>
      <w:tr w:rsidR="002F0CF6" w:rsidRPr="001876CB" w:rsidTr="00C55235">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 xml:space="preserve">5. </w:t>
            </w:r>
            <w:r w:rsidRPr="001876CB">
              <w:rPr>
                <w:rFonts w:ascii="Times New Roman" w:hAnsi="Times New Roman"/>
                <w:bCs/>
                <w:sz w:val="26"/>
                <w:szCs w:val="26"/>
              </w:rPr>
              <w:t>Cơ cấu tổ chức ngân hàng thương mại</w:t>
            </w:r>
          </w:p>
        </w:tc>
        <w:tc>
          <w:tcPr>
            <w:tcW w:w="255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gian:0.5giờ</w:t>
            </w:r>
          </w:p>
        </w:tc>
      </w:tr>
      <w:tr w:rsidR="002F0CF6" w:rsidRPr="001876CB" w:rsidTr="00C55235">
        <w:tc>
          <w:tcPr>
            <w:tcW w:w="676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Cs/>
                <w:sz w:val="26"/>
                <w:szCs w:val="26"/>
              </w:rPr>
              <w:t>6. Hệ thống ngân hàng thương mại Việt Nam</w:t>
            </w:r>
          </w:p>
        </w:tc>
        <w:tc>
          <w:tcPr>
            <w:tcW w:w="255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gian:0.25giờ</w:t>
            </w:r>
          </w:p>
        </w:tc>
      </w:tr>
    </w:tbl>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2: Nghiệp vụ huy động vốn của ngân hàng thương mại</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Trình bày chi tiết các nghiệp vụ huy động vốn của ngân hàng thương mại giúp sinh viên có thể nắm được:</w:t>
      </w:r>
    </w:p>
    <w:p w:rsidR="002F0CF6" w:rsidRPr="001876CB" w:rsidRDefault="002F0CF6" w:rsidP="008F35BB">
      <w:pPr>
        <w:numPr>
          <w:ilvl w:val="0"/>
          <w:numId w:val="63"/>
        </w:numPr>
        <w:spacing w:line="360" w:lineRule="auto"/>
        <w:jc w:val="both"/>
        <w:rPr>
          <w:rFonts w:ascii="Times New Roman" w:hAnsi="Times New Roman"/>
          <w:sz w:val="26"/>
          <w:szCs w:val="26"/>
        </w:rPr>
      </w:pPr>
      <w:r w:rsidRPr="001876CB">
        <w:rPr>
          <w:rFonts w:ascii="Times New Roman" w:hAnsi="Times New Roman"/>
          <w:sz w:val="26"/>
          <w:szCs w:val="26"/>
        </w:rPr>
        <w:t>Các nghiệp vụ huy động vốn của ngân hàng thương mại, đặc điểm của từng loại tiền gửi, từng hình thức huy động vốn</w:t>
      </w:r>
    </w:p>
    <w:p w:rsidR="002F0CF6" w:rsidRPr="001876CB" w:rsidRDefault="002F0CF6" w:rsidP="008F35BB">
      <w:pPr>
        <w:numPr>
          <w:ilvl w:val="0"/>
          <w:numId w:val="63"/>
        </w:numPr>
        <w:spacing w:line="360" w:lineRule="auto"/>
        <w:jc w:val="both"/>
        <w:rPr>
          <w:rFonts w:ascii="Times New Roman" w:hAnsi="Times New Roman"/>
          <w:sz w:val="26"/>
          <w:szCs w:val="26"/>
        </w:rPr>
      </w:pPr>
      <w:r w:rsidRPr="001876CB">
        <w:rPr>
          <w:rFonts w:ascii="Times New Roman" w:hAnsi="Times New Roman"/>
          <w:sz w:val="26"/>
          <w:szCs w:val="26"/>
        </w:rPr>
        <w:t>Nguyên tắc huy động vốn, các nhân tố ảnh hưởng đến hoạt động huy động vốn của ngân hàng thương mại từ đó tìm ra các giải pháp phù hợp để gia tăng nguồn vốn huy động.</w:t>
      </w:r>
    </w:p>
    <w:p w:rsidR="002F0CF6" w:rsidRPr="001876CB" w:rsidRDefault="002F0CF6" w:rsidP="008F35BB">
      <w:pPr>
        <w:numPr>
          <w:ilvl w:val="0"/>
          <w:numId w:val="63"/>
        </w:numPr>
        <w:spacing w:line="360" w:lineRule="auto"/>
        <w:jc w:val="both"/>
        <w:rPr>
          <w:rFonts w:ascii="Times New Roman" w:hAnsi="Times New Roman"/>
          <w:sz w:val="26"/>
          <w:szCs w:val="26"/>
        </w:rPr>
      </w:pPr>
      <w:r w:rsidRPr="001876CB">
        <w:rPr>
          <w:rFonts w:ascii="Times New Roman" w:hAnsi="Times New Roman"/>
          <w:sz w:val="26"/>
          <w:szCs w:val="26"/>
        </w:rPr>
        <w:t>Tầm quan trọng của nghiệp vụ huy động vốn đối với ngân hàng thương mại và khách hàng.</w:t>
      </w:r>
    </w:p>
    <w:tbl>
      <w:tblPr>
        <w:tblW w:w="0" w:type="auto"/>
        <w:tblLook w:val="00A0" w:firstRow="1" w:lastRow="0" w:firstColumn="1" w:lastColumn="0" w:noHBand="0" w:noVBand="0"/>
      </w:tblPr>
      <w:tblGrid>
        <w:gridCol w:w="6771"/>
        <w:gridCol w:w="2474"/>
      </w:tblGrid>
      <w:tr w:rsidR="002F0CF6" w:rsidRPr="001876CB" w:rsidTr="00C55235">
        <w:tc>
          <w:tcPr>
            <w:tcW w:w="6771"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47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12giờ </w:t>
            </w:r>
          </w:p>
        </w:tc>
      </w:tr>
      <w:tr w:rsidR="002F0CF6" w:rsidRPr="001876CB" w:rsidTr="00C55235">
        <w:tc>
          <w:tcPr>
            <w:tcW w:w="677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 Các nghiệp vụ huy động vốn</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Huy động mang tính chất thường xuyên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1.1.1. Tiền gửi thanh toán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1.1.2. Tiền gửi có kỳ hạn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1.1.3. Tiền gửi tiết kiệm</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1.1.4. Tiền gửi chuyên dùng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 Huy động không mang tính chất thường xuyên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1.2.1. Phát hành kỳ phiếu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1.2.2. Phát hành trái phiếu</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1.3. Các hình thức huy động khác</w:t>
            </w:r>
          </w:p>
        </w:tc>
        <w:tc>
          <w:tcPr>
            <w:tcW w:w="247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C55235">
        <w:tc>
          <w:tcPr>
            <w:tcW w:w="677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Nguyên tắc huy động vốn</w:t>
            </w:r>
          </w:p>
        </w:tc>
        <w:tc>
          <w:tcPr>
            <w:tcW w:w="247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C55235">
        <w:tc>
          <w:tcPr>
            <w:tcW w:w="677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Các nhân tố ảnh hưởng đến huy động vốn</w:t>
            </w:r>
          </w:p>
        </w:tc>
        <w:tc>
          <w:tcPr>
            <w:tcW w:w="247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2giờ</w:t>
            </w:r>
          </w:p>
        </w:tc>
      </w:tr>
      <w:tr w:rsidR="002F0CF6" w:rsidRPr="001876CB" w:rsidTr="00C55235">
        <w:tc>
          <w:tcPr>
            <w:tcW w:w="677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Vai trò huy động vốn của ngân hàng thương mại</w:t>
            </w:r>
          </w:p>
        </w:tc>
        <w:tc>
          <w:tcPr>
            <w:tcW w:w="247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C55235">
        <w:tc>
          <w:tcPr>
            <w:tcW w:w="677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 Biện pháp gia tăng vốn huy động</w:t>
            </w:r>
          </w:p>
        </w:tc>
        <w:tc>
          <w:tcPr>
            <w:tcW w:w="247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C55235">
        <w:tc>
          <w:tcPr>
            <w:tcW w:w="6771"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6. Bài tập</w:t>
            </w:r>
          </w:p>
          <w:p w:rsidR="002F0CF6" w:rsidRPr="001876CB" w:rsidRDefault="002F0CF6" w:rsidP="008F35BB">
            <w:pPr>
              <w:spacing w:line="360" w:lineRule="auto"/>
              <w:jc w:val="both"/>
              <w:rPr>
                <w:rFonts w:ascii="Times New Roman" w:hAnsi="Times New Roman"/>
                <w:sz w:val="26"/>
                <w:szCs w:val="26"/>
              </w:rPr>
            </w:pPr>
          </w:p>
        </w:tc>
        <w:tc>
          <w:tcPr>
            <w:tcW w:w="247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6giờ</w:t>
            </w: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3: Những vấn đề cơ bản về nghiệp vụ tín dụng của ngân hàng thương mại</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64"/>
        </w:numPr>
        <w:spacing w:line="360" w:lineRule="auto"/>
        <w:jc w:val="both"/>
        <w:rPr>
          <w:rFonts w:ascii="Times New Roman" w:hAnsi="Times New Roman"/>
          <w:sz w:val="26"/>
          <w:szCs w:val="26"/>
        </w:rPr>
      </w:pPr>
      <w:r w:rsidRPr="001876CB">
        <w:rPr>
          <w:rFonts w:ascii="Times New Roman" w:hAnsi="Times New Roman"/>
          <w:sz w:val="26"/>
          <w:szCs w:val="26"/>
        </w:rPr>
        <w:t>Cung cấp cho sinh viên những kiến thức cơ bản về tín dụng ngân hàng như: khái niệm, phân loại tín dụng ngân hàng, quy trình tín dụng chung, đảm bảo tín dụng và rủi ro trong việc cấp tín dụng đối với ngân hàng thương mại nhằm tạo nền tảng cho sinh viên đi sâu nghiên cứu các nghiệp vụ tín dụng ngân hàng ở các chương sau.</w:t>
      </w:r>
    </w:p>
    <w:tbl>
      <w:tblPr>
        <w:tblW w:w="0" w:type="auto"/>
        <w:tblLook w:val="00A0" w:firstRow="1" w:lastRow="0" w:firstColumn="1" w:lastColumn="0" w:noHBand="0" w:noVBand="0"/>
      </w:tblPr>
      <w:tblGrid>
        <w:gridCol w:w="6629"/>
        <w:gridCol w:w="2616"/>
      </w:tblGrid>
      <w:tr w:rsidR="002F0CF6" w:rsidRPr="001876CB" w:rsidTr="00C55235">
        <w:tc>
          <w:tcPr>
            <w:tcW w:w="6629"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12giờ </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 Khái niệm tín dụng ngân hàng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Phân loại tín dụng ngân hàng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2.1. Căn cứ theo mục đích sử dụng vốn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2.2. Căn cứ theo thời hạn cho vay</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2.3. Căn cứ vào mức độ tín nhiệm đối với khách hàng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2.4. Căn cứ vào phương thức cho vay</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2.5. Căn cứ vào phương thức hoàn trả</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Một số quy định về hoạt động tín dụng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 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Quy trình tín dụng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 Đảm bảo tín dụng</w:t>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5.1. Khái niệm đảm bảo tín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5.2. Vai trò đảm bảo tín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5.3. Quy trình đảm bảo tín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5.4. Các hình thức đảm bảo tín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5.4.1. Cầm cố</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5.4.2. Thế chấp</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5.4.3. Bảo lãnh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5.4.4. Đảm bảo bằng tài sản hình thành từ vốn vay</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5.5. Xử lý tài sản đảm bảo</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 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6. Bài tập</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         Thời gian: 6giờ</w:t>
            </w:r>
          </w:p>
        </w:tc>
      </w:tr>
    </w:tbl>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7. Kiểm tra</w:t>
      </w:r>
      <w:r w:rsidRPr="001876CB">
        <w:rPr>
          <w:rFonts w:ascii="Times New Roman" w:hAnsi="Times New Roman"/>
          <w:i/>
          <w:sz w:val="26"/>
          <w:szCs w:val="26"/>
        </w:rPr>
        <w:t xml:space="preserve">                                                                            Thời gian: 1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4: Nghiệp vụ cho vay khách hàng doanh nghiệp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lastRenderedPageBreak/>
        <w:t>Mục tiêu:</w:t>
      </w:r>
    </w:p>
    <w:p w:rsidR="002F0CF6" w:rsidRPr="001876CB" w:rsidRDefault="002F0CF6" w:rsidP="008F35BB">
      <w:pPr>
        <w:numPr>
          <w:ilvl w:val="0"/>
          <w:numId w:val="64"/>
        </w:numPr>
        <w:spacing w:line="360" w:lineRule="auto"/>
        <w:jc w:val="both"/>
        <w:rPr>
          <w:rFonts w:ascii="Times New Roman" w:hAnsi="Times New Roman"/>
          <w:sz w:val="26"/>
          <w:szCs w:val="26"/>
        </w:rPr>
      </w:pPr>
      <w:r w:rsidRPr="001876CB">
        <w:rPr>
          <w:rFonts w:ascii="Times New Roman" w:hAnsi="Times New Roman"/>
          <w:sz w:val="26"/>
          <w:szCs w:val="26"/>
        </w:rPr>
        <w:t xml:space="preserve">Chương này trang bị cho sinh viên kỹ năng thực hành nghiệp vụ đối với đối tượng khách hàng doanh nghiệp - nhóm khách hàng có nhu cầu vốn tín dụng khá cao. Sinh viên nắm rõ sự khác biệt giữa các phương thức cho vay, kỹ thuật tài trợ cũng như có đủ kiến thức để thực hiện đúng quy trình tín dụng đối với khách hàng doanh nghiệp. </w:t>
      </w:r>
    </w:p>
    <w:tbl>
      <w:tblPr>
        <w:tblW w:w="0" w:type="auto"/>
        <w:tblLook w:val="00A0" w:firstRow="1" w:lastRow="0" w:firstColumn="1" w:lastColumn="0" w:noHBand="0" w:noVBand="0"/>
      </w:tblPr>
      <w:tblGrid>
        <w:gridCol w:w="6629"/>
        <w:gridCol w:w="2616"/>
      </w:tblGrid>
      <w:tr w:rsidR="002F0CF6" w:rsidRPr="001876CB" w:rsidTr="00C55235">
        <w:tc>
          <w:tcPr>
            <w:tcW w:w="6629"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12giờ </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 Cho vay ngắn hạn</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Cho vay theo hạn mức tín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1.1.1. Khái niệm và đặc điểm cho vay theo hạn mức tín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1.1.2. Hồ sơ vay vốn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1.1.3. Xác định hạn mức tín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1.1.4. Tổ chức cho vay</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 Cho vay từng lần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1.2.1. Khái niệm và đặc điểm cho vay từng lần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 2. Hồ sơ vay vốn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1.2.3. Xác định mức cho vay</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1.2.4. Tổ chức cho vay</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Cho vay trung dài hạn</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2.1. Khái niệm và đặc điểm cho vay trung dài hạn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2.2. Vai trò của tín dụng trung dài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2.3. Hạn mức tín dụng trung dài hạn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2.4. Nguồn trả nợ trong cho vay trung dài hạn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2.5. Tổ chức cho vay trung dài hạn</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Cho vay hợp vốn</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3.1. Khái niệm</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3.2. Các chủ thể có liên quan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3.3. Các hình thức cho vay hợp vốn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3.4. Quy trình cho vay hợp vốn</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Bài tập</w:t>
            </w:r>
          </w:p>
          <w:p w:rsidR="002F0CF6" w:rsidRPr="001876CB" w:rsidRDefault="002F0CF6" w:rsidP="008F35BB">
            <w:pPr>
              <w:spacing w:line="360" w:lineRule="auto"/>
              <w:jc w:val="both"/>
              <w:rPr>
                <w:rFonts w:ascii="Times New Roman" w:hAnsi="Times New Roman"/>
                <w:sz w:val="26"/>
                <w:szCs w:val="26"/>
              </w:rPr>
            </w:pPr>
          </w:p>
        </w:tc>
        <w:tc>
          <w:tcPr>
            <w:tcW w:w="2616"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Thời gian: 7giờ</w:t>
            </w: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5: Nghiệp vụ cho vay khách hàng cá nhân</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lastRenderedPageBreak/>
        <w:t>Mục tiêu:</w:t>
      </w:r>
    </w:p>
    <w:p w:rsidR="002F0CF6" w:rsidRPr="001876CB" w:rsidRDefault="002F0CF6" w:rsidP="008F35BB">
      <w:pPr>
        <w:numPr>
          <w:ilvl w:val="0"/>
          <w:numId w:val="64"/>
        </w:numPr>
        <w:spacing w:line="360" w:lineRule="auto"/>
        <w:jc w:val="both"/>
        <w:rPr>
          <w:rFonts w:ascii="Times New Roman" w:hAnsi="Times New Roman"/>
          <w:sz w:val="26"/>
          <w:szCs w:val="26"/>
        </w:rPr>
      </w:pPr>
      <w:r w:rsidRPr="001876CB">
        <w:rPr>
          <w:rFonts w:ascii="Times New Roman" w:hAnsi="Times New Roman"/>
          <w:sz w:val="26"/>
          <w:szCs w:val="26"/>
        </w:rPr>
        <w:t>Học xong chương này sinh viên được trang bị kỹ năng thực hành nghiệp vụ trong cho vay đối với khách hàng cá nhân; hiểu rõ tính đặc thù của đối tượng khách hàng này cũng như các sản phẩm cho vay dành riêng cho khách hàng cá nhân.</w:t>
      </w:r>
    </w:p>
    <w:tbl>
      <w:tblPr>
        <w:tblW w:w="0" w:type="auto"/>
        <w:tblLook w:val="00A0" w:firstRow="1" w:lastRow="0" w:firstColumn="1" w:lastColumn="0" w:noHBand="0" w:noVBand="0"/>
      </w:tblPr>
      <w:tblGrid>
        <w:gridCol w:w="6629"/>
        <w:gridCol w:w="2616"/>
      </w:tblGrid>
      <w:tr w:rsidR="002F0CF6" w:rsidRPr="001876CB" w:rsidTr="00C55235">
        <w:tc>
          <w:tcPr>
            <w:tcW w:w="6629"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12 giờ </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 Những vấn đề cơ bản về cho vay cá nhân</w:t>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Khái niệm và đặc điểm cho vay cá nhân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 Lợi ích của tín dụng đối với khách hàng cá nhân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1.3. Các quy định về cho vay cá nhân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1.3.1. Điều kiện cho vay</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1.3. 2. Đối tượng cho vay</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1.3.3. Lãi suất cho vay</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1.3.4. Thời hạn cho vay</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1.3.5. Tài sản đảm bảo</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gian:2giờ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Quy trình tín dụng đối với khách hàng cá nhân</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Một số sản phẩm cho vay chủ yếu</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3.1. Cho vay sản xuất kinh doanh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3.2. Cho vay tiêu dùng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3.3. Cho vay hộ nông dân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3.4. Một số hình thức cho vay khác</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gian:2giờ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Bài tập</w:t>
            </w:r>
          </w:p>
          <w:p w:rsidR="002F0CF6" w:rsidRPr="001876CB" w:rsidRDefault="002F0CF6" w:rsidP="008F35BB">
            <w:pPr>
              <w:spacing w:line="360" w:lineRule="auto"/>
              <w:jc w:val="both"/>
              <w:rPr>
                <w:rFonts w:ascii="Times New Roman" w:hAnsi="Times New Roman"/>
                <w:sz w:val="26"/>
                <w:szCs w:val="26"/>
              </w:rPr>
            </w:pP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gian:7giờ</w:t>
            </w: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6: Chiết khấu chứng từ có giá.</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64"/>
        </w:numPr>
        <w:spacing w:line="360" w:lineRule="auto"/>
        <w:jc w:val="both"/>
        <w:rPr>
          <w:rFonts w:ascii="Times New Roman" w:hAnsi="Times New Roman"/>
          <w:sz w:val="26"/>
          <w:szCs w:val="26"/>
        </w:rPr>
      </w:pPr>
      <w:r w:rsidRPr="001876CB">
        <w:rPr>
          <w:rFonts w:ascii="Times New Roman" w:hAnsi="Times New Roman"/>
          <w:sz w:val="26"/>
          <w:szCs w:val="26"/>
        </w:rPr>
        <w:t>Chương này trang bị cho sinh viên kiến thức về một nghiệp vụ tín dụng đặc biệt của ngân hàng thương mại- nghiệp vụ chiết khấu giấy tờ có giá. Sinh viên nắm rõ khái niệm, đặc điểm của nghiệp vụ chiết khấu, có khả năng phân biệt giữa nghiệp vụ chiết khấu chứng từ có giá và nghiệp vụ cho vay thông thường; có kỹ năng nghiệp vụ để thực hiện chiết khấu chứng từ có giá tại ngân hàng thương mại.</w:t>
      </w:r>
    </w:p>
    <w:tbl>
      <w:tblPr>
        <w:tblW w:w="0" w:type="auto"/>
        <w:tblLook w:val="00A0" w:firstRow="1" w:lastRow="0" w:firstColumn="1" w:lastColumn="0" w:noHBand="0" w:noVBand="0"/>
      </w:tblPr>
      <w:tblGrid>
        <w:gridCol w:w="6629"/>
        <w:gridCol w:w="2616"/>
      </w:tblGrid>
      <w:tr w:rsidR="002F0CF6" w:rsidRPr="001876CB" w:rsidTr="00C55235">
        <w:tc>
          <w:tcPr>
            <w:tcW w:w="6629"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9giờ </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 Khái niệm,ý nghĩa của nghiệp vụ chiết khấu chứng từ có giá</w:t>
            </w:r>
            <w:r w:rsidRPr="001876CB">
              <w:rPr>
                <w:rFonts w:ascii="Times New Roman" w:hAnsi="Times New Roman"/>
                <w:i/>
                <w:sz w:val="26"/>
                <w:szCs w:val="26"/>
              </w:rPr>
              <w:tab/>
            </w:r>
            <w:r w:rsidRPr="001876CB">
              <w:rPr>
                <w:rFonts w:ascii="Times New Roman" w:hAnsi="Times New Roman"/>
                <w:i/>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1.1. Khái niệm</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 Ý nghĩa của nghiệp vụ chiết khấu</w:t>
            </w:r>
          </w:p>
        </w:tc>
        <w:tc>
          <w:tcPr>
            <w:tcW w:w="2616"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lastRenderedPageBreak/>
              <w:t>Thời gian:4 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2. Đối tượng chiết khấu</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2.1. Thương phiếu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2.2. Trái phiếu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2.3. Các chứng từ có giá khác</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Quy trình chiết khấu.</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Kỹ thuật chiết khấu</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 Trị giá chiết khấu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4.2. Thời hạn chiết khấu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4.3. Lãi suất chiết khấu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4.4. Mức chiết khấu</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 Bài tập</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6. Kiểm tra</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gian:4giờ</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p w:rsidR="002F0CF6" w:rsidRPr="001876CB" w:rsidRDefault="002F0CF6" w:rsidP="008F35BB">
            <w:pPr>
              <w:spacing w:line="360" w:lineRule="auto"/>
              <w:jc w:val="both"/>
              <w:rPr>
                <w:rFonts w:ascii="Times New Roman" w:hAnsi="Times New Roman"/>
                <w:i/>
                <w:sz w:val="26"/>
                <w:szCs w:val="26"/>
              </w:rPr>
            </w:pPr>
          </w:p>
        </w:tc>
      </w:tr>
    </w:tbl>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Máy tính, máy chiếu projecto</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Giáo trình, tài liệu phát tay và các tài liệu liên quan khác</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Ngân hàng câu hỏi trắc nghiệm môn Nghiệp Vụ Ngân Hàng.</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numPr>
          <w:ilvl w:val="0"/>
          <w:numId w:val="59"/>
        </w:numPr>
        <w:spacing w:line="360" w:lineRule="auto"/>
        <w:jc w:val="both"/>
        <w:rPr>
          <w:rFonts w:ascii="Times New Roman" w:hAnsi="Times New Roman"/>
          <w:spacing w:val="4"/>
          <w:sz w:val="26"/>
          <w:szCs w:val="26"/>
          <w:lang w:eastAsia="vi-VN"/>
        </w:rPr>
      </w:pPr>
      <w:r w:rsidRPr="001876CB">
        <w:rPr>
          <w:rFonts w:ascii="Times New Roman" w:hAnsi="Times New Roman"/>
          <w:spacing w:val="4"/>
          <w:sz w:val="26"/>
          <w:szCs w:val="26"/>
          <w:lang w:eastAsia="vi-VN"/>
        </w:rPr>
        <w:t>Giảng viên có kiến thức và am hiểu về nội dung chuyên môn. Có kinh nghiệm thực tế trong hoạt động Tín Dụng trong các ngân hàng. Có năng lực huấn luyện thực tế cho sinh viên.</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thực hành.</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Đánh giá trong quá trình học: Kiểm tra viết (Tự luận và trắc nghiệm)</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Đánh giá cuối môn học: Kiểm tra theo hình thức: Vấn đáp, Viết (Tự luận, Trắc nghiệm)</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VI. HƯỚNG DẪN CHƯƠNG TRÌNH: </w:t>
      </w:r>
    </w:p>
    <w:p w:rsidR="002F0CF6" w:rsidRPr="001876CB" w:rsidRDefault="002F0CF6" w:rsidP="008F35BB">
      <w:pPr>
        <w:numPr>
          <w:ilvl w:val="3"/>
          <w:numId w:val="65"/>
        </w:numPr>
        <w:tabs>
          <w:tab w:val="clear" w:pos="2880"/>
          <w:tab w:val="left" w:pos="720"/>
        </w:tabs>
        <w:spacing w:line="360" w:lineRule="auto"/>
        <w:ind w:left="900"/>
        <w:jc w:val="both"/>
        <w:rPr>
          <w:rFonts w:ascii="Times New Roman" w:hAnsi="Times New Roman"/>
          <w:b/>
          <w:sz w:val="26"/>
          <w:szCs w:val="26"/>
        </w:rPr>
      </w:pPr>
      <w:r w:rsidRPr="001876CB">
        <w:rPr>
          <w:rFonts w:ascii="Times New Roman" w:hAnsi="Times New Roman"/>
          <w:i/>
          <w:sz w:val="26"/>
          <w:szCs w:val="26"/>
        </w:rPr>
        <w:t>Phạm vi áp dụng chương trình:</w:t>
      </w:r>
      <w:r w:rsidRPr="001876CB">
        <w:rPr>
          <w:rFonts w:ascii="Times New Roman" w:hAnsi="Times New Roman"/>
          <w:sz w:val="26"/>
          <w:szCs w:val="26"/>
        </w:rPr>
        <w:t xml:space="preserve"> Chương trình môn học được sử dụng để giảng dạy cho trình độ Cao đẳng nghề. </w:t>
      </w:r>
    </w:p>
    <w:p w:rsidR="002F0CF6" w:rsidRPr="001876CB" w:rsidRDefault="002F0CF6" w:rsidP="008F35BB">
      <w:pPr>
        <w:numPr>
          <w:ilvl w:val="3"/>
          <w:numId w:val="65"/>
        </w:numPr>
        <w:tabs>
          <w:tab w:val="clear" w:pos="2880"/>
          <w:tab w:val="left" w:pos="720"/>
        </w:tabs>
        <w:spacing w:line="360" w:lineRule="auto"/>
        <w:ind w:left="900"/>
        <w:jc w:val="both"/>
        <w:rPr>
          <w:rFonts w:ascii="Times New Roman" w:hAnsi="Times New Roman"/>
          <w:b/>
          <w:sz w:val="26"/>
          <w:szCs w:val="26"/>
        </w:rPr>
      </w:pPr>
      <w:r w:rsidRPr="001876CB">
        <w:rPr>
          <w:rFonts w:ascii="Times New Roman" w:hAnsi="Times New Roman"/>
          <w:i/>
          <w:spacing w:val="-12"/>
          <w:sz w:val="26"/>
          <w:szCs w:val="26"/>
        </w:rPr>
        <w:t>Hướng dẫn một số điểm chính về phương pháp giảng dạy môn học:</w:t>
      </w:r>
    </w:p>
    <w:p w:rsidR="002F0CF6" w:rsidRPr="001876CB" w:rsidRDefault="002F0CF6" w:rsidP="008F35BB">
      <w:pPr>
        <w:numPr>
          <w:ilvl w:val="0"/>
          <w:numId w:val="66"/>
        </w:numPr>
        <w:spacing w:line="360" w:lineRule="auto"/>
        <w:jc w:val="both"/>
        <w:rPr>
          <w:rFonts w:ascii="Times New Roman" w:hAnsi="Times New Roman"/>
          <w:sz w:val="26"/>
          <w:szCs w:val="26"/>
        </w:rPr>
      </w:pPr>
      <w:r w:rsidRPr="001876CB">
        <w:rPr>
          <w:rFonts w:ascii="Times New Roman" w:hAnsi="Times New Roman"/>
          <w:spacing w:val="-12"/>
          <w:sz w:val="26"/>
          <w:szCs w:val="26"/>
        </w:rPr>
        <w:t>Hình thức giảng dạy chính của môn học: Lý thuyết trên lớp kết hợp với thực hành trên số liệu thực tế.</w:t>
      </w:r>
    </w:p>
    <w:p w:rsidR="002F0CF6" w:rsidRPr="001876CB" w:rsidRDefault="002F0CF6" w:rsidP="008F35BB">
      <w:pPr>
        <w:numPr>
          <w:ilvl w:val="0"/>
          <w:numId w:val="66"/>
        </w:numPr>
        <w:spacing w:line="360" w:lineRule="auto"/>
        <w:jc w:val="both"/>
        <w:rPr>
          <w:rFonts w:ascii="Times New Roman" w:hAnsi="Times New Roman"/>
          <w:sz w:val="26"/>
          <w:szCs w:val="26"/>
        </w:rPr>
      </w:pPr>
      <w:r w:rsidRPr="001876CB">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3"/>
          <w:numId w:val="65"/>
        </w:numPr>
        <w:tabs>
          <w:tab w:val="clear" w:pos="2880"/>
          <w:tab w:val="num" w:pos="900"/>
        </w:tabs>
        <w:spacing w:line="360" w:lineRule="auto"/>
        <w:ind w:hanging="2340"/>
        <w:jc w:val="both"/>
        <w:rPr>
          <w:rFonts w:ascii="Times New Roman" w:hAnsi="Times New Roman"/>
          <w:sz w:val="26"/>
          <w:szCs w:val="26"/>
        </w:rPr>
      </w:pPr>
      <w:r w:rsidRPr="001876CB">
        <w:rPr>
          <w:rFonts w:ascii="Times New Roman" w:hAnsi="Times New Roman"/>
          <w:i/>
          <w:sz w:val="26"/>
          <w:szCs w:val="26"/>
        </w:rPr>
        <w:t xml:space="preserve">Những trọng tâm chương trình cần chú ý: </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Các chương có tầm quan trọng như nhau.</w:t>
      </w:r>
    </w:p>
    <w:p w:rsidR="002F0CF6" w:rsidRPr="001876CB" w:rsidRDefault="002F0CF6" w:rsidP="008F35BB">
      <w:pPr>
        <w:numPr>
          <w:ilvl w:val="3"/>
          <w:numId w:val="65"/>
        </w:numPr>
        <w:tabs>
          <w:tab w:val="clear" w:pos="2880"/>
          <w:tab w:val="num" w:pos="900"/>
        </w:tabs>
        <w:spacing w:line="360" w:lineRule="auto"/>
        <w:ind w:hanging="2340"/>
        <w:jc w:val="both"/>
        <w:rPr>
          <w:rFonts w:ascii="Times New Roman" w:hAnsi="Times New Roman"/>
          <w:i/>
          <w:sz w:val="26"/>
          <w:szCs w:val="26"/>
        </w:rPr>
      </w:pPr>
      <w:r w:rsidRPr="001876CB">
        <w:rPr>
          <w:rFonts w:ascii="Times New Roman" w:hAnsi="Times New Roman"/>
          <w:i/>
          <w:sz w:val="26"/>
          <w:szCs w:val="26"/>
        </w:rPr>
        <w:t xml:space="preserve">Tài liệu cần tham khảo:   </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2009- TS.Nguyễn Minh Kiều</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2005- PGS.TS.Nguyễn Thị Mùi</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Commercial banking</w:t>
      </w:r>
      <w:r w:rsidRPr="001876CB">
        <w:rPr>
          <w:rFonts w:ascii="Times New Roman" w:hAnsi="Times New Roman"/>
          <w:sz w:val="26"/>
          <w:szCs w:val="26"/>
        </w:rPr>
        <w:t>- Benton James W. Kolari- Wiley (Third Edition) 2005</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Khác: Thông tin của các ngân hàng thương mại, Tạp chí ngân hàng.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Các sách báo liên quan và một số tài liệu khác.</w:t>
      </w:r>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411ACC">
      <w:pPr>
        <w:spacing w:line="360" w:lineRule="auto"/>
        <w:jc w:val="center"/>
        <w:outlineLvl w:val="1"/>
        <w:rPr>
          <w:rFonts w:ascii="Times New Roman" w:hAnsi="Times New Roman"/>
          <w:b/>
          <w:sz w:val="26"/>
          <w:szCs w:val="26"/>
        </w:rPr>
      </w:pPr>
      <w:r w:rsidRPr="001876CB">
        <w:rPr>
          <w:rFonts w:ascii="Times New Roman" w:hAnsi="Times New Roman"/>
          <w:b/>
          <w:iCs/>
          <w:sz w:val="26"/>
          <w:szCs w:val="26"/>
        </w:rPr>
        <w:br w:type="page"/>
      </w:r>
      <w:bookmarkStart w:id="16" w:name="_Toc482091884"/>
      <w:r w:rsidR="001876CB" w:rsidRPr="001876CB">
        <w:rPr>
          <w:rFonts w:ascii="Times New Roman" w:hAnsi="Times New Roman"/>
          <w:b/>
          <w:iCs/>
          <w:sz w:val="26"/>
          <w:szCs w:val="26"/>
        </w:rPr>
        <w:lastRenderedPageBreak/>
        <w:t xml:space="preserve">5.10. </w:t>
      </w:r>
      <w:r w:rsidRPr="001876CB">
        <w:rPr>
          <w:rFonts w:ascii="Times New Roman" w:hAnsi="Times New Roman"/>
          <w:b/>
          <w:sz w:val="26"/>
          <w:szCs w:val="26"/>
        </w:rPr>
        <w:t>CHƯƠNG TRÌNH MÔN HỌC: NGHIỆP VỤ NGÂN HÀNG 2</w:t>
      </w:r>
      <w:bookmarkEnd w:id="16"/>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Mã số mô đun: 17</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Thời gian mô đun: 60 giờ</w:t>
      </w:r>
      <w:r w:rsidRPr="001876CB">
        <w:rPr>
          <w:rFonts w:ascii="Times New Roman" w:hAnsi="Times New Roman"/>
          <w:sz w:val="26"/>
          <w:szCs w:val="26"/>
        </w:rPr>
        <w:tab/>
        <w:t xml:space="preserve">       (Lý thuyết:  30giờ; Thực hành: 30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 VỊ TRÍ, TÍNH CHẤT CỦA MÔ ĐUN: </w:t>
      </w:r>
    </w:p>
    <w:p w:rsidR="002F0CF6" w:rsidRPr="001876CB" w:rsidRDefault="002F0CF6" w:rsidP="008F35BB">
      <w:pPr>
        <w:numPr>
          <w:ilvl w:val="0"/>
          <w:numId w:val="68"/>
        </w:numPr>
        <w:spacing w:line="360" w:lineRule="auto"/>
        <w:jc w:val="both"/>
        <w:rPr>
          <w:rFonts w:ascii="Times New Roman" w:hAnsi="Times New Roman"/>
          <w:sz w:val="26"/>
          <w:szCs w:val="26"/>
        </w:rPr>
      </w:pPr>
      <w:r w:rsidRPr="001876CB">
        <w:rPr>
          <w:rFonts w:ascii="Times New Roman" w:hAnsi="Times New Roman"/>
          <w:sz w:val="26"/>
          <w:szCs w:val="26"/>
        </w:rPr>
        <w:t>Vị trí: Mô đun nhằm trang bị những kiến thức về các vấn đề cơ bản của ngân hàng thương mại và các hoạt động nghiệp vụ của ngân hàng thương mại. Modun này được dạy sau modun nghiệp vụ ngân hàng 1.</w:t>
      </w:r>
    </w:p>
    <w:p w:rsidR="002F0CF6" w:rsidRPr="001876CB" w:rsidRDefault="002F0CF6" w:rsidP="008F35BB">
      <w:pPr>
        <w:numPr>
          <w:ilvl w:val="0"/>
          <w:numId w:val="68"/>
        </w:numPr>
        <w:spacing w:line="360" w:lineRule="auto"/>
        <w:jc w:val="both"/>
        <w:rPr>
          <w:rFonts w:ascii="Times New Roman" w:hAnsi="Times New Roman"/>
          <w:sz w:val="26"/>
          <w:szCs w:val="26"/>
        </w:rPr>
      </w:pPr>
      <w:r w:rsidRPr="001876CB">
        <w:rPr>
          <w:rFonts w:ascii="Times New Roman" w:hAnsi="Times New Roman"/>
          <w:sz w:val="26"/>
          <w:szCs w:val="26"/>
        </w:rPr>
        <w:t>Tính chất: Mô đun thuộc nhóm các mô đun bắt buộc, cần thiết với các sinh viên có định hướng làm việc trong các ngân hàng, và bổ sung thêm nghiệp vụ về ngân hàng thương mại.</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II. MỤC TIÊU MÔ ĐUN: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Kiến thức</w:t>
      </w:r>
    </w:p>
    <w:p w:rsidR="002F0CF6" w:rsidRPr="001876CB" w:rsidRDefault="002F0CF6" w:rsidP="008F35BB">
      <w:pPr>
        <w:numPr>
          <w:ilvl w:val="0"/>
          <w:numId w:val="60"/>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 xml:space="preserve">Hệ thống kiến thức cơ bản về nghiệp vụ của ngân hàng thương mại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Kỹ năng</w:t>
      </w:r>
    </w:p>
    <w:p w:rsidR="002F0CF6" w:rsidRPr="001876CB" w:rsidRDefault="002F0CF6" w:rsidP="008F35BB">
      <w:pPr>
        <w:numPr>
          <w:ilvl w:val="0"/>
          <w:numId w:val="61"/>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Vận dụng những kiến thức học được vào công tác thực tiễn tại ngân hàng cơ sở</w:t>
      </w:r>
    </w:p>
    <w:p w:rsidR="002F0CF6" w:rsidRPr="001876CB" w:rsidRDefault="002F0CF6" w:rsidP="008F35BB">
      <w:pPr>
        <w:numPr>
          <w:ilvl w:val="0"/>
          <w:numId w:val="61"/>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Thái độ</w:t>
      </w:r>
    </w:p>
    <w:p w:rsidR="002F0CF6" w:rsidRPr="001876CB" w:rsidRDefault="002F0CF6" w:rsidP="008F35BB">
      <w:pPr>
        <w:numPr>
          <w:ilvl w:val="0"/>
          <w:numId w:val="6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Xác định được đúng mục tiêu của môn học</w:t>
      </w:r>
    </w:p>
    <w:p w:rsidR="002F0CF6" w:rsidRPr="001876CB" w:rsidRDefault="002F0CF6" w:rsidP="008F35BB">
      <w:pPr>
        <w:numPr>
          <w:ilvl w:val="0"/>
          <w:numId w:val="6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Có thái độ nghiêm túc, cẩn thận và chính xác trong luyện tập</w:t>
      </w:r>
    </w:p>
    <w:p w:rsidR="002F0CF6" w:rsidRPr="001876CB" w:rsidRDefault="002F0CF6" w:rsidP="008F35BB">
      <w:pPr>
        <w:spacing w:line="360" w:lineRule="auto"/>
        <w:jc w:val="both"/>
        <w:rPr>
          <w:rFonts w:ascii="Times New Roman" w:hAnsi="Times New Roman"/>
          <w:b/>
          <w:sz w:val="26"/>
          <w:szCs w:val="26"/>
          <w:lang w:val="de-DE"/>
        </w:rPr>
      </w:pPr>
      <w:r w:rsidRPr="001876CB">
        <w:rPr>
          <w:rFonts w:ascii="Times New Roman" w:hAnsi="Times New Roman"/>
          <w:b/>
          <w:sz w:val="26"/>
          <w:szCs w:val="26"/>
          <w:lang w:val="de-DE"/>
        </w:rPr>
        <w:t>III. NỘI DUNG MÔ ĐUN:</w:t>
      </w:r>
    </w:p>
    <w:p w:rsidR="002F0CF6" w:rsidRPr="001876CB" w:rsidRDefault="002F0CF6" w:rsidP="008F35BB">
      <w:pPr>
        <w:numPr>
          <w:ilvl w:val="1"/>
          <w:numId w:val="68"/>
        </w:numPr>
        <w:spacing w:line="360" w:lineRule="auto"/>
        <w:jc w:val="both"/>
        <w:rPr>
          <w:rFonts w:ascii="Times New Roman" w:hAnsi="Times New Roman"/>
          <w:i/>
          <w:sz w:val="26"/>
          <w:szCs w:val="26"/>
          <w:lang w:val="de-DE"/>
        </w:rPr>
      </w:pPr>
      <w:r w:rsidRPr="001876CB">
        <w:rPr>
          <w:rFonts w:ascii="Times New Roman" w:hAnsi="Times New Roman"/>
          <w:i/>
          <w:sz w:val="26"/>
          <w:szCs w:val="26"/>
          <w:lang w:val="de-DE"/>
        </w:rPr>
        <w:t>Nội dung tổng quát và phân phối thời gian:</w:t>
      </w:r>
    </w:p>
    <w:tbl>
      <w:tblPr>
        <w:tblW w:w="9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191"/>
        <w:gridCol w:w="840"/>
        <w:gridCol w:w="1020"/>
        <w:gridCol w:w="930"/>
        <w:gridCol w:w="930"/>
      </w:tblGrid>
      <w:tr w:rsidR="002F0CF6" w:rsidRPr="001876CB" w:rsidTr="00C55235">
        <w:tc>
          <w:tcPr>
            <w:tcW w:w="720"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Số TT</w:t>
            </w:r>
          </w:p>
        </w:tc>
        <w:tc>
          <w:tcPr>
            <w:tcW w:w="5191"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Tên các bài trong mô đun</w:t>
            </w:r>
          </w:p>
        </w:tc>
        <w:tc>
          <w:tcPr>
            <w:tcW w:w="3720" w:type="dxa"/>
            <w:gridSpan w:val="4"/>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C55235">
        <w:tc>
          <w:tcPr>
            <w:tcW w:w="720"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5191"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1: Cho thuê tài chính.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lang w:val="pt-BR"/>
              </w:rPr>
            </w:pPr>
            <w:r w:rsidRPr="001876CB">
              <w:rPr>
                <w:rFonts w:ascii="Times New Roman" w:hAnsi="Times New Roman"/>
                <w:b/>
                <w:sz w:val="26"/>
                <w:szCs w:val="26"/>
                <w:lang w:val="pt-BR"/>
              </w:rPr>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lang w:val="pt-BR"/>
              </w:rPr>
            </w:pPr>
            <w:r w:rsidRPr="001876CB">
              <w:rPr>
                <w:rFonts w:ascii="Times New Roman" w:hAnsi="Times New Roman"/>
                <w:b/>
                <w:sz w:val="26"/>
                <w:szCs w:val="26"/>
                <w:lang w:val="pt-BR"/>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lang w:val="pt-BR"/>
              </w:rPr>
            </w:pPr>
            <w:r w:rsidRPr="001876CB">
              <w:rPr>
                <w:rFonts w:ascii="Times New Roman" w:hAnsi="Times New Roman"/>
                <w:b/>
                <w:sz w:val="26"/>
                <w:szCs w:val="26"/>
                <w:lang w:val="pt-BR"/>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lang w:val="pt-BR"/>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Khái niệm và đặc điểm cho thuê tài chính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Các hình thức cho thuê tài chính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Vai trò của cho thuê tài chính</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Kỹ thuật cho thuê tài chính</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2: Nghiệp vụ thanh toán qua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Khái niệm và đặc điểm thanh toán qua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Cơ sở pháp lý của thanh toán qua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Vai trò của thanh toán qua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Các dịch vụ thanh toán thông dụng</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Các dịch vụ thanh toán điện tử</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Các phương thức thanh toán giữa các ngân hàng</w:t>
            </w:r>
            <w:r w:rsidRPr="001876CB">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w:t>
            </w:r>
          </w:p>
        </w:tc>
        <w:tc>
          <w:tcPr>
            <w:tcW w:w="5191" w:type="dxa"/>
          </w:tcPr>
          <w:p w:rsidR="002F0CF6" w:rsidRPr="001876CB" w:rsidRDefault="002F0CF6" w:rsidP="008F35BB">
            <w:pPr>
              <w:spacing w:line="360" w:lineRule="auto"/>
              <w:jc w:val="both"/>
              <w:rPr>
                <w:rFonts w:ascii="Times New Roman" w:hAnsi="Times New Roman"/>
                <w:b/>
                <w:bCs/>
                <w:sz w:val="26"/>
                <w:szCs w:val="26"/>
                <w:lang w:eastAsia="vi-VN"/>
              </w:rPr>
            </w:pPr>
            <w:r w:rsidRPr="001876CB">
              <w:rPr>
                <w:rFonts w:ascii="Times New Roman" w:hAnsi="Times New Roman"/>
                <w:b/>
                <w:bCs/>
                <w:sz w:val="26"/>
                <w:szCs w:val="26"/>
                <w:lang w:val="vi-VN" w:eastAsia="vi-VN"/>
              </w:rPr>
              <w:t>Chương 3</w:t>
            </w:r>
            <w:r w:rsidRPr="001876CB">
              <w:rPr>
                <w:rFonts w:ascii="Times New Roman" w:hAnsi="Times New Roman"/>
                <w:b/>
                <w:bCs/>
                <w:sz w:val="26"/>
                <w:szCs w:val="26"/>
                <w:lang w:eastAsia="vi-VN"/>
              </w:rPr>
              <w:t>:</w:t>
            </w:r>
            <w:r w:rsidRPr="001876CB">
              <w:rPr>
                <w:rFonts w:ascii="Times New Roman" w:hAnsi="Times New Roman"/>
                <w:b/>
                <w:bCs/>
                <w:sz w:val="26"/>
                <w:szCs w:val="26"/>
                <w:lang w:val="vi-VN" w:eastAsia="vi-VN"/>
              </w:rPr>
              <w:t xml:space="preserve"> </w:t>
            </w:r>
            <w:r w:rsidRPr="001876CB">
              <w:rPr>
                <w:rFonts w:ascii="Times New Roman" w:hAnsi="Times New Roman"/>
                <w:b/>
                <w:bCs/>
                <w:sz w:val="26"/>
                <w:szCs w:val="26"/>
                <w:lang w:eastAsia="vi-VN"/>
              </w:rPr>
              <w:t>Nghiệp vụ bao thanh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lang w:eastAsia="vi-VN"/>
              </w:rPr>
            </w:pPr>
            <w:r w:rsidRPr="001876CB">
              <w:rPr>
                <w:rFonts w:ascii="Times New Roman" w:hAnsi="Times New Roman"/>
                <w:sz w:val="26"/>
                <w:szCs w:val="26"/>
                <w:lang w:eastAsia="vi-VN"/>
              </w:rPr>
              <w:t>Giới thiệu bao thanh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lang w:eastAsia="vi-VN"/>
              </w:rPr>
            </w:pPr>
            <w:r w:rsidRPr="001876CB">
              <w:rPr>
                <w:rFonts w:ascii="Times New Roman" w:hAnsi="Times New Roman"/>
                <w:sz w:val="26"/>
                <w:szCs w:val="26"/>
                <w:lang w:eastAsia="vi-VN"/>
              </w:rPr>
              <w:t>Nghiệp vụ bao thanh toán trong nước</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lang w:eastAsia="vi-VN"/>
              </w:rPr>
            </w:pPr>
            <w:r w:rsidRPr="001876CB">
              <w:rPr>
                <w:rFonts w:ascii="Times New Roman" w:hAnsi="Times New Roman"/>
                <w:sz w:val="26"/>
                <w:szCs w:val="26"/>
                <w:lang w:eastAsia="vi-VN"/>
              </w:rPr>
              <w:t>Nghiệp vụ bao thanh toán xuất nhập khẩu</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lang w:eastAsia="vi-VN"/>
              </w:rPr>
            </w:pPr>
            <w:r w:rsidRPr="001876CB">
              <w:rPr>
                <w:rFonts w:ascii="Times New Roman" w:hAnsi="Times New Roman"/>
                <w:sz w:val="26"/>
                <w:szCs w:val="26"/>
                <w:lang w:eastAsia="vi-VN"/>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w:t>
            </w:r>
          </w:p>
        </w:tc>
        <w:tc>
          <w:tcPr>
            <w:tcW w:w="5191" w:type="dxa"/>
          </w:tcPr>
          <w:p w:rsidR="002F0CF6" w:rsidRPr="001876CB" w:rsidRDefault="002F0CF6" w:rsidP="008F35BB">
            <w:pPr>
              <w:spacing w:line="360" w:lineRule="auto"/>
              <w:jc w:val="both"/>
              <w:rPr>
                <w:rFonts w:ascii="Times New Roman" w:hAnsi="Times New Roman"/>
                <w:b/>
                <w:sz w:val="26"/>
                <w:szCs w:val="26"/>
                <w:lang w:eastAsia="vi-VN"/>
              </w:rPr>
            </w:pPr>
            <w:r w:rsidRPr="001876CB">
              <w:rPr>
                <w:rFonts w:ascii="Times New Roman" w:hAnsi="Times New Roman"/>
                <w:b/>
                <w:sz w:val="26"/>
                <w:szCs w:val="26"/>
                <w:lang w:eastAsia="vi-VN"/>
              </w:rPr>
              <w:t>Chương 4:Nghiệp vụ bảo lãnh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lang w:eastAsia="vi-VN"/>
              </w:rPr>
            </w:pPr>
            <w:r w:rsidRPr="001876CB">
              <w:rPr>
                <w:rFonts w:ascii="Times New Roman" w:hAnsi="Times New Roman"/>
                <w:sz w:val="26"/>
                <w:szCs w:val="26"/>
                <w:lang w:eastAsia="vi-VN"/>
              </w:rPr>
              <w:t>Các vấn đề chung về bảo lãnh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tcPr>
          <w:p w:rsidR="002F0CF6" w:rsidRPr="001876CB" w:rsidRDefault="002F0CF6" w:rsidP="008F35BB">
            <w:pPr>
              <w:spacing w:line="360" w:lineRule="auto"/>
              <w:jc w:val="both"/>
              <w:rPr>
                <w:rFonts w:ascii="Times New Roman" w:hAnsi="Times New Roman"/>
                <w:sz w:val="26"/>
                <w:szCs w:val="26"/>
                <w:lang w:eastAsia="vi-VN"/>
              </w:rPr>
            </w:pPr>
            <w:r w:rsidRPr="001876CB">
              <w:rPr>
                <w:rFonts w:ascii="Times New Roman" w:hAnsi="Times New Roman"/>
                <w:sz w:val="26"/>
                <w:szCs w:val="26"/>
                <w:lang w:eastAsia="vi-VN"/>
              </w:rPr>
              <w:t>Nghiệp vụ bảo lãnh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lastRenderedPageBreak/>
        <w:t>Chương 1: Cho thuê tài chính.</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r w:rsidRPr="001876CB">
        <w:rPr>
          <w:rFonts w:ascii="Times New Roman" w:hAnsi="Times New Roman"/>
          <w:sz w:val="26"/>
          <w:szCs w:val="26"/>
        </w:rPr>
        <w:t>Chương này trang bị cho sinh viên kiến thức về một hình thức cấp tín dụng khác- nghiệp vụ cho thuê tài chính. Sinh viên nắm rõ khái niệm, đặc điểm của nghiệp vụ cho thuê tài chính, các hình thức cho thuê tài chính, lợi ích của cho thuê tài chính đối với người cho thuê và người đi thuê, quy trình nghiệp vụ trong cho thuê tài chính, có khả năng tính toán giá trị tài trợ, tính toán số tiền thanh toán cho hợp đồng thuê tài chính và lựa chọn phương thức thanh toán tiền thuê phù hợp.</w:t>
      </w:r>
    </w:p>
    <w:tbl>
      <w:tblPr>
        <w:tblW w:w="0" w:type="auto"/>
        <w:tblLook w:val="00A0" w:firstRow="1" w:lastRow="0" w:firstColumn="1" w:lastColumn="0" w:noHBand="0" w:noVBand="0"/>
      </w:tblPr>
      <w:tblGrid>
        <w:gridCol w:w="6629"/>
        <w:gridCol w:w="2616"/>
      </w:tblGrid>
      <w:tr w:rsidR="002F0CF6" w:rsidRPr="001876CB" w:rsidTr="00C55235">
        <w:tc>
          <w:tcPr>
            <w:tcW w:w="6629"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15giờ </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 Khái niệm và đặc điểm cho thuê tài chính</w:t>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Khái niệm cho thuê tài chính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 Đặc điểm của cho thuê tài chính</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2. Các hình thức cho thuê tài chính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2.1. Cho thuê tài chính thông thường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2.2. Mua và cho thuê lại</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2.3. Cho thuê giáp lưng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gian:2giờ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Vai trò của cho thuê tài chính</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 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Kỹ thuật cho thuê tài chính</w:t>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 Số tiền cho thuê</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4.2. Thời hạn cho thuê</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4.3. Thanh toán tiền thuê </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 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 Bài tập</w:t>
            </w:r>
          </w:p>
          <w:p w:rsidR="002F0CF6" w:rsidRPr="001876CB" w:rsidRDefault="002F0CF6" w:rsidP="008F35BB">
            <w:pPr>
              <w:spacing w:line="360" w:lineRule="auto"/>
              <w:jc w:val="both"/>
              <w:rPr>
                <w:rFonts w:ascii="Times New Roman" w:hAnsi="Times New Roman"/>
                <w:sz w:val="26"/>
                <w:szCs w:val="26"/>
              </w:rPr>
            </w:pP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gian:8 giờ</w:t>
            </w: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2: Nghiệp vụ thanh toán qua ngân hàng.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 xml:space="preserve">Mục tiêu:  </w:t>
      </w:r>
      <w:r w:rsidRPr="001876CB">
        <w:rPr>
          <w:rFonts w:ascii="Times New Roman" w:hAnsi="Times New Roman"/>
          <w:sz w:val="26"/>
          <w:szCs w:val="26"/>
        </w:rPr>
        <w:t>Chương này nhằm cung cấp cho sinh viên kiến thức về nghiệp vụ thanh toán qua ngân hàng. Học xong chương này sinh viên nắm rõ về khái niệm, đặc điểm, vai trò của thanh toán qua ngân hàng, các phương thức thanh toán giữa các ngân hàng, đồng thời hiểu và vận dụng tốt các dịch vụ thông toán thông dụng như: thanh toán bằng ủy nhiệm chi, ủy nhiệm thu, séc, thư tín dụng, thẻ thanh toán... và dịch vụ thanh toán điện tử.</w:t>
      </w:r>
    </w:p>
    <w:tbl>
      <w:tblPr>
        <w:tblW w:w="0" w:type="auto"/>
        <w:tblLook w:val="00A0" w:firstRow="1" w:lastRow="0" w:firstColumn="1" w:lastColumn="0" w:noHBand="0" w:noVBand="0"/>
      </w:tblPr>
      <w:tblGrid>
        <w:gridCol w:w="6629"/>
        <w:gridCol w:w="2616"/>
      </w:tblGrid>
      <w:tr w:rsidR="002F0CF6" w:rsidRPr="001876CB" w:rsidTr="00C55235">
        <w:tc>
          <w:tcPr>
            <w:tcW w:w="6629"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15giờ </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 Khái niệm và đặc điểm thanh toán qua ngân hàng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 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Cơ sở pháp lý của thanh toán qua ngân hàng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Vai trò của thanh toán qua ngân hàng</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4. Các dịch vụ thanh toán thông dụng</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 Thanh toán bằng ủy nhiệm chi</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4.1.1. Khái niệm ủy nhiệm chi</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4.1.2. Phạm vi áp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4.1.3. Quy trình thanh toán bằng ủy nhiệm chi</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4.2. Thanh toán bằng ủy nhiệm thu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4.2.1. Khái niệm ủy nhiệm thu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4.2.2. Phạm vi áp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4.2.3. Quy trình thanh toán bằng ủy nhiệm thu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4.3. Thanh toán bằng Séc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4.3.1. Khái niệm Séc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4.3.2. Một số quy định về Séc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4.3.3. Quy trình thanh toán các loại séc thông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4.4. Thanh toán bằng thư tín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4.4.1. Khái niệm thư tín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4.4.2. Phạm vi áp dụng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4.4.3. Quy trình thanh toán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4.5. Thanh toán bằng thẻ thanh toán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4.5.1. Khái niệm thẻ thanh toán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4.5.2. Một số loại thẻ thanh toán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4.5.3. Quy trình thanh toán</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gian:2giờ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 Các dịch vụ thanh toán điện tử</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6. Các phương thức thanh toán giữa các ngân hàng</w:t>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6.1. Thanh toán liên hàng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6.2. Thanh toán bù trừ</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6.3. Thanh toán từng lần qua Ngân hàng Nhà nước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6.4. Thu chi hộ qua Ngân hàng Nhà nước</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C55235">
        <w:tc>
          <w:tcPr>
            <w:tcW w:w="6629"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7. Bài tập</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8. Kiểm tra</w:t>
            </w:r>
          </w:p>
        </w:tc>
        <w:tc>
          <w:tcPr>
            <w:tcW w:w="2616"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gian:7giờ</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bl>
    <w:p w:rsidR="002F0CF6" w:rsidRDefault="002F0CF6" w:rsidP="008F35BB">
      <w:pPr>
        <w:spacing w:line="360" w:lineRule="auto"/>
        <w:jc w:val="center"/>
        <w:rPr>
          <w:rFonts w:ascii="Times New Roman" w:hAnsi="Times New Roman"/>
          <w:b/>
          <w:bCs/>
          <w:sz w:val="26"/>
          <w:szCs w:val="26"/>
          <w:lang w:eastAsia="vi-VN"/>
        </w:rPr>
      </w:pPr>
    </w:p>
    <w:p w:rsidR="00F04D21" w:rsidRPr="001876CB" w:rsidRDefault="00F04D21" w:rsidP="008F35BB">
      <w:pPr>
        <w:spacing w:line="360" w:lineRule="auto"/>
        <w:jc w:val="center"/>
        <w:rPr>
          <w:rFonts w:ascii="Times New Roman" w:hAnsi="Times New Roman"/>
          <w:b/>
          <w:bCs/>
          <w:sz w:val="26"/>
          <w:szCs w:val="26"/>
          <w:lang w:eastAsia="vi-VN"/>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bCs/>
          <w:sz w:val="26"/>
          <w:szCs w:val="26"/>
          <w:lang w:val="vi-VN" w:eastAsia="vi-VN"/>
        </w:rPr>
        <w:t>Chương 3</w:t>
      </w:r>
      <w:r w:rsidRPr="001876CB">
        <w:rPr>
          <w:rFonts w:ascii="Times New Roman" w:hAnsi="Times New Roman"/>
          <w:b/>
          <w:bCs/>
          <w:sz w:val="26"/>
          <w:szCs w:val="26"/>
          <w:lang w:eastAsia="vi-VN"/>
        </w:rPr>
        <w:t>:</w:t>
      </w:r>
      <w:r w:rsidRPr="001876CB">
        <w:rPr>
          <w:rFonts w:ascii="Times New Roman" w:hAnsi="Times New Roman"/>
          <w:b/>
          <w:bCs/>
          <w:sz w:val="26"/>
          <w:szCs w:val="26"/>
          <w:lang w:val="vi-VN" w:eastAsia="vi-VN"/>
        </w:rPr>
        <w:t xml:space="preserve"> </w:t>
      </w:r>
      <w:r w:rsidRPr="001876CB">
        <w:rPr>
          <w:rFonts w:ascii="Times New Roman" w:hAnsi="Times New Roman"/>
          <w:b/>
          <w:bCs/>
          <w:sz w:val="26"/>
          <w:szCs w:val="26"/>
          <w:lang w:eastAsia="vi-VN"/>
        </w:rPr>
        <w:t>Nghiệp vụ bao thanh toán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lang w:eastAsia="vi-VN"/>
        </w:rPr>
        <w:lastRenderedPageBreak/>
        <w:t>Mục tiêu:</w:t>
      </w:r>
      <w:r w:rsidRPr="001876CB">
        <w:rPr>
          <w:rFonts w:ascii="Times New Roman" w:hAnsi="Times New Roman"/>
          <w:sz w:val="26"/>
          <w:szCs w:val="26"/>
        </w:rPr>
        <w:t xml:space="preserve"> Chương này trang bị cho sinh viên kiến thức về  hình thức bảo lãnh ngân hàng. Sinh viên nắm rõ khái niệm, đặc điểm của nghiệp vụ bao thanh toán trong ngân hàng như nghiệp vụ bao thanh toán trước, nghiệp vụ bao thanh toán xuất nhập khẩu.</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lang w:eastAsia="vi-VN"/>
        </w:rPr>
        <w:t xml:space="preserve">Nội dung: </w:t>
      </w:r>
      <w:r w:rsidRPr="001876CB">
        <w:rPr>
          <w:rFonts w:ascii="Times New Roman" w:hAnsi="Times New Roman"/>
          <w:i/>
          <w:sz w:val="26"/>
          <w:szCs w:val="26"/>
          <w:lang w:eastAsia="vi-VN"/>
        </w:rPr>
        <w:tab/>
      </w:r>
      <w:r w:rsidRPr="001876CB">
        <w:rPr>
          <w:rFonts w:ascii="Times New Roman" w:hAnsi="Times New Roman"/>
          <w:i/>
          <w:sz w:val="26"/>
          <w:szCs w:val="26"/>
          <w:lang w:eastAsia="vi-VN"/>
        </w:rPr>
        <w:tab/>
      </w:r>
      <w:r w:rsidRPr="001876CB">
        <w:rPr>
          <w:rFonts w:ascii="Times New Roman" w:hAnsi="Times New Roman"/>
          <w:i/>
          <w:sz w:val="26"/>
          <w:szCs w:val="26"/>
          <w:lang w:eastAsia="vi-VN"/>
        </w:rPr>
        <w:tab/>
      </w:r>
      <w:r w:rsidRPr="001876CB">
        <w:rPr>
          <w:rFonts w:ascii="Times New Roman" w:hAnsi="Times New Roman"/>
          <w:i/>
          <w:sz w:val="26"/>
          <w:szCs w:val="26"/>
          <w:lang w:eastAsia="vi-VN"/>
        </w:rPr>
        <w:tab/>
      </w:r>
      <w:r w:rsidRPr="001876CB">
        <w:rPr>
          <w:rFonts w:ascii="Times New Roman" w:hAnsi="Times New Roman"/>
          <w:i/>
          <w:sz w:val="26"/>
          <w:szCs w:val="26"/>
          <w:lang w:eastAsia="vi-VN"/>
        </w:rPr>
        <w:tab/>
      </w:r>
      <w:r w:rsidRPr="001876CB">
        <w:rPr>
          <w:rFonts w:ascii="Times New Roman" w:hAnsi="Times New Roman"/>
          <w:i/>
          <w:sz w:val="26"/>
          <w:szCs w:val="26"/>
          <w:lang w:eastAsia="vi-VN"/>
        </w:rPr>
        <w:tab/>
      </w:r>
      <w:r w:rsidRPr="001876CB">
        <w:rPr>
          <w:rFonts w:ascii="Times New Roman" w:hAnsi="Times New Roman"/>
          <w:i/>
          <w:sz w:val="26"/>
          <w:szCs w:val="26"/>
          <w:lang w:eastAsia="vi-VN"/>
        </w:rPr>
        <w:tab/>
      </w:r>
      <w:r w:rsidRPr="001876CB">
        <w:rPr>
          <w:rFonts w:ascii="Times New Roman" w:hAnsi="Times New Roman"/>
          <w:i/>
          <w:sz w:val="26"/>
          <w:szCs w:val="26"/>
          <w:lang w:eastAsia="vi-VN"/>
        </w:rPr>
        <w:tab/>
      </w:r>
      <w:r w:rsidRPr="001876CB">
        <w:rPr>
          <w:rFonts w:ascii="Times New Roman" w:hAnsi="Times New Roman"/>
          <w:i/>
          <w:sz w:val="26"/>
          <w:szCs w:val="26"/>
        </w:rPr>
        <w:t>Thời gian:15giờ</w:t>
      </w:r>
    </w:p>
    <w:p w:rsidR="002F0CF6" w:rsidRPr="001876CB" w:rsidRDefault="002F0CF6" w:rsidP="008F35BB">
      <w:pPr>
        <w:pStyle w:val="ListParagraph"/>
        <w:numPr>
          <w:ilvl w:val="0"/>
          <w:numId w:val="69"/>
        </w:numPr>
        <w:spacing w:line="360" w:lineRule="auto"/>
        <w:jc w:val="both"/>
        <w:rPr>
          <w:i/>
          <w:sz w:val="26"/>
          <w:szCs w:val="26"/>
        </w:rPr>
      </w:pPr>
      <w:r w:rsidRPr="001876CB">
        <w:rPr>
          <w:sz w:val="26"/>
          <w:szCs w:val="26"/>
          <w:lang w:eastAsia="vi-VN"/>
        </w:rPr>
        <w:t>Giới thiệu bao thanh toán</w:t>
      </w:r>
      <w:r w:rsidRPr="001876CB">
        <w:rPr>
          <w:sz w:val="26"/>
          <w:szCs w:val="26"/>
          <w:lang w:eastAsia="vi-VN"/>
        </w:rPr>
        <w:tab/>
      </w:r>
      <w:r w:rsidRPr="001876CB">
        <w:rPr>
          <w:sz w:val="26"/>
          <w:szCs w:val="26"/>
          <w:lang w:eastAsia="vi-VN"/>
        </w:rPr>
        <w:tab/>
      </w:r>
      <w:r w:rsidRPr="001876CB">
        <w:rPr>
          <w:sz w:val="26"/>
          <w:szCs w:val="26"/>
          <w:lang w:eastAsia="vi-VN"/>
        </w:rPr>
        <w:tab/>
      </w:r>
      <w:r w:rsidRPr="001876CB">
        <w:rPr>
          <w:sz w:val="26"/>
          <w:szCs w:val="26"/>
          <w:lang w:eastAsia="vi-VN"/>
        </w:rPr>
        <w:tab/>
      </w:r>
      <w:r w:rsidRPr="001876CB">
        <w:rPr>
          <w:sz w:val="26"/>
          <w:szCs w:val="26"/>
          <w:lang w:eastAsia="vi-VN"/>
        </w:rPr>
        <w:tab/>
      </w:r>
      <w:r w:rsidRPr="001876CB">
        <w:rPr>
          <w:i/>
          <w:sz w:val="26"/>
          <w:szCs w:val="26"/>
        </w:rPr>
        <w:t>Thời gian:2giờ</w:t>
      </w:r>
    </w:p>
    <w:p w:rsidR="002F0CF6" w:rsidRPr="001876CB" w:rsidRDefault="002F0CF6" w:rsidP="008F35BB">
      <w:pPr>
        <w:pStyle w:val="ListParagraph"/>
        <w:numPr>
          <w:ilvl w:val="0"/>
          <w:numId w:val="69"/>
        </w:numPr>
        <w:spacing w:line="360" w:lineRule="auto"/>
        <w:jc w:val="both"/>
        <w:rPr>
          <w:sz w:val="26"/>
          <w:szCs w:val="26"/>
          <w:lang w:eastAsia="vi-VN"/>
        </w:rPr>
      </w:pPr>
      <w:r w:rsidRPr="001876CB">
        <w:rPr>
          <w:sz w:val="26"/>
          <w:szCs w:val="26"/>
          <w:lang w:eastAsia="vi-VN"/>
        </w:rPr>
        <w:t>Nghiệp vụ bao thanh toán trong nước</w:t>
      </w:r>
      <w:r w:rsidRPr="001876CB">
        <w:rPr>
          <w:sz w:val="26"/>
          <w:szCs w:val="26"/>
          <w:lang w:eastAsia="vi-VN"/>
        </w:rPr>
        <w:tab/>
      </w:r>
      <w:r w:rsidRPr="001876CB">
        <w:rPr>
          <w:sz w:val="26"/>
          <w:szCs w:val="26"/>
          <w:lang w:eastAsia="vi-VN"/>
        </w:rPr>
        <w:tab/>
      </w:r>
      <w:r w:rsidRPr="001876CB">
        <w:rPr>
          <w:sz w:val="26"/>
          <w:szCs w:val="26"/>
          <w:lang w:eastAsia="vi-VN"/>
        </w:rPr>
        <w:tab/>
      </w:r>
      <w:r w:rsidRPr="001876CB">
        <w:rPr>
          <w:i/>
          <w:sz w:val="26"/>
          <w:szCs w:val="26"/>
        </w:rPr>
        <w:t xml:space="preserve"> Thời gian:3giờ</w:t>
      </w:r>
    </w:p>
    <w:p w:rsidR="002F0CF6" w:rsidRPr="001876CB" w:rsidRDefault="002F0CF6" w:rsidP="008F35BB">
      <w:pPr>
        <w:pStyle w:val="ListParagraph"/>
        <w:numPr>
          <w:ilvl w:val="0"/>
          <w:numId w:val="69"/>
        </w:numPr>
        <w:spacing w:line="360" w:lineRule="auto"/>
        <w:jc w:val="both"/>
        <w:rPr>
          <w:sz w:val="26"/>
          <w:szCs w:val="26"/>
          <w:lang w:eastAsia="vi-VN"/>
        </w:rPr>
      </w:pPr>
      <w:r w:rsidRPr="001876CB">
        <w:rPr>
          <w:sz w:val="26"/>
          <w:szCs w:val="26"/>
          <w:lang w:eastAsia="vi-VN"/>
        </w:rPr>
        <w:t>Nghiệp vụ bao thanh toán xuất nhập khẩu</w:t>
      </w:r>
      <w:r w:rsidRPr="001876CB">
        <w:rPr>
          <w:i/>
          <w:sz w:val="26"/>
          <w:szCs w:val="26"/>
        </w:rPr>
        <w:t xml:space="preserve"> </w:t>
      </w:r>
      <w:r w:rsidRPr="001876CB">
        <w:rPr>
          <w:i/>
          <w:sz w:val="26"/>
          <w:szCs w:val="26"/>
        </w:rPr>
        <w:tab/>
      </w:r>
      <w:r w:rsidRPr="001876CB">
        <w:rPr>
          <w:i/>
          <w:sz w:val="26"/>
          <w:szCs w:val="26"/>
        </w:rPr>
        <w:tab/>
        <w:t>Thời gian:2giờ</w:t>
      </w:r>
    </w:p>
    <w:p w:rsidR="002F0CF6" w:rsidRPr="001876CB" w:rsidRDefault="002F0CF6" w:rsidP="008F35BB">
      <w:pPr>
        <w:pStyle w:val="ListParagraph"/>
        <w:numPr>
          <w:ilvl w:val="0"/>
          <w:numId w:val="69"/>
        </w:numPr>
        <w:spacing w:line="360" w:lineRule="auto"/>
        <w:jc w:val="both"/>
        <w:rPr>
          <w:sz w:val="26"/>
          <w:szCs w:val="26"/>
          <w:lang w:eastAsia="vi-VN"/>
        </w:rPr>
      </w:pPr>
      <w:r w:rsidRPr="001876CB">
        <w:rPr>
          <w:sz w:val="26"/>
          <w:szCs w:val="26"/>
          <w:lang w:eastAsia="vi-VN"/>
        </w:rPr>
        <w:t>Bài tập</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gian:8giờ</w:t>
      </w:r>
    </w:p>
    <w:p w:rsidR="002F0CF6" w:rsidRPr="001876CB" w:rsidRDefault="002F0CF6" w:rsidP="008F35BB">
      <w:pPr>
        <w:spacing w:line="360" w:lineRule="auto"/>
        <w:jc w:val="center"/>
        <w:rPr>
          <w:rFonts w:ascii="Times New Roman" w:hAnsi="Times New Roman"/>
          <w:b/>
          <w:sz w:val="26"/>
          <w:szCs w:val="26"/>
          <w:lang w:eastAsia="vi-VN"/>
        </w:rPr>
      </w:pPr>
    </w:p>
    <w:p w:rsidR="002F0CF6" w:rsidRPr="001876CB" w:rsidRDefault="002F0CF6" w:rsidP="008F35BB">
      <w:pPr>
        <w:spacing w:line="360" w:lineRule="auto"/>
        <w:jc w:val="center"/>
        <w:rPr>
          <w:rFonts w:ascii="Times New Roman" w:hAnsi="Times New Roman"/>
          <w:b/>
          <w:sz w:val="26"/>
          <w:szCs w:val="26"/>
          <w:lang w:eastAsia="vi-VN"/>
        </w:rPr>
      </w:pPr>
      <w:r w:rsidRPr="001876CB">
        <w:rPr>
          <w:rFonts w:ascii="Times New Roman" w:hAnsi="Times New Roman"/>
          <w:b/>
          <w:sz w:val="26"/>
          <w:szCs w:val="26"/>
          <w:lang w:eastAsia="vi-VN"/>
        </w:rPr>
        <w:t>Chương 4: Nghiệp vụ bảo lãnh ngân hàng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lang w:eastAsia="vi-VN"/>
        </w:rPr>
        <w:t>Mục tiêu:</w:t>
      </w:r>
      <w:r w:rsidRPr="001876CB">
        <w:rPr>
          <w:rFonts w:ascii="Times New Roman" w:hAnsi="Times New Roman"/>
          <w:sz w:val="26"/>
          <w:szCs w:val="26"/>
        </w:rPr>
        <w:t xml:space="preserve"> Chương này trang bị cho sinh viên kiến thức về  hình thức bảo lãnh ngân hàng. Sinh viên nắm rõ khái niệm, đặc điểm của nghiệp vụ bảo lãnh trong ngân hàng</w:t>
      </w:r>
    </w:p>
    <w:p w:rsidR="002F0CF6" w:rsidRPr="001876CB" w:rsidRDefault="002F0CF6" w:rsidP="008F35BB">
      <w:pPr>
        <w:spacing w:line="360" w:lineRule="auto"/>
        <w:jc w:val="both"/>
        <w:rPr>
          <w:rFonts w:ascii="Times New Roman" w:hAnsi="Times New Roman"/>
          <w:i/>
          <w:sz w:val="26"/>
          <w:szCs w:val="26"/>
          <w:lang w:eastAsia="vi-VN"/>
        </w:rPr>
      </w:pPr>
      <w:r w:rsidRPr="001876CB">
        <w:rPr>
          <w:rFonts w:ascii="Times New Roman" w:hAnsi="Times New Roman"/>
          <w:i/>
          <w:sz w:val="26"/>
          <w:szCs w:val="26"/>
          <w:lang w:eastAsia="vi-VN"/>
        </w:rPr>
        <w:t>Nội dung:</w:t>
      </w:r>
      <w:r w:rsidRPr="001876CB">
        <w:rPr>
          <w:rFonts w:ascii="Times New Roman" w:hAnsi="Times New Roman"/>
          <w:i/>
          <w:sz w:val="26"/>
          <w:szCs w:val="26"/>
        </w:rPr>
        <w:t xml:space="preserve">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gian:15giờ</w:t>
      </w:r>
    </w:p>
    <w:p w:rsidR="002F0CF6" w:rsidRPr="001876CB" w:rsidRDefault="002F0CF6" w:rsidP="008F35BB">
      <w:pPr>
        <w:pStyle w:val="ListParagraph"/>
        <w:numPr>
          <w:ilvl w:val="0"/>
          <w:numId w:val="70"/>
        </w:numPr>
        <w:spacing w:line="360" w:lineRule="auto"/>
        <w:jc w:val="both"/>
        <w:rPr>
          <w:sz w:val="26"/>
          <w:szCs w:val="26"/>
          <w:lang w:eastAsia="vi-VN"/>
        </w:rPr>
      </w:pPr>
      <w:r w:rsidRPr="001876CB">
        <w:rPr>
          <w:sz w:val="26"/>
          <w:szCs w:val="26"/>
          <w:lang w:eastAsia="vi-VN"/>
        </w:rPr>
        <w:t>Các vấn đề chung về bảo lãnh ngân hàng</w:t>
      </w:r>
      <w:r w:rsidRPr="001876CB">
        <w:rPr>
          <w:i/>
          <w:sz w:val="26"/>
          <w:szCs w:val="26"/>
        </w:rPr>
        <w:t xml:space="preserve"> </w:t>
      </w:r>
      <w:r w:rsidRPr="001876CB">
        <w:rPr>
          <w:i/>
          <w:sz w:val="26"/>
          <w:szCs w:val="26"/>
        </w:rPr>
        <w:tab/>
      </w:r>
      <w:r w:rsidRPr="001876CB">
        <w:rPr>
          <w:i/>
          <w:sz w:val="26"/>
          <w:szCs w:val="26"/>
        </w:rPr>
        <w:tab/>
        <w:t>Thời gian:1giờ</w:t>
      </w:r>
    </w:p>
    <w:p w:rsidR="002F0CF6" w:rsidRPr="001876CB" w:rsidRDefault="002F0CF6" w:rsidP="008F35BB">
      <w:pPr>
        <w:pStyle w:val="ListParagraph"/>
        <w:numPr>
          <w:ilvl w:val="0"/>
          <w:numId w:val="70"/>
        </w:numPr>
        <w:spacing w:line="360" w:lineRule="auto"/>
        <w:jc w:val="both"/>
        <w:rPr>
          <w:sz w:val="26"/>
          <w:szCs w:val="26"/>
          <w:lang w:eastAsia="vi-VN"/>
        </w:rPr>
      </w:pPr>
      <w:r w:rsidRPr="001876CB">
        <w:rPr>
          <w:sz w:val="26"/>
          <w:szCs w:val="26"/>
          <w:lang w:eastAsia="vi-VN"/>
        </w:rPr>
        <w:t>Nghiệp vụ bảo lãnh ngân hàng</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t>Thời gian:6giờ</w:t>
      </w:r>
    </w:p>
    <w:p w:rsidR="002F0CF6" w:rsidRPr="001876CB" w:rsidRDefault="002F0CF6" w:rsidP="008F35BB">
      <w:pPr>
        <w:pStyle w:val="ListParagraph"/>
        <w:numPr>
          <w:ilvl w:val="0"/>
          <w:numId w:val="70"/>
        </w:numPr>
        <w:spacing w:line="360" w:lineRule="auto"/>
        <w:jc w:val="both"/>
        <w:rPr>
          <w:sz w:val="26"/>
          <w:szCs w:val="26"/>
        </w:rPr>
      </w:pPr>
      <w:r w:rsidRPr="001876CB">
        <w:rPr>
          <w:sz w:val="26"/>
          <w:szCs w:val="26"/>
        </w:rPr>
        <w:t>Bài tập</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gian:7giờ</w:t>
      </w:r>
    </w:p>
    <w:p w:rsidR="002F0CF6" w:rsidRPr="001876CB" w:rsidRDefault="002F0CF6" w:rsidP="008F35BB">
      <w:pPr>
        <w:pStyle w:val="ListParagraph"/>
        <w:numPr>
          <w:ilvl w:val="0"/>
          <w:numId w:val="70"/>
        </w:numPr>
        <w:spacing w:line="360" w:lineRule="auto"/>
        <w:jc w:val="both"/>
        <w:rPr>
          <w:sz w:val="26"/>
          <w:szCs w:val="26"/>
        </w:rPr>
      </w:pPr>
      <w:r w:rsidRPr="001876CB">
        <w:rPr>
          <w:sz w:val="26"/>
          <w:szCs w:val="26"/>
        </w:rPr>
        <w:t>Kiểm tra</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gian:1giờ</w:t>
      </w:r>
    </w:p>
    <w:p w:rsidR="002F0CF6" w:rsidRPr="001876CB" w:rsidRDefault="002F0CF6" w:rsidP="008F35BB">
      <w:pPr>
        <w:pStyle w:val="ListParagraph"/>
        <w:spacing w:line="360" w:lineRule="auto"/>
        <w:jc w:val="both"/>
        <w:rPr>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Máy tính, máy chiếu projecto</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Giáo trình, tài liệu phát tay và các tài liệu liên quan khác</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Ngân hàng câu hỏi trắc nghiệm môn Nghiệp Vụ Ngân Hàng.</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numPr>
          <w:ilvl w:val="0"/>
          <w:numId w:val="59"/>
        </w:numPr>
        <w:spacing w:line="360" w:lineRule="auto"/>
        <w:jc w:val="both"/>
        <w:rPr>
          <w:rFonts w:ascii="Times New Roman" w:hAnsi="Times New Roman"/>
          <w:spacing w:val="4"/>
          <w:sz w:val="26"/>
          <w:szCs w:val="26"/>
          <w:lang w:eastAsia="vi-VN"/>
        </w:rPr>
      </w:pPr>
      <w:r w:rsidRPr="001876CB">
        <w:rPr>
          <w:rFonts w:ascii="Times New Roman" w:hAnsi="Times New Roman"/>
          <w:spacing w:val="4"/>
          <w:sz w:val="26"/>
          <w:szCs w:val="26"/>
          <w:lang w:eastAsia="vi-VN"/>
        </w:rPr>
        <w:t>Giảng viên có kiến thức và am hiểu về nội dung chuyên môn. Có kinh nghiệm thực tế trong hoạt động Tín Dụng trong các ngân hàng. Có năng lực huấn luyện thực tế cho sinh viên.</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thực hành.</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lastRenderedPageBreak/>
        <w:t>Đánh giá trong quá trình học: Kiểm tra viết (Tự luận và trắc nghiệm)</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Đánh giá cuối môn học: Kiểm tra theo hình thức: Vấn đáp, Viết (Tự luận, Trắc nghiệm)</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VI. HƯỚNG DẪN CHƯƠNG TRÌNH: </w:t>
      </w:r>
    </w:p>
    <w:p w:rsidR="002F0CF6" w:rsidRPr="001876CB" w:rsidRDefault="002F0CF6" w:rsidP="008F35BB">
      <w:pPr>
        <w:numPr>
          <w:ilvl w:val="3"/>
          <w:numId w:val="65"/>
        </w:numPr>
        <w:tabs>
          <w:tab w:val="clear" w:pos="2880"/>
          <w:tab w:val="left" w:pos="720"/>
        </w:tabs>
        <w:spacing w:line="360" w:lineRule="auto"/>
        <w:ind w:left="900"/>
        <w:jc w:val="both"/>
        <w:rPr>
          <w:rFonts w:ascii="Times New Roman" w:hAnsi="Times New Roman"/>
          <w:b/>
          <w:sz w:val="26"/>
          <w:szCs w:val="26"/>
        </w:rPr>
      </w:pPr>
      <w:r w:rsidRPr="001876CB">
        <w:rPr>
          <w:rFonts w:ascii="Times New Roman" w:hAnsi="Times New Roman"/>
          <w:i/>
          <w:sz w:val="26"/>
          <w:szCs w:val="26"/>
        </w:rPr>
        <w:t>Phạm vi áp dụng chương trình:</w:t>
      </w:r>
      <w:r w:rsidRPr="001876CB">
        <w:rPr>
          <w:rFonts w:ascii="Times New Roman" w:hAnsi="Times New Roman"/>
          <w:sz w:val="26"/>
          <w:szCs w:val="26"/>
        </w:rPr>
        <w:t xml:space="preserve"> Chương trình môn học được sử dụng để giảng dạy cho trình độ Cao đẳng nghề. </w:t>
      </w:r>
    </w:p>
    <w:p w:rsidR="002F0CF6" w:rsidRPr="001876CB" w:rsidRDefault="002F0CF6" w:rsidP="008F35BB">
      <w:pPr>
        <w:numPr>
          <w:ilvl w:val="3"/>
          <w:numId w:val="65"/>
        </w:numPr>
        <w:tabs>
          <w:tab w:val="clear" w:pos="2880"/>
          <w:tab w:val="left" w:pos="720"/>
        </w:tabs>
        <w:spacing w:line="360" w:lineRule="auto"/>
        <w:ind w:left="900"/>
        <w:jc w:val="both"/>
        <w:rPr>
          <w:rFonts w:ascii="Times New Roman" w:hAnsi="Times New Roman"/>
          <w:b/>
          <w:sz w:val="26"/>
          <w:szCs w:val="26"/>
        </w:rPr>
      </w:pPr>
      <w:r w:rsidRPr="001876CB">
        <w:rPr>
          <w:rFonts w:ascii="Times New Roman" w:hAnsi="Times New Roman"/>
          <w:i/>
          <w:spacing w:val="-12"/>
          <w:sz w:val="26"/>
          <w:szCs w:val="26"/>
        </w:rPr>
        <w:t>Hướng dẫn một số điểm chính về phương pháp giảng dạy môn học:</w:t>
      </w:r>
    </w:p>
    <w:p w:rsidR="002F0CF6" w:rsidRPr="001876CB" w:rsidRDefault="002F0CF6" w:rsidP="008F35BB">
      <w:pPr>
        <w:numPr>
          <w:ilvl w:val="0"/>
          <w:numId w:val="66"/>
        </w:numPr>
        <w:spacing w:line="360" w:lineRule="auto"/>
        <w:jc w:val="both"/>
        <w:rPr>
          <w:rFonts w:ascii="Times New Roman" w:hAnsi="Times New Roman"/>
          <w:sz w:val="26"/>
          <w:szCs w:val="26"/>
        </w:rPr>
      </w:pPr>
      <w:r w:rsidRPr="001876CB">
        <w:rPr>
          <w:rFonts w:ascii="Times New Roman" w:hAnsi="Times New Roman"/>
          <w:spacing w:val="-12"/>
          <w:sz w:val="26"/>
          <w:szCs w:val="26"/>
        </w:rPr>
        <w:t>Hình thức giảng dạy chính của môn học: Lý thuyết trên lớp kết hợp với thực hành trên số liệu thực tế.</w:t>
      </w:r>
    </w:p>
    <w:p w:rsidR="002F0CF6" w:rsidRPr="001876CB" w:rsidRDefault="002F0CF6" w:rsidP="008F35BB">
      <w:pPr>
        <w:numPr>
          <w:ilvl w:val="0"/>
          <w:numId w:val="66"/>
        </w:numPr>
        <w:spacing w:line="360" w:lineRule="auto"/>
        <w:jc w:val="both"/>
        <w:rPr>
          <w:rFonts w:ascii="Times New Roman" w:hAnsi="Times New Roman"/>
          <w:sz w:val="26"/>
          <w:szCs w:val="26"/>
        </w:rPr>
      </w:pPr>
      <w:r w:rsidRPr="001876CB">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3"/>
          <w:numId w:val="65"/>
        </w:numPr>
        <w:tabs>
          <w:tab w:val="clear" w:pos="2880"/>
          <w:tab w:val="num" w:pos="900"/>
        </w:tabs>
        <w:spacing w:line="360" w:lineRule="auto"/>
        <w:ind w:hanging="2340"/>
        <w:jc w:val="both"/>
        <w:rPr>
          <w:rFonts w:ascii="Times New Roman" w:hAnsi="Times New Roman"/>
          <w:sz w:val="26"/>
          <w:szCs w:val="26"/>
        </w:rPr>
      </w:pPr>
      <w:r w:rsidRPr="001876CB">
        <w:rPr>
          <w:rFonts w:ascii="Times New Roman" w:hAnsi="Times New Roman"/>
          <w:i/>
          <w:sz w:val="26"/>
          <w:szCs w:val="26"/>
        </w:rPr>
        <w:t xml:space="preserve">Những trọng tâm chương trình cần chú ý: </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Các chương có tầm quan trọng như nhau.</w:t>
      </w:r>
    </w:p>
    <w:p w:rsidR="002F0CF6" w:rsidRPr="001876CB" w:rsidRDefault="002F0CF6" w:rsidP="008F35BB">
      <w:pPr>
        <w:numPr>
          <w:ilvl w:val="3"/>
          <w:numId w:val="65"/>
        </w:numPr>
        <w:tabs>
          <w:tab w:val="clear" w:pos="2880"/>
          <w:tab w:val="num" w:pos="900"/>
        </w:tabs>
        <w:spacing w:line="360" w:lineRule="auto"/>
        <w:ind w:hanging="2340"/>
        <w:jc w:val="both"/>
        <w:rPr>
          <w:rFonts w:ascii="Times New Roman" w:hAnsi="Times New Roman"/>
          <w:i/>
          <w:sz w:val="26"/>
          <w:szCs w:val="26"/>
        </w:rPr>
      </w:pPr>
      <w:r w:rsidRPr="001876CB">
        <w:rPr>
          <w:rFonts w:ascii="Times New Roman" w:hAnsi="Times New Roman"/>
          <w:i/>
          <w:sz w:val="26"/>
          <w:szCs w:val="26"/>
        </w:rPr>
        <w:t xml:space="preserve">Tài liệu cần tham khảo:   </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2009- TS.Nguyễn Minh Kiều</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2005- PGS.TS.Nguyễn Thị Mùi</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Commercial banking</w:t>
      </w:r>
      <w:r w:rsidRPr="001876CB">
        <w:rPr>
          <w:rFonts w:ascii="Times New Roman" w:hAnsi="Times New Roman"/>
          <w:sz w:val="26"/>
          <w:szCs w:val="26"/>
        </w:rPr>
        <w:t>- Benton James W. Kolari- Wiley (Third Edition) 2005</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Khác: Thông tin của các ngân hàng thương mại, Tạp chí ngân hàng.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Các sách báo liên quan và một số tài liệu khác.</w:t>
      </w:r>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411ACC">
      <w:pPr>
        <w:spacing w:line="360" w:lineRule="auto"/>
        <w:jc w:val="center"/>
        <w:outlineLvl w:val="1"/>
        <w:rPr>
          <w:rFonts w:ascii="Times New Roman" w:hAnsi="Times New Roman"/>
          <w:b/>
          <w:bCs/>
          <w:sz w:val="26"/>
          <w:szCs w:val="26"/>
        </w:rPr>
      </w:pPr>
      <w:r w:rsidRPr="001876CB">
        <w:rPr>
          <w:rFonts w:ascii="Times New Roman" w:hAnsi="Times New Roman"/>
          <w:b/>
          <w:iCs/>
          <w:sz w:val="26"/>
          <w:szCs w:val="26"/>
        </w:rPr>
        <w:br w:type="page"/>
      </w:r>
      <w:bookmarkStart w:id="17" w:name="_Toc482091885"/>
      <w:r w:rsidR="001876CB" w:rsidRPr="001876CB">
        <w:rPr>
          <w:rFonts w:ascii="Times New Roman" w:hAnsi="Times New Roman"/>
          <w:b/>
          <w:iCs/>
          <w:sz w:val="26"/>
          <w:szCs w:val="26"/>
        </w:rPr>
        <w:lastRenderedPageBreak/>
        <w:t xml:space="preserve">5.11. </w:t>
      </w:r>
      <w:r w:rsidRPr="001876CB">
        <w:rPr>
          <w:rFonts w:ascii="Times New Roman" w:hAnsi="Times New Roman"/>
          <w:b/>
          <w:bCs/>
          <w:sz w:val="26"/>
          <w:szCs w:val="26"/>
        </w:rPr>
        <w:t>CHƯƠNG TRÌNH MÔN HỌC: PHÁP LUẬT KINH TẾ</w:t>
      </w:r>
      <w:bookmarkEnd w:id="17"/>
    </w:p>
    <w:p w:rsidR="002F0CF6" w:rsidRPr="001876CB" w:rsidRDefault="002F0CF6" w:rsidP="008F35BB">
      <w:pPr>
        <w:keepNext/>
        <w:spacing w:line="360" w:lineRule="auto"/>
        <w:rPr>
          <w:rFonts w:ascii="Times New Roman" w:hAnsi="Times New Roman"/>
          <w:sz w:val="26"/>
          <w:szCs w:val="26"/>
        </w:rPr>
      </w:pPr>
      <w:bookmarkStart w:id="18" w:name="_Toc222912654"/>
      <w:r w:rsidRPr="001876CB">
        <w:rPr>
          <w:rFonts w:ascii="Times New Roman" w:hAnsi="Times New Roman"/>
          <w:sz w:val="26"/>
          <w:szCs w:val="26"/>
        </w:rPr>
        <w:t xml:space="preserve">Mã số môn học: </w:t>
      </w:r>
      <w:bookmarkEnd w:id="18"/>
      <w:r w:rsidRPr="001876CB">
        <w:rPr>
          <w:rFonts w:ascii="Times New Roman" w:hAnsi="Times New Roman"/>
          <w:sz w:val="26"/>
          <w:szCs w:val="26"/>
        </w:rPr>
        <w:t>18</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Thời gian môn học: 45</w:t>
      </w:r>
      <w:r w:rsidR="001876CB" w:rsidRPr="001876CB">
        <w:rPr>
          <w:rFonts w:ascii="Times New Roman" w:hAnsi="Times New Roman"/>
          <w:sz w:val="26"/>
          <w:szCs w:val="26"/>
        </w:rPr>
        <w:t xml:space="preserve"> </w:t>
      </w:r>
      <w:r w:rsidRPr="001876CB">
        <w:rPr>
          <w:rFonts w:ascii="Times New Roman" w:hAnsi="Times New Roman"/>
          <w:sz w:val="26"/>
          <w:szCs w:val="26"/>
        </w:rPr>
        <w:t>giờ                       (Lý thuyết: 15giờ; Thực hành: 30giờ)</w:t>
      </w:r>
    </w:p>
    <w:p w:rsidR="002F0CF6" w:rsidRPr="001876CB" w:rsidRDefault="002F0CF6" w:rsidP="008F35BB">
      <w:pPr>
        <w:spacing w:line="360" w:lineRule="auto"/>
        <w:jc w:val="both"/>
        <w:rPr>
          <w:rFonts w:ascii="Times New Roman" w:hAnsi="Times New Roman"/>
          <w:b/>
          <w:bCs/>
          <w:sz w:val="26"/>
          <w:szCs w:val="26"/>
        </w:rPr>
      </w:pPr>
    </w:p>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 xml:space="preserve">I. VỊ TRÍ TÍNH CHẤT MÔN HỌC: </w:t>
      </w:r>
    </w:p>
    <w:p w:rsidR="002F0CF6" w:rsidRPr="001876CB" w:rsidRDefault="002F0CF6" w:rsidP="008F35BB">
      <w:pPr>
        <w:autoSpaceDE w:val="0"/>
        <w:autoSpaceDN w:val="0"/>
        <w:adjustRightInd w:val="0"/>
        <w:spacing w:line="360" w:lineRule="auto"/>
        <w:jc w:val="both"/>
        <w:rPr>
          <w:rFonts w:ascii="Times New Roman" w:hAnsi="Times New Roman"/>
          <w:sz w:val="26"/>
          <w:szCs w:val="26"/>
        </w:rPr>
      </w:pPr>
      <w:r w:rsidRPr="001876CB">
        <w:rPr>
          <w:rFonts w:ascii="Times New Roman" w:hAnsi="Times New Roman"/>
          <w:sz w:val="26"/>
          <w:szCs w:val="26"/>
        </w:rPr>
        <w:t xml:space="preserve">- Vị trí: </w:t>
      </w:r>
    </w:p>
    <w:p w:rsidR="002F0CF6" w:rsidRPr="001876CB" w:rsidRDefault="002F0CF6" w:rsidP="008F35BB">
      <w:pPr>
        <w:autoSpaceDE w:val="0"/>
        <w:autoSpaceDN w:val="0"/>
        <w:adjustRightInd w:val="0"/>
        <w:spacing w:line="360" w:lineRule="auto"/>
        <w:jc w:val="both"/>
        <w:rPr>
          <w:rFonts w:ascii="Times New Roman" w:hAnsi="Times New Roman"/>
          <w:sz w:val="26"/>
          <w:szCs w:val="26"/>
        </w:rPr>
      </w:pPr>
      <w:r w:rsidRPr="001876CB">
        <w:rPr>
          <w:rFonts w:ascii="Times New Roman" w:hAnsi="Times New Roman"/>
          <w:sz w:val="26"/>
          <w:szCs w:val="26"/>
        </w:rPr>
        <w:t>+ Môn học pháp luật kinh tế là môn học bắt buộc thuộc phần kiến thức cơ sở trong chương trình dạy nghề trình độ cao đẳng;</w:t>
      </w:r>
    </w:p>
    <w:p w:rsidR="002F0CF6" w:rsidRPr="001876CB" w:rsidRDefault="002F0CF6" w:rsidP="008F35BB">
      <w:pPr>
        <w:autoSpaceDE w:val="0"/>
        <w:autoSpaceDN w:val="0"/>
        <w:adjustRightInd w:val="0"/>
        <w:spacing w:line="360" w:lineRule="auto"/>
        <w:jc w:val="both"/>
        <w:rPr>
          <w:rFonts w:ascii="Times New Roman" w:hAnsi="Times New Roman"/>
          <w:sz w:val="26"/>
          <w:szCs w:val="26"/>
        </w:rPr>
      </w:pPr>
      <w:r w:rsidRPr="001876CB">
        <w:rPr>
          <w:rFonts w:ascii="Times New Roman" w:hAnsi="Times New Roman"/>
          <w:sz w:val="26"/>
          <w:szCs w:val="26"/>
        </w:rPr>
        <w:t xml:space="preserve">- Tính chất: </w:t>
      </w:r>
    </w:p>
    <w:p w:rsidR="002F0CF6" w:rsidRPr="001876CB" w:rsidRDefault="002F0CF6" w:rsidP="008F35BB">
      <w:pPr>
        <w:autoSpaceDE w:val="0"/>
        <w:autoSpaceDN w:val="0"/>
        <w:adjustRightInd w:val="0"/>
        <w:spacing w:line="360" w:lineRule="auto"/>
        <w:jc w:val="both"/>
        <w:rPr>
          <w:rFonts w:ascii="Times New Roman" w:hAnsi="Times New Roman"/>
          <w:sz w:val="26"/>
          <w:szCs w:val="26"/>
        </w:rPr>
      </w:pPr>
      <w:r w:rsidRPr="001876CB">
        <w:rPr>
          <w:rFonts w:ascii="Times New Roman" w:hAnsi="Times New Roman"/>
          <w:sz w:val="26"/>
          <w:szCs w:val="26"/>
        </w:rPr>
        <w:t>+ Môn học pháp luật kinh tế là một trong những nội dung quan trọng của dạy nghề nhằm mục tiêu giáo dục toàn diện người lao động trực tiếp trong sản xuất kinh doanh và dịch vụ.</w:t>
      </w:r>
    </w:p>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II. MỤC TIÊU MÔN HỌC: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 Kiến thức.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Giải thích được các khái niệm, các thuật ngữ pháp lý kinh doanh thương mại;</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Trình bày được những nội dung cơ bản trong bài học, biết vận dụng kiến thức đã học vào trong học tập, công tác và trong đời sống;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 Kỹ năng </w:t>
      </w:r>
    </w:p>
    <w:p w:rsidR="002F0CF6" w:rsidRPr="001876CB" w:rsidRDefault="00411ACC"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w:t>
      </w:r>
      <w:r w:rsidR="002F0CF6" w:rsidRPr="001876CB">
        <w:rPr>
          <w:rFonts w:ascii="Times New Roman" w:hAnsi="Times New Roman"/>
          <w:sz w:val="26"/>
          <w:szCs w:val="26"/>
        </w:rPr>
        <w:t>+ Vận dụng kiến thức đã học vào trong việc xử lý các vấn đề liên quan đến kinh doanh thương mại, các hoạt động của doanh nghiệp;</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Biết phân biệt tính hợp pháp, không hợp pháp của các hành vi kinh doanh trong cuộc sống.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Thái độ.</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Tuân thủ pháp luật kinh tế trong việc thực hiện hành vi kinh doanh;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Bảo vệ các quyền và lợi ích hợp pháp của các chủ thể trong quan hệ kinh tế;</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Có thái độ nghiêm túc trong học tập, xác định đúng mục đích động cơ học tập.</w:t>
      </w:r>
    </w:p>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 xml:space="preserve">III. NỘI DUNG MÔN HỌC: </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1. Nội dung tổng quát và phân bổ thời gian:</w:t>
      </w:r>
    </w:p>
    <w:p w:rsidR="002F0CF6" w:rsidRPr="001876CB" w:rsidRDefault="002F0CF6" w:rsidP="008F35BB">
      <w:pPr>
        <w:spacing w:line="360" w:lineRule="auto"/>
        <w:jc w:val="both"/>
        <w:rPr>
          <w:rFonts w:ascii="Times New Roman" w:hAnsi="Times New Roman"/>
          <w:i/>
          <w:sz w:val="26"/>
          <w:szCs w:val="26"/>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948"/>
        <w:gridCol w:w="894"/>
        <w:gridCol w:w="981"/>
        <w:gridCol w:w="899"/>
        <w:gridCol w:w="903"/>
      </w:tblGrid>
      <w:tr w:rsidR="002F0CF6" w:rsidRPr="001876CB" w:rsidTr="00C55235">
        <w:trPr>
          <w:trHeight w:val="413"/>
        </w:trPr>
        <w:tc>
          <w:tcPr>
            <w:tcW w:w="828" w:type="dxa"/>
            <w:vMerge w:val="restart"/>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Số</w:t>
            </w:r>
          </w:p>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TT</w:t>
            </w:r>
          </w:p>
        </w:tc>
        <w:tc>
          <w:tcPr>
            <w:tcW w:w="4948" w:type="dxa"/>
            <w:vMerge w:val="restart"/>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 xml:space="preserve">Tên chương mục </w:t>
            </w:r>
          </w:p>
        </w:tc>
        <w:tc>
          <w:tcPr>
            <w:tcW w:w="3677" w:type="dxa"/>
            <w:gridSpan w:val="4"/>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Thời gian (giờ)</w:t>
            </w:r>
          </w:p>
        </w:tc>
      </w:tr>
      <w:tr w:rsidR="002F0CF6" w:rsidRPr="001876CB" w:rsidTr="00C55235">
        <w:trPr>
          <w:trHeight w:val="512"/>
        </w:trPr>
        <w:tc>
          <w:tcPr>
            <w:tcW w:w="828" w:type="dxa"/>
            <w:vMerge/>
          </w:tcPr>
          <w:p w:rsidR="002F0CF6" w:rsidRPr="001876CB" w:rsidRDefault="002F0CF6" w:rsidP="008F35BB">
            <w:pPr>
              <w:spacing w:line="360" w:lineRule="auto"/>
              <w:jc w:val="center"/>
              <w:rPr>
                <w:rFonts w:ascii="Times New Roman" w:hAnsi="Times New Roman"/>
                <w:b/>
                <w:sz w:val="26"/>
                <w:szCs w:val="26"/>
                <w:lang w:val="nl-NL"/>
              </w:rPr>
            </w:pPr>
          </w:p>
        </w:tc>
        <w:tc>
          <w:tcPr>
            <w:tcW w:w="4948" w:type="dxa"/>
            <w:vMerge/>
          </w:tcPr>
          <w:p w:rsidR="002F0CF6" w:rsidRPr="001876CB" w:rsidRDefault="002F0CF6" w:rsidP="008F35BB">
            <w:pPr>
              <w:spacing w:line="360" w:lineRule="auto"/>
              <w:jc w:val="center"/>
              <w:rPr>
                <w:rFonts w:ascii="Times New Roman" w:hAnsi="Times New Roman"/>
                <w:b/>
                <w:sz w:val="26"/>
                <w:szCs w:val="26"/>
                <w:lang w:val="nl-NL"/>
              </w:rPr>
            </w:pPr>
          </w:p>
        </w:tc>
        <w:tc>
          <w:tcPr>
            <w:tcW w:w="894" w:type="dxa"/>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 xml:space="preserve">Tổng số </w:t>
            </w:r>
          </w:p>
        </w:tc>
        <w:tc>
          <w:tcPr>
            <w:tcW w:w="981" w:type="dxa"/>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Lý thuyết</w:t>
            </w:r>
          </w:p>
        </w:tc>
        <w:tc>
          <w:tcPr>
            <w:tcW w:w="899" w:type="dxa"/>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Thực hành</w:t>
            </w:r>
          </w:p>
        </w:tc>
        <w:tc>
          <w:tcPr>
            <w:tcW w:w="903" w:type="dxa"/>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Kiểm tra</w:t>
            </w:r>
          </w:p>
        </w:tc>
      </w:tr>
      <w:tr w:rsidR="002F0CF6" w:rsidRPr="001876CB" w:rsidTr="00C55235">
        <w:trPr>
          <w:trHeight w:val="773"/>
        </w:trPr>
        <w:tc>
          <w:tcPr>
            <w:tcW w:w="82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b/>
                <w:sz w:val="26"/>
                <w:szCs w:val="26"/>
                <w:lang w:val="nl-NL"/>
              </w:rPr>
              <w:lastRenderedPageBreak/>
              <w:t>I</w:t>
            </w:r>
          </w:p>
        </w:tc>
        <w:tc>
          <w:tcPr>
            <w:tcW w:w="4948" w:type="dxa"/>
            <w:vAlign w:val="center"/>
          </w:tcPr>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b/>
                <w:sz w:val="26"/>
                <w:szCs w:val="26"/>
                <w:lang w:val="nl-NL"/>
              </w:rPr>
              <w:t xml:space="preserve"> Chương 1: Những vấn đề lý luận chung về Pháp luật kinh tế ở Việt Nam</w:t>
            </w:r>
          </w:p>
        </w:tc>
        <w:tc>
          <w:tcPr>
            <w:tcW w:w="894"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3</w:t>
            </w:r>
          </w:p>
        </w:tc>
        <w:tc>
          <w:tcPr>
            <w:tcW w:w="981"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3</w:t>
            </w:r>
          </w:p>
        </w:tc>
        <w:tc>
          <w:tcPr>
            <w:tcW w:w="899" w:type="dxa"/>
            <w:vAlign w:val="center"/>
          </w:tcPr>
          <w:p w:rsidR="002F0CF6" w:rsidRPr="001876CB" w:rsidRDefault="002F0CF6" w:rsidP="008F35BB">
            <w:pPr>
              <w:spacing w:line="360" w:lineRule="auto"/>
              <w:jc w:val="center"/>
              <w:rPr>
                <w:rFonts w:ascii="Times New Roman" w:hAnsi="Times New Roman"/>
                <w:b/>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b/>
                <w:sz w:val="26"/>
                <w:szCs w:val="26"/>
                <w:lang w:val="nl-NL"/>
              </w:rPr>
            </w:pPr>
          </w:p>
        </w:tc>
      </w:tr>
      <w:tr w:rsidR="002F0CF6" w:rsidRPr="001876CB" w:rsidTr="00C55235">
        <w:trPr>
          <w:trHeight w:val="773"/>
        </w:trPr>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sz w:val="26"/>
                <w:szCs w:val="26"/>
                <w:lang w:val="nl-NL"/>
              </w:rPr>
              <w:t xml:space="preserve">Khái niệm chung về Luật kinh tế </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1</w:t>
            </w: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rPr>
          <w:trHeight w:val="773"/>
        </w:trPr>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sz w:val="26"/>
                <w:szCs w:val="26"/>
                <w:lang w:val="nl-NL"/>
              </w:rPr>
              <w:t>Chủ thể của Luật kinh tế</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2</w:t>
            </w: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b/>
                <w:sz w:val="26"/>
                <w:szCs w:val="26"/>
                <w:lang w:val="nl-NL"/>
              </w:rPr>
              <w:t>II</w:t>
            </w:r>
          </w:p>
        </w:tc>
        <w:tc>
          <w:tcPr>
            <w:tcW w:w="4948" w:type="dxa"/>
            <w:vAlign w:val="center"/>
          </w:tcPr>
          <w:p w:rsidR="002F0CF6" w:rsidRPr="001876CB" w:rsidRDefault="002F0CF6" w:rsidP="008F35BB">
            <w:pPr>
              <w:spacing w:line="360" w:lineRule="auto"/>
              <w:rPr>
                <w:rFonts w:ascii="Times New Roman" w:hAnsi="Times New Roman"/>
                <w:bCs/>
                <w:iCs/>
                <w:sz w:val="26"/>
                <w:szCs w:val="26"/>
                <w:lang w:val="nl-NL"/>
              </w:rPr>
            </w:pPr>
            <w:r w:rsidRPr="001876CB">
              <w:rPr>
                <w:rFonts w:ascii="Times New Roman" w:hAnsi="Times New Roman"/>
                <w:b/>
                <w:sz w:val="26"/>
                <w:szCs w:val="26"/>
                <w:lang w:val="nl-NL"/>
              </w:rPr>
              <w:t xml:space="preserve">Chương 2: Pháp luật về các loại hình doanh nghiệp </w:t>
            </w:r>
          </w:p>
        </w:tc>
        <w:tc>
          <w:tcPr>
            <w:tcW w:w="894"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12</w:t>
            </w:r>
          </w:p>
        </w:tc>
        <w:tc>
          <w:tcPr>
            <w:tcW w:w="981"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3</w:t>
            </w:r>
          </w:p>
        </w:tc>
        <w:tc>
          <w:tcPr>
            <w:tcW w:w="899"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9</w:t>
            </w:r>
          </w:p>
        </w:tc>
        <w:tc>
          <w:tcPr>
            <w:tcW w:w="903" w:type="dxa"/>
            <w:vAlign w:val="center"/>
          </w:tcPr>
          <w:p w:rsidR="002F0CF6" w:rsidRPr="001876CB" w:rsidRDefault="002F0CF6" w:rsidP="008F35BB">
            <w:pPr>
              <w:spacing w:line="360" w:lineRule="auto"/>
              <w:jc w:val="center"/>
              <w:rPr>
                <w:rFonts w:ascii="Times New Roman" w:hAnsi="Times New Roman"/>
                <w:b/>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bCs/>
                <w:iCs/>
                <w:sz w:val="26"/>
                <w:szCs w:val="26"/>
                <w:lang w:val="nl-NL"/>
              </w:rPr>
              <w:t>Quy chế pháp lý chung về doanh nghiệp</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1</w:t>
            </w: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bCs/>
                <w:iCs/>
                <w:sz w:val="26"/>
                <w:szCs w:val="26"/>
                <w:lang w:val="nl-NL"/>
              </w:rPr>
              <w:t>Các loại hình doanh nghiệp chủ yếu hiện nay</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1</w:t>
            </w: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b/>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sz w:val="26"/>
                <w:szCs w:val="26"/>
                <w:lang w:val="nl-NL"/>
              </w:rPr>
              <w:t>Công ty</w:t>
            </w:r>
          </w:p>
        </w:tc>
        <w:tc>
          <w:tcPr>
            <w:tcW w:w="894" w:type="dxa"/>
            <w:vAlign w:val="center"/>
          </w:tcPr>
          <w:p w:rsidR="002F0CF6" w:rsidRPr="001876CB" w:rsidRDefault="002F0CF6" w:rsidP="008F35BB">
            <w:pPr>
              <w:spacing w:line="360" w:lineRule="auto"/>
              <w:jc w:val="center"/>
              <w:rPr>
                <w:rFonts w:ascii="Times New Roman" w:hAnsi="Times New Roman"/>
                <w:b/>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1</w:t>
            </w:r>
          </w:p>
        </w:tc>
        <w:tc>
          <w:tcPr>
            <w:tcW w:w="899" w:type="dxa"/>
            <w:vAlign w:val="center"/>
          </w:tcPr>
          <w:p w:rsidR="002F0CF6" w:rsidRPr="001876CB" w:rsidRDefault="002F0CF6" w:rsidP="008F35BB">
            <w:pPr>
              <w:spacing w:line="360" w:lineRule="auto"/>
              <w:jc w:val="center"/>
              <w:rPr>
                <w:rFonts w:ascii="Times New Roman" w:hAnsi="Times New Roman"/>
                <w:b/>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b/>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b/>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sz w:val="26"/>
                <w:szCs w:val="26"/>
                <w:lang w:val="nl-NL"/>
              </w:rPr>
              <w:t>Bài tập</w:t>
            </w:r>
          </w:p>
        </w:tc>
        <w:tc>
          <w:tcPr>
            <w:tcW w:w="894" w:type="dxa"/>
            <w:vAlign w:val="center"/>
          </w:tcPr>
          <w:p w:rsidR="002F0CF6" w:rsidRPr="001876CB" w:rsidRDefault="002F0CF6" w:rsidP="008F35BB">
            <w:pPr>
              <w:spacing w:line="360" w:lineRule="auto"/>
              <w:jc w:val="center"/>
              <w:rPr>
                <w:rFonts w:ascii="Times New Roman" w:hAnsi="Times New Roman"/>
                <w:b/>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b/>
                <w:sz w:val="26"/>
                <w:szCs w:val="26"/>
                <w:lang w:val="nl-NL"/>
              </w:rPr>
            </w:pPr>
          </w:p>
        </w:tc>
        <w:tc>
          <w:tcPr>
            <w:tcW w:w="899"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8</w:t>
            </w:r>
          </w:p>
        </w:tc>
        <w:tc>
          <w:tcPr>
            <w:tcW w:w="903" w:type="dxa"/>
            <w:vAlign w:val="center"/>
          </w:tcPr>
          <w:p w:rsidR="002F0CF6" w:rsidRPr="001876CB" w:rsidRDefault="002F0CF6" w:rsidP="008F35BB">
            <w:pPr>
              <w:spacing w:line="360" w:lineRule="auto"/>
              <w:jc w:val="center"/>
              <w:rPr>
                <w:rFonts w:ascii="Times New Roman" w:hAnsi="Times New Roman"/>
                <w:b/>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b/>
                <w:sz w:val="26"/>
                <w:szCs w:val="26"/>
                <w:lang w:val="nl-NL"/>
              </w:rPr>
              <w:t>III</w:t>
            </w:r>
          </w:p>
        </w:tc>
        <w:tc>
          <w:tcPr>
            <w:tcW w:w="4948" w:type="dxa"/>
            <w:vAlign w:val="center"/>
          </w:tcPr>
          <w:p w:rsidR="002F0CF6" w:rsidRPr="001876CB" w:rsidRDefault="002F0CF6" w:rsidP="008F35BB">
            <w:pPr>
              <w:spacing w:line="360" w:lineRule="auto"/>
              <w:rPr>
                <w:rFonts w:ascii="Times New Roman" w:hAnsi="Times New Roman"/>
                <w:bCs/>
                <w:iCs/>
                <w:sz w:val="26"/>
                <w:szCs w:val="26"/>
                <w:lang w:val="nl-NL"/>
              </w:rPr>
            </w:pPr>
            <w:r w:rsidRPr="001876CB">
              <w:rPr>
                <w:rFonts w:ascii="Times New Roman" w:hAnsi="Times New Roman"/>
                <w:sz w:val="26"/>
                <w:szCs w:val="26"/>
                <w:lang w:val="nl-NL"/>
              </w:rPr>
              <w:t xml:space="preserve"> </w:t>
            </w:r>
            <w:r w:rsidRPr="001876CB">
              <w:rPr>
                <w:rFonts w:ascii="Times New Roman" w:hAnsi="Times New Roman"/>
                <w:b/>
                <w:sz w:val="26"/>
                <w:szCs w:val="26"/>
                <w:lang w:val="nl-NL"/>
              </w:rPr>
              <w:t xml:space="preserve">Chương 3: Pháp luật về hợp đồng trong kinh doanh- thương mại </w:t>
            </w:r>
          </w:p>
        </w:tc>
        <w:tc>
          <w:tcPr>
            <w:tcW w:w="894"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10</w:t>
            </w:r>
          </w:p>
        </w:tc>
        <w:tc>
          <w:tcPr>
            <w:tcW w:w="981"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3</w:t>
            </w:r>
          </w:p>
        </w:tc>
        <w:tc>
          <w:tcPr>
            <w:tcW w:w="899"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6</w:t>
            </w:r>
          </w:p>
        </w:tc>
        <w:tc>
          <w:tcPr>
            <w:tcW w:w="903"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1</w:t>
            </w: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bCs/>
                <w:iCs/>
                <w:sz w:val="26"/>
                <w:szCs w:val="26"/>
                <w:lang w:val="nl-NL"/>
              </w:rPr>
              <w:t>Khái niệm chung về hợp đồng</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1</w:t>
            </w: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bCs/>
                <w:iCs/>
                <w:sz w:val="26"/>
                <w:szCs w:val="26"/>
                <w:lang w:val="nl-NL"/>
              </w:rPr>
              <w:t>Hợp đồng trong kinh doanh thương mại</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2</w:t>
            </w: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Cs/>
                <w:iCs/>
                <w:sz w:val="26"/>
                <w:szCs w:val="26"/>
                <w:lang w:val="nl-NL"/>
              </w:rPr>
            </w:pPr>
            <w:r w:rsidRPr="001876CB">
              <w:rPr>
                <w:rFonts w:ascii="Times New Roman" w:hAnsi="Times New Roman"/>
                <w:bCs/>
                <w:iCs/>
                <w:sz w:val="26"/>
                <w:szCs w:val="26"/>
                <w:lang w:val="nl-NL"/>
              </w:rPr>
              <w:t>Bài tập</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6</w:t>
            </w: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Cs/>
                <w:iCs/>
                <w:sz w:val="26"/>
                <w:szCs w:val="26"/>
                <w:lang w:val="nl-NL"/>
              </w:rPr>
            </w:pPr>
            <w:r w:rsidRPr="001876CB">
              <w:rPr>
                <w:rFonts w:ascii="Times New Roman" w:hAnsi="Times New Roman"/>
                <w:bCs/>
                <w:iCs/>
                <w:sz w:val="26"/>
                <w:szCs w:val="26"/>
                <w:lang w:val="nl-NL"/>
              </w:rPr>
              <w:t>Kiềm tra</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1</w:t>
            </w: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b/>
                <w:sz w:val="26"/>
                <w:szCs w:val="26"/>
                <w:lang w:val="nl-NL"/>
              </w:rPr>
              <w:t>IV</w:t>
            </w:r>
          </w:p>
        </w:tc>
        <w:tc>
          <w:tcPr>
            <w:tcW w:w="4948" w:type="dxa"/>
            <w:vAlign w:val="center"/>
          </w:tcPr>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b/>
                <w:sz w:val="26"/>
                <w:szCs w:val="26"/>
                <w:lang w:val="nl-NL"/>
              </w:rPr>
              <w:t xml:space="preserve">Chương 4: Pháp luật về giải quyết tranh chấp trong kinh doanh thương mại </w:t>
            </w:r>
          </w:p>
        </w:tc>
        <w:tc>
          <w:tcPr>
            <w:tcW w:w="894"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10</w:t>
            </w:r>
          </w:p>
        </w:tc>
        <w:tc>
          <w:tcPr>
            <w:tcW w:w="981"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2</w:t>
            </w:r>
          </w:p>
        </w:tc>
        <w:tc>
          <w:tcPr>
            <w:tcW w:w="899"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8</w:t>
            </w:r>
          </w:p>
        </w:tc>
        <w:tc>
          <w:tcPr>
            <w:tcW w:w="903" w:type="dxa"/>
            <w:vAlign w:val="center"/>
          </w:tcPr>
          <w:p w:rsidR="002F0CF6" w:rsidRPr="001876CB" w:rsidRDefault="002F0CF6" w:rsidP="008F35BB">
            <w:pPr>
              <w:spacing w:line="360" w:lineRule="auto"/>
              <w:jc w:val="center"/>
              <w:rPr>
                <w:rFonts w:ascii="Times New Roman" w:hAnsi="Times New Roman"/>
                <w:b/>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bCs/>
                <w:iCs/>
                <w:sz w:val="26"/>
                <w:szCs w:val="26"/>
                <w:lang w:val="nl-NL"/>
              </w:rPr>
              <w:t>Những vấn đề chung</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0.5</w:t>
            </w: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bCs/>
                <w:iCs/>
                <w:sz w:val="26"/>
                <w:szCs w:val="26"/>
                <w:lang w:val="nl-NL"/>
              </w:rPr>
              <w:t>Thủ tục qiải quyết tranh chấp kinh doanh thương mại tại Trọng tài thương mại.</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1</w:t>
            </w: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bCs/>
                <w:iCs/>
                <w:sz w:val="26"/>
                <w:szCs w:val="26"/>
                <w:lang w:val="nl-NL"/>
              </w:rPr>
              <w:t>Thủ tục giải quyết tranh chấp kinh doanh thương mại tại Toà án</w:t>
            </w:r>
            <w:r w:rsidRPr="001876CB">
              <w:rPr>
                <w:rFonts w:ascii="Times New Roman" w:hAnsi="Times New Roman"/>
                <w:bCs/>
                <w:sz w:val="26"/>
                <w:szCs w:val="26"/>
                <w:lang w:val="nl-NL"/>
              </w:rPr>
              <w:t xml:space="preserve">      </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0.5</w:t>
            </w: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Cs/>
                <w:iCs/>
                <w:sz w:val="26"/>
                <w:szCs w:val="26"/>
                <w:lang w:val="nl-NL"/>
              </w:rPr>
            </w:pPr>
            <w:r w:rsidRPr="001876CB">
              <w:rPr>
                <w:rFonts w:ascii="Times New Roman" w:hAnsi="Times New Roman"/>
                <w:bCs/>
                <w:iCs/>
                <w:sz w:val="26"/>
                <w:szCs w:val="26"/>
                <w:lang w:val="nl-NL"/>
              </w:rPr>
              <w:t>Bài tập</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8</w:t>
            </w: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b/>
                <w:sz w:val="26"/>
                <w:szCs w:val="26"/>
                <w:lang w:val="nl-NL"/>
              </w:rPr>
              <w:t xml:space="preserve">V </w:t>
            </w:r>
          </w:p>
        </w:tc>
        <w:tc>
          <w:tcPr>
            <w:tcW w:w="4948" w:type="dxa"/>
            <w:vAlign w:val="center"/>
          </w:tcPr>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b/>
                <w:sz w:val="26"/>
                <w:szCs w:val="26"/>
                <w:lang w:val="nl-NL"/>
              </w:rPr>
              <w:t>Chương 5: Pháp luật về phá sản doanh nghiệp</w:t>
            </w:r>
          </w:p>
        </w:tc>
        <w:tc>
          <w:tcPr>
            <w:tcW w:w="894"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10</w:t>
            </w:r>
          </w:p>
        </w:tc>
        <w:tc>
          <w:tcPr>
            <w:tcW w:w="981"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2</w:t>
            </w:r>
          </w:p>
        </w:tc>
        <w:tc>
          <w:tcPr>
            <w:tcW w:w="899"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7</w:t>
            </w:r>
          </w:p>
        </w:tc>
        <w:tc>
          <w:tcPr>
            <w:tcW w:w="903" w:type="dxa"/>
            <w:vAlign w:val="center"/>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1</w:t>
            </w: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sz w:val="26"/>
                <w:szCs w:val="26"/>
                <w:lang w:val="nl-NL"/>
              </w:rPr>
              <w:t xml:space="preserve">Khái quát chung về phá sản và quy định về phá sản </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1</w:t>
            </w: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sz w:val="26"/>
                <w:szCs w:val="26"/>
                <w:lang w:val="nl-NL"/>
              </w:rPr>
              <w:t>Trình tự thủ tục giải quyết phá sản doanh nghiệp</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1</w:t>
            </w: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sz w:val="26"/>
                <w:szCs w:val="26"/>
                <w:lang w:val="nl-NL"/>
              </w:rPr>
              <w:t>Bài tập</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7</w:t>
            </w: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p>
        </w:tc>
      </w:tr>
      <w:tr w:rsidR="002F0CF6" w:rsidRPr="001876CB" w:rsidTr="00C55235">
        <w:tc>
          <w:tcPr>
            <w:tcW w:w="828" w:type="dxa"/>
            <w:vAlign w:val="center"/>
          </w:tcPr>
          <w:p w:rsidR="002F0CF6" w:rsidRPr="001876CB" w:rsidRDefault="002F0CF6" w:rsidP="008F35BB">
            <w:pPr>
              <w:spacing w:line="360" w:lineRule="auto"/>
              <w:rPr>
                <w:rFonts w:ascii="Times New Roman" w:hAnsi="Times New Roman"/>
                <w:sz w:val="26"/>
                <w:szCs w:val="26"/>
                <w:lang w:val="nl-NL"/>
              </w:rPr>
            </w:pPr>
          </w:p>
        </w:tc>
        <w:tc>
          <w:tcPr>
            <w:tcW w:w="4948" w:type="dxa"/>
            <w:vAlign w:val="center"/>
          </w:tcPr>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sz w:val="26"/>
                <w:szCs w:val="26"/>
                <w:lang w:val="nl-NL"/>
              </w:rPr>
              <w:t>Kiểm tra</w:t>
            </w:r>
          </w:p>
        </w:tc>
        <w:tc>
          <w:tcPr>
            <w:tcW w:w="894"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81"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899" w:type="dxa"/>
            <w:vAlign w:val="center"/>
          </w:tcPr>
          <w:p w:rsidR="002F0CF6" w:rsidRPr="001876CB" w:rsidRDefault="002F0CF6" w:rsidP="008F35BB">
            <w:pPr>
              <w:spacing w:line="360" w:lineRule="auto"/>
              <w:jc w:val="center"/>
              <w:rPr>
                <w:rFonts w:ascii="Times New Roman" w:hAnsi="Times New Roman"/>
                <w:sz w:val="26"/>
                <w:szCs w:val="26"/>
                <w:lang w:val="nl-NL"/>
              </w:rPr>
            </w:pPr>
          </w:p>
        </w:tc>
        <w:tc>
          <w:tcPr>
            <w:tcW w:w="903" w:type="dxa"/>
            <w:vAlign w:val="center"/>
          </w:tcPr>
          <w:p w:rsidR="002F0CF6" w:rsidRPr="001876CB" w:rsidRDefault="002F0CF6" w:rsidP="008F35BB">
            <w:pPr>
              <w:spacing w:line="360" w:lineRule="auto"/>
              <w:jc w:val="center"/>
              <w:rPr>
                <w:rFonts w:ascii="Times New Roman" w:hAnsi="Times New Roman"/>
                <w:sz w:val="26"/>
                <w:szCs w:val="26"/>
                <w:lang w:val="nl-NL"/>
              </w:rPr>
            </w:pPr>
            <w:r w:rsidRPr="001876CB">
              <w:rPr>
                <w:rFonts w:ascii="Times New Roman" w:hAnsi="Times New Roman"/>
                <w:sz w:val="26"/>
                <w:szCs w:val="26"/>
                <w:lang w:val="nl-NL"/>
              </w:rPr>
              <w:t>1</w:t>
            </w:r>
          </w:p>
        </w:tc>
      </w:tr>
      <w:tr w:rsidR="002F0CF6" w:rsidRPr="001876CB" w:rsidTr="00C55235">
        <w:tc>
          <w:tcPr>
            <w:tcW w:w="5776" w:type="dxa"/>
            <w:gridSpan w:val="2"/>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Cộng</w:t>
            </w:r>
          </w:p>
        </w:tc>
        <w:tc>
          <w:tcPr>
            <w:tcW w:w="894" w:type="dxa"/>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45</w:t>
            </w:r>
          </w:p>
        </w:tc>
        <w:tc>
          <w:tcPr>
            <w:tcW w:w="981" w:type="dxa"/>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13</w:t>
            </w:r>
          </w:p>
        </w:tc>
        <w:tc>
          <w:tcPr>
            <w:tcW w:w="899" w:type="dxa"/>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30</w:t>
            </w:r>
          </w:p>
        </w:tc>
        <w:tc>
          <w:tcPr>
            <w:tcW w:w="903" w:type="dxa"/>
          </w:tcPr>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2</w:t>
            </w:r>
          </w:p>
        </w:tc>
      </w:tr>
    </w:tbl>
    <w:p w:rsidR="002F0CF6" w:rsidRPr="001876CB" w:rsidRDefault="002F0CF6" w:rsidP="008F35BB">
      <w:pPr>
        <w:spacing w:line="360" w:lineRule="auto"/>
        <w:jc w:val="both"/>
        <w:rPr>
          <w:rFonts w:ascii="Times New Roman" w:hAnsi="Times New Roman"/>
          <w:sz w:val="26"/>
          <w:szCs w:val="26"/>
          <w:lang w:val="nl-NL"/>
        </w:rPr>
      </w:pPr>
    </w:p>
    <w:p w:rsidR="002F0CF6" w:rsidRPr="001876CB" w:rsidRDefault="002F0CF6" w:rsidP="008F35BB">
      <w:pPr>
        <w:spacing w:line="360" w:lineRule="auto"/>
        <w:jc w:val="both"/>
        <w:rPr>
          <w:rFonts w:ascii="Times New Roman" w:hAnsi="Times New Roman"/>
          <w:i/>
          <w:sz w:val="26"/>
          <w:szCs w:val="26"/>
          <w:lang w:val="nl-NL"/>
        </w:rPr>
      </w:pPr>
      <w:r w:rsidRPr="001876CB">
        <w:rPr>
          <w:rFonts w:ascii="Times New Roman" w:hAnsi="Times New Roman"/>
          <w:i/>
          <w:sz w:val="26"/>
          <w:szCs w:val="26"/>
          <w:lang w:val="nl-NL"/>
        </w:rPr>
        <w:t>2. Nội dung chi tiết:</w:t>
      </w:r>
    </w:p>
    <w:p w:rsidR="002F0CF6" w:rsidRPr="001876CB" w:rsidRDefault="002F0CF6" w:rsidP="008F35BB">
      <w:pPr>
        <w:spacing w:line="360" w:lineRule="auto"/>
        <w:ind w:firstLine="567"/>
        <w:jc w:val="center"/>
        <w:rPr>
          <w:rFonts w:ascii="Times New Roman" w:hAnsi="Times New Roman"/>
          <w:b/>
          <w:bCs/>
          <w:sz w:val="26"/>
          <w:szCs w:val="26"/>
          <w:lang w:val="nl-NL"/>
        </w:rPr>
      </w:pPr>
      <w:r w:rsidRPr="001876CB">
        <w:rPr>
          <w:rFonts w:ascii="Times New Roman" w:hAnsi="Times New Roman"/>
          <w:b/>
          <w:bCs/>
          <w:sz w:val="26"/>
          <w:szCs w:val="26"/>
          <w:lang w:val="nl-NL"/>
        </w:rPr>
        <w:t>Chương 1: Những vấn đề lý luận chung về Luật kinh tế ở Việt Nam</w:t>
      </w:r>
    </w:p>
    <w:p w:rsidR="002F0CF6" w:rsidRPr="001876CB" w:rsidRDefault="002F0CF6" w:rsidP="008F35BB">
      <w:pPr>
        <w:tabs>
          <w:tab w:val="left" w:pos="4680"/>
        </w:tabs>
        <w:spacing w:line="360" w:lineRule="auto"/>
        <w:jc w:val="both"/>
        <w:rPr>
          <w:rFonts w:ascii="Times New Roman" w:hAnsi="Times New Roman"/>
          <w:i/>
          <w:sz w:val="26"/>
          <w:szCs w:val="26"/>
          <w:lang w:val="nl-NL"/>
        </w:rPr>
      </w:pPr>
      <w:r w:rsidRPr="001876CB">
        <w:rPr>
          <w:rFonts w:ascii="Times New Roman" w:hAnsi="Times New Roman"/>
          <w:i/>
          <w:sz w:val="26"/>
          <w:szCs w:val="26"/>
          <w:lang w:val="nl-NL"/>
        </w:rPr>
        <w:t>* Mục tiêu:</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 Xác định được đối tượng, phương pháp điều chỉnh và vai trò của Pháp luật kinh tế.</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 Nhận biết được chủ thể của Luật kinh tế.</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 Phân biệt được Luật kinh tế với các ngành luật khác.</w:t>
      </w:r>
    </w:p>
    <w:p w:rsidR="002F0CF6" w:rsidRPr="001876CB" w:rsidRDefault="002F0CF6" w:rsidP="008F35BB">
      <w:pPr>
        <w:spacing w:line="360" w:lineRule="auto"/>
        <w:jc w:val="both"/>
        <w:rPr>
          <w:rFonts w:ascii="Times New Roman" w:hAnsi="Times New Roman"/>
          <w:b/>
          <w:bCs/>
          <w:sz w:val="26"/>
          <w:szCs w:val="26"/>
          <w:lang w:val="nl-NL"/>
        </w:rPr>
      </w:pPr>
      <w:r w:rsidRPr="001876CB">
        <w:rPr>
          <w:rFonts w:ascii="Times New Roman" w:hAnsi="Times New Roman"/>
          <w:i/>
          <w:sz w:val="26"/>
          <w:szCs w:val="26"/>
          <w:lang w:val="nl-NL"/>
        </w:rPr>
        <w:t>* Nội dung:</w:t>
      </w:r>
      <w:r w:rsidRPr="001876CB">
        <w:rPr>
          <w:rFonts w:ascii="Times New Roman" w:hAnsi="Times New Roman"/>
          <w:i/>
          <w:iCs/>
          <w:sz w:val="26"/>
          <w:szCs w:val="26"/>
          <w:lang w:val="nl-NL"/>
        </w:rPr>
        <w:t xml:space="preserve"> </w:t>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t>Thời gian: 3giờ</w:t>
      </w:r>
    </w:p>
    <w:p w:rsidR="002F0CF6" w:rsidRPr="001876CB" w:rsidRDefault="002F0CF6" w:rsidP="008F35BB">
      <w:pPr>
        <w:spacing w:line="360" w:lineRule="auto"/>
        <w:jc w:val="both"/>
        <w:rPr>
          <w:rFonts w:ascii="Times New Roman" w:hAnsi="Times New Roman"/>
          <w:b/>
          <w:bCs/>
          <w:sz w:val="26"/>
          <w:szCs w:val="26"/>
          <w:lang w:val="nl-NL"/>
        </w:rPr>
      </w:pPr>
      <w:r w:rsidRPr="001876CB">
        <w:rPr>
          <w:rFonts w:ascii="Times New Roman" w:hAnsi="Times New Roman"/>
          <w:bCs/>
          <w:iCs/>
          <w:sz w:val="26"/>
          <w:szCs w:val="26"/>
          <w:lang w:val="nl-NL"/>
        </w:rPr>
        <w:t>1. Khái niệm chung về luật kinh tế</w:t>
      </w:r>
      <w:r w:rsidRPr="001876CB">
        <w:rPr>
          <w:rFonts w:ascii="Times New Roman" w:hAnsi="Times New Roman"/>
          <w:b/>
          <w:bCs/>
          <w:i/>
          <w:iCs/>
          <w:sz w:val="26"/>
          <w:szCs w:val="26"/>
          <w:lang w:val="nl-NL"/>
        </w:rPr>
        <w:t xml:space="preserve">  </w:t>
      </w:r>
      <w:r w:rsidRPr="001876CB">
        <w:rPr>
          <w:rFonts w:ascii="Times New Roman" w:hAnsi="Times New Roman"/>
          <w:b/>
          <w:bCs/>
          <w:sz w:val="26"/>
          <w:szCs w:val="26"/>
          <w:lang w:val="nl-NL"/>
        </w:rPr>
        <w:t xml:space="preserve">                                   </w:t>
      </w:r>
      <w:r w:rsidR="00FB2053">
        <w:rPr>
          <w:rFonts w:ascii="Times New Roman" w:hAnsi="Times New Roman"/>
          <w:b/>
          <w:bCs/>
          <w:sz w:val="26"/>
          <w:szCs w:val="26"/>
          <w:lang w:val="nl-NL"/>
        </w:rPr>
        <w:tab/>
      </w:r>
      <w:r w:rsidR="00FB2053">
        <w:rPr>
          <w:rFonts w:ascii="Times New Roman" w:hAnsi="Times New Roman"/>
          <w:b/>
          <w:bCs/>
          <w:sz w:val="26"/>
          <w:szCs w:val="26"/>
          <w:lang w:val="nl-NL"/>
        </w:rPr>
        <w:tab/>
      </w:r>
      <w:r w:rsidRPr="001876CB">
        <w:rPr>
          <w:rFonts w:ascii="Times New Roman" w:hAnsi="Times New Roman"/>
          <w:i/>
          <w:iCs/>
          <w:sz w:val="26"/>
          <w:szCs w:val="26"/>
          <w:lang w:val="nl-NL"/>
        </w:rPr>
        <w:t>Thời gian: 1giờ</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1.1. Khái niệm luật kinh tế </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1.2. Đối tượng điều chỉnh </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1.3. Phương pháp điều chỉnh </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1.4. Vai trò của luật kinh tế</w:t>
      </w:r>
    </w:p>
    <w:p w:rsidR="002F0CF6" w:rsidRPr="001876CB" w:rsidRDefault="002F0CF6" w:rsidP="008F35BB">
      <w:pPr>
        <w:spacing w:line="360" w:lineRule="auto"/>
        <w:jc w:val="both"/>
        <w:rPr>
          <w:rFonts w:ascii="Times New Roman" w:hAnsi="Times New Roman"/>
          <w:b/>
          <w:bCs/>
          <w:sz w:val="26"/>
          <w:szCs w:val="26"/>
          <w:lang w:val="nl-NL"/>
        </w:rPr>
      </w:pPr>
      <w:r w:rsidRPr="001876CB">
        <w:rPr>
          <w:rFonts w:ascii="Times New Roman" w:hAnsi="Times New Roman"/>
          <w:bCs/>
          <w:iCs/>
          <w:sz w:val="26"/>
          <w:szCs w:val="26"/>
          <w:lang w:val="nl-NL"/>
        </w:rPr>
        <w:t>2. Chủ thể của luật kinh tế</w:t>
      </w:r>
      <w:r w:rsidRPr="001876CB">
        <w:rPr>
          <w:rFonts w:ascii="Times New Roman" w:hAnsi="Times New Roman"/>
          <w:b/>
          <w:bCs/>
          <w:sz w:val="26"/>
          <w:szCs w:val="26"/>
          <w:lang w:val="nl-NL"/>
        </w:rPr>
        <w:t xml:space="preserve">                                               </w:t>
      </w:r>
      <w:r w:rsidR="00FB2053">
        <w:rPr>
          <w:rFonts w:ascii="Times New Roman" w:hAnsi="Times New Roman"/>
          <w:b/>
          <w:bCs/>
          <w:sz w:val="26"/>
          <w:szCs w:val="26"/>
          <w:lang w:val="nl-NL"/>
        </w:rPr>
        <w:tab/>
      </w:r>
      <w:r w:rsidR="00FB2053">
        <w:rPr>
          <w:rFonts w:ascii="Times New Roman" w:hAnsi="Times New Roman"/>
          <w:b/>
          <w:bCs/>
          <w:sz w:val="26"/>
          <w:szCs w:val="26"/>
          <w:lang w:val="nl-NL"/>
        </w:rPr>
        <w:tab/>
      </w:r>
      <w:r w:rsidRPr="001876CB">
        <w:rPr>
          <w:rFonts w:ascii="Times New Roman" w:hAnsi="Times New Roman"/>
          <w:b/>
          <w:bCs/>
          <w:sz w:val="26"/>
          <w:szCs w:val="26"/>
          <w:lang w:val="nl-NL"/>
        </w:rPr>
        <w:t xml:space="preserve">   </w:t>
      </w:r>
      <w:r w:rsidRPr="001876CB">
        <w:rPr>
          <w:rFonts w:ascii="Times New Roman" w:hAnsi="Times New Roman"/>
          <w:i/>
          <w:iCs/>
          <w:sz w:val="26"/>
          <w:szCs w:val="26"/>
          <w:lang w:val="nl-NL"/>
        </w:rPr>
        <w:t>Thời gian: 2giờ</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2.1. Khái niệm</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2.2. Đặc điểm của chủ thể luật kinh tế</w:t>
      </w:r>
    </w:p>
    <w:p w:rsidR="002F0CF6" w:rsidRPr="001876CB" w:rsidRDefault="002F0CF6" w:rsidP="008F35BB">
      <w:pPr>
        <w:spacing w:line="360" w:lineRule="auto"/>
        <w:ind w:firstLine="720"/>
        <w:rPr>
          <w:rFonts w:ascii="Times New Roman" w:hAnsi="Times New Roman"/>
          <w:sz w:val="26"/>
          <w:szCs w:val="26"/>
          <w:lang w:val="nl-NL"/>
        </w:rPr>
      </w:pPr>
      <w:r w:rsidRPr="001876CB">
        <w:rPr>
          <w:rFonts w:ascii="Times New Roman" w:hAnsi="Times New Roman"/>
          <w:sz w:val="26"/>
          <w:szCs w:val="26"/>
          <w:lang w:val="nl-NL"/>
        </w:rPr>
        <w:t xml:space="preserve"> </w:t>
      </w:r>
    </w:p>
    <w:p w:rsidR="001876CB" w:rsidRPr="001876CB" w:rsidRDefault="001876CB" w:rsidP="008F35BB">
      <w:pPr>
        <w:spacing w:line="360" w:lineRule="auto"/>
        <w:ind w:firstLine="720"/>
        <w:rPr>
          <w:rFonts w:ascii="Times New Roman" w:hAnsi="Times New Roman"/>
          <w:sz w:val="26"/>
          <w:szCs w:val="26"/>
          <w:lang w:val="nl-NL"/>
        </w:rPr>
      </w:pPr>
    </w:p>
    <w:p w:rsidR="002F0CF6" w:rsidRPr="001876CB" w:rsidRDefault="002F0CF6" w:rsidP="008F35BB">
      <w:pPr>
        <w:spacing w:line="360" w:lineRule="auto"/>
        <w:ind w:firstLine="720"/>
        <w:jc w:val="center"/>
        <w:rPr>
          <w:rFonts w:ascii="Times New Roman" w:hAnsi="Times New Roman"/>
          <w:b/>
          <w:bCs/>
          <w:sz w:val="26"/>
          <w:szCs w:val="26"/>
          <w:lang w:val="nl-NL"/>
        </w:rPr>
      </w:pPr>
      <w:r w:rsidRPr="001876CB">
        <w:rPr>
          <w:rFonts w:ascii="Times New Roman" w:hAnsi="Times New Roman"/>
          <w:b/>
          <w:bCs/>
          <w:sz w:val="26"/>
          <w:szCs w:val="26"/>
          <w:lang w:val="nl-NL"/>
        </w:rPr>
        <w:t>Chương 2: Pháp luật về các loại hình doanh nghiệp</w:t>
      </w:r>
    </w:p>
    <w:p w:rsidR="002F0CF6" w:rsidRPr="001876CB" w:rsidRDefault="002F0CF6" w:rsidP="008F35BB">
      <w:pPr>
        <w:spacing w:line="360" w:lineRule="auto"/>
        <w:jc w:val="both"/>
        <w:rPr>
          <w:rFonts w:ascii="Times New Roman" w:hAnsi="Times New Roman"/>
          <w:i/>
          <w:sz w:val="26"/>
          <w:szCs w:val="26"/>
          <w:lang w:val="nl-NL"/>
        </w:rPr>
      </w:pPr>
      <w:r w:rsidRPr="001876CB">
        <w:rPr>
          <w:rFonts w:ascii="Times New Roman" w:hAnsi="Times New Roman"/>
          <w:i/>
          <w:sz w:val="26"/>
          <w:szCs w:val="26"/>
          <w:lang w:val="nl-NL"/>
        </w:rPr>
        <w:t xml:space="preserve">* Mục tiêu: </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  Nắm được khái niệm, đặc điểm của các loại hình doanh nghiệp.</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 xml:space="preserve">- Phân biệt được các loại hình doanh nghiệp. </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 xml:space="preserve">- Chỉ ra được các ưu nhược điểm của loại hình doanh nghiệp. </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hAnsi="Times New Roman"/>
          <w:sz w:val="26"/>
          <w:szCs w:val="26"/>
          <w:lang w:val="nl-NL"/>
        </w:rPr>
        <w:tab/>
        <w:t>- Nắm được cơ cấu tổ chức, quản lý của các loại hình doanh nghiệp.</w:t>
      </w:r>
    </w:p>
    <w:p w:rsidR="002F0CF6" w:rsidRPr="001876CB" w:rsidRDefault="002F0CF6" w:rsidP="008F35BB">
      <w:pPr>
        <w:spacing w:line="360" w:lineRule="auto"/>
        <w:jc w:val="both"/>
        <w:rPr>
          <w:rFonts w:ascii="Times New Roman" w:hAnsi="Times New Roman"/>
          <w:b/>
          <w:bCs/>
          <w:sz w:val="26"/>
          <w:szCs w:val="26"/>
          <w:lang w:val="nl-NL"/>
        </w:rPr>
      </w:pPr>
      <w:r w:rsidRPr="001876CB">
        <w:rPr>
          <w:rFonts w:ascii="Times New Roman" w:hAnsi="Times New Roman"/>
          <w:i/>
          <w:sz w:val="26"/>
          <w:szCs w:val="26"/>
          <w:lang w:val="nl-NL"/>
        </w:rPr>
        <w:t>* Nội dung:</w:t>
      </w:r>
      <w:r w:rsidRPr="001876CB">
        <w:rPr>
          <w:rFonts w:ascii="Times New Roman" w:hAnsi="Times New Roman"/>
          <w:i/>
          <w:iCs/>
          <w:sz w:val="26"/>
          <w:szCs w:val="26"/>
          <w:lang w:val="nl-NL"/>
        </w:rPr>
        <w:t xml:space="preserve"> </w:t>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r>
      <w:r w:rsidRPr="001876CB">
        <w:rPr>
          <w:rFonts w:ascii="Times New Roman" w:hAnsi="Times New Roman"/>
          <w:i/>
          <w:iCs/>
          <w:sz w:val="26"/>
          <w:szCs w:val="26"/>
          <w:lang w:val="nl-NL"/>
        </w:rPr>
        <w:tab/>
        <w:t>Thời gian: 12giờ</w:t>
      </w:r>
    </w:p>
    <w:p w:rsidR="002F0CF6" w:rsidRPr="001876CB" w:rsidRDefault="002F0CF6" w:rsidP="008F35BB">
      <w:pPr>
        <w:spacing w:line="360" w:lineRule="auto"/>
        <w:jc w:val="both"/>
        <w:rPr>
          <w:rFonts w:ascii="Times New Roman" w:hAnsi="Times New Roman"/>
          <w:b/>
          <w:bCs/>
          <w:sz w:val="26"/>
          <w:szCs w:val="26"/>
          <w:lang w:val="nl-NL"/>
        </w:rPr>
      </w:pPr>
      <w:r w:rsidRPr="001876CB">
        <w:rPr>
          <w:rFonts w:ascii="Times New Roman" w:hAnsi="Times New Roman"/>
          <w:iCs/>
          <w:sz w:val="26"/>
          <w:szCs w:val="26"/>
          <w:lang w:val="nl-NL"/>
        </w:rPr>
        <w:t xml:space="preserve">1. </w:t>
      </w:r>
      <w:r w:rsidRPr="001876CB">
        <w:rPr>
          <w:rFonts w:ascii="Times New Roman" w:hAnsi="Times New Roman"/>
          <w:bCs/>
          <w:iCs/>
          <w:sz w:val="26"/>
          <w:szCs w:val="26"/>
          <w:lang w:val="nl-NL"/>
        </w:rPr>
        <w:t>Quy chế pháp lý chung về doanh nghiệp</w:t>
      </w:r>
      <w:r w:rsidRPr="001876CB">
        <w:rPr>
          <w:rFonts w:ascii="Times New Roman" w:hAnsi="Times New Roman"/>
          <w:b/>
          <w:bCs/>
          <w:sz w:val="26"/>
          <w:szCs w:val="26"/>
          <w:lang w:val="nl-NL"/>
        </w:rPr>
        <w:t xml:space="preserve">             </w:t>
      </w:r>
      <w:r w:rsidRPr="001876CB">
        <w:rPr>
          <w:rFonts w:ascii="Times New Roman" w:hAnsi="Times New Roman"/>
          <w:sz w:val="26"/>
          <w:szCs w:val="26"/>
          <w:lang w:val="nl-NL"/>
        </w:rPr>
        <w:t xml:space="preserve">              </w:t>
      </w:r>
      <w:r w:rsidR="00FB2053">
        <w:rPr>
          <w:rFonts w:ascii="Times New Roman" w:hAnsi="Times New Roman"/>
          <w:sz w:val="26"/>
          <w:szCs w:val="26"/>
          <w:lang w:val="nl-NL"/>
        </w:rPr>
        <w:tab/>
      </w:r>
      <w:r w:rsidR="00FB2053">
        <w:rPr>
          <w:rFonts w:ascii="Times New Roman" w:hAnsi="Times New Roman"/>
          <w:sz w:val="26"/>
          <w:szCs w:val="26"/>
          <w:lang w:val="nl-NL"/>
        </w:rPr>
        <w:tab/>
      </w:r>
      <w:r w:rsidRPr="001876CB">
        <w:rPr>
          <w:rFonts w:ascii="Times New Roman" w:hAnsi="Times New Roman"/>
          <w:i/>
          <w:iCs/>
          <w:sz w:val="26"/>
          <w:szCs w:val="26"/>
          <w:lang w:val="nl-NL"/>
        </w:rPr>
        <w:t>Thời gian: 1giờ</w:t>
      </w:r>
    </w:p>
    <w:p w:rsidR="002F0CF6" w:rsidRPr="001876CB" w:rsidRDefault="002F0CF6" w:rsidP="008F35BB">
      <w:pPr>
        <w:spacing w:line="360" w:lineRule="auto"/>
        <w:ind w:firstLine="284"/>
        <w:jc w:val="both"/>
        <w:rPr>
          <w:rFonts w:ascii="Times New Roman" w:hAnsi="Times New Roman"/>
          <w:sz w:val="26"/>
          <w:szCs w:val="26"/>
          <w:lang w:val="nl-NL"/>
        </w:rPr>
      </w:pPr>
      <w:r w:rsidRPr="001876CB">
        <w:rPr>
          <w:rFonts w:ascii="Times New Roman" w:hAnsi="Times New Roman"/>
          <w:sz w:val="26"/>
          <w:szCs w:val="26"/>
          <w:lang w:val="nl-NL"/>
        </w:rPr>
        <w:t>1.1. Khái niệm, đặc điểm của doanh nghiệp.</w:t>
      </w:r>
    </w:p>
    <w:p w:rsidR="002F0CF6" w:rsidRPr="001876CB" w:rsidRDefault="002F0CF6" w:rsidP="008F35BB">
      <w:pPr>
        <w:tabs>
          <w:tab w:val="left" w:pos="5055"/>
        </w:tabs>
        <w:spacing w:line="360" w:lineRule="auto"/>
        <w:ind w:firstLine="284"/>
        <w:jc w:val="both"/>
        <w:rPr>
          <w:rFonts w:ascii="Times New Roman" w:hAnsi="Times New Roman"/>
          <w:sz w:val="26"/>
          <w:szCs w:val="26"/>
          <w:lang w:val="nl-NL"/>
        </w:rPr>
      </w:pPr>
      <w:r w:rsidRPr="001876CB">
        <w:rPr>
          <w:rFonts w:ascii="Times New Roman" w:hAnsi="Times New Roman"/>
          <w:sz w:val="26"/>
          <w:szCs w:val="26"/>
          <w:lang w:val="nl-NL"/>
        </w:rPr>
        <w:t>1.2. Quy chế pháp lý về thành lập doanh nghiệp.</w:t>
      </w:r>
    </w:p>
    <w:p w:rsidR="002F0CF6" w:rsidRPr="001876CB" w:rsidRDefault="002F0CF6" w:rsidP="008F35BB">
      <w:pPr>
        <w:tabs>
          <w:tab w:val="left" w:pos="5055"/>
        </w:tabs>
        <w:spacing w:line="360" w:lineRule="auto"/>
        <w:ind w:firstLine="567"/>
        <w:jc w:val="both"/>
        <w:rPr>
          <w:rFonts w:ascii="Times New Roman" w:hAnsi="Times New Roman"/>
          <w:sz w:val="26"/>
          <w:szCs w:val="26"/>
          <w:lang w:val="nl-NL"/>
        </w:rPr>
      </w:pPr>
      <w:r w:rsidRPr="001876CB">
        <w:rPr>
          <w:rFonts w:ascii="Times New Roman" w:hAnsi="Times New Roman"/>
          <w:sz w:val="26"/>
          <w:szCs w:val="26"/>
          <w:lang w:val="nl-NL"/>
        </w:rPr>
        <w:lastRenderedPageBreak/>
        <w:t>1.2.1. Điều kiện để thành lập doanh nghiệp;</w:t>
      </w:r>
    </w:p>
    <w:p w:rsidR="002F0CF6" w:rsidRPr="001876CB" w:rsidRDefault="002F0CF6" w:rsidP="008F35BB">
      <w:pPr>
        <w:tabs>
          <w:tab w:val="left" w:pos="5055"/>
        </w:tabs>
        <w:spacing w:line="360" w:lineRule="auto"/>
        <w:ind w:firstLine="567"/>
        <w:jc w:val="both"/>
        <w:rPr>
          <w:rFonts w:ascii="Times New Roman" w:hAnsi="Times New Roman"/>
          <w:sz w:val="26"/>
          <w:szCs w:val="26"/>
          <w:lang w:val="nl-NL"/>
        </w:rPr>
      </w:pPr>
      <w:r w:rsidRPr="001876CB">
        <w:rPr>
          <w:rFonts w:ascii="Times New Roman" w:hAnsi="Times New Roman"/>
          <w:sz w:val="26"/>
          <w:szCs w:val="26"/>
          <w:lang w:val="nl-NL"/>
        </w:rPr>
        <w:t>1.2.2. Thủ tục thành lập doanh nghiệp;</w:t>
      </w:r>
    </w:p>
    <w:p w:rsidR="002F0CF6" w:rsidRPr="001876CB" w:rsidRDefault="002F0CF6" w:rsidP="008F35BB">
      <w:pPr>
        <w:tabs>
          <w:tab w:val="left" w:pos="5055"/>
        </w:tabs>
        <w:spacing w:line="360" w:lineRule="auto"/>
        <w:ind w:firstLine="284"/>
        <w:jc w:val="both"/>
        <w:rPr>
          <w:rFonts w:ascii="Times New Roman" w:hAnsi="Times New Roman"/>
          <w:sz w:val="26"/>
          <w:szCs w:val="26"/>
          <w:lang w:val="nl-NL"/>
        </w:rPr>
      </w:pPr>
      <w:r w:rsidRPr="001876CB">
        <w:rPr>
          <w:rFonts w:ascii="Times New Roman" w:hAnsi="Times New Roman"/>
          <w:sz w:val="26"/>
          <w:szCs w:val="26"/>
          <w:lang w:val="nl-NL"/>
        </w:rPr>
        <w:t>1.3. Quy chế pháp lý về giải thể và phá sản doanh nghiệp.</w:t>
      </w:r>
    </w:p>
    <w:p w:rsidR="002F0CF6" w:rsidRPr="001876CB" w:rsidRDefault="002F0CF6" w:rsidP="008F35BB">
      <w:pPr>
        <w:spacing w:line="360" w:lineRule="auto"/>
        <w:jc w:val="both"/>
        <w:rPr>
          <w:rFonts w:ascii="Times New Roman" w:hAnsi="Times New Roman"/>
          <w:bCs/>
          <w:sz w:val="26"/>
          <w:szCs w:val="26"/>
          <w:lang w:val="nl-NL"/>
        </w:rPr>
      </w:pPr>
      <w:r w:rsidRPr="001876CB">
        <w:rPr>
          <w:rFonts w:ascii="Times New Roman" w:hAnsi="Times New Roman"/>
          <w:bCs/>
          <w:iCs/>
          <w:sz w:val="26"/>
          <w:szCs w:val="26"/>
          <w:lang w:val="nl-NL"/>
        </w:rPr>
        <w:t>2. Các loại hình doanh nghiệp chủ yếu hiện nay</w:t>
      </w:r>
      <w:r w:rsidRPr="001876CB">
        <w:rPr>
          <w:rFonts w:ascii="Times New Roman" w:hAnsi="Times New Roman"/>
          <w:bCs/>
          <w:sz w:val="26"/>
          <w:szCs w:val="26"/>
          <w:lang w:val="nl-NL"/>
        </w:rPr>
        <w:t xml:space="preserve">                   </w:t>
      </w:r>
      <w:r w:rsidR="00FB2053">
        <w:rPr>
          <w:rFonts w:ascii="Times New Roman" w:hAnsi="Times New Roman"/>
          <w:bCs/>
          <w:sz w:val="26"/>
          <w:szCs w:val="26"/>
          <w:lang w:val="nl-NL"/>
        </w:rPr>
        <w:tab/>
      </w:r>
      <w:r w:rsidR="00FB2053">
        <w:rPr>
          <w:rFonts w:ascii="Times New Roman" w:hAnsi="Times New Roman"/>
          <w:bCs/>
          <w:sz w:val="26"/>
          <w:szCs w:val="26"/>
          <w:lang w:val="nl-NL"/>
        </w:rPr>
        <w:tab/>
      </w:r>
      <w:r w:rsidRPr="001876CB">
        <w:rPr>
          <w:rFonts w:ascii="Times New Roman" w:hAnsi="Times New Roman"/>
          <w:i/>
          <w:iCs/>
          <w:sz w:val="26"/>
          <w:szCs w:val="26"/>
          <w:lang w:val="nl-NL"/>
        </w:rPr>
        <w:t>Thời gian: 2giờ</w:t>
      </w:r>
    </w:p>
    <w:p w:rsidR="002F0CF6" w:rsidRPr="001876CB" w:rsidRDefault="002F0CF6" w:rsidP="008F35BB">
      <w:pPr>
        <w:tabs>
          <w:tab w:val="left" w:pos="5055"/>
          <w:tab w:val="left" w:pos="5220"/>
        </w:tabs>
        <w:spacing w:line="360" w:lineRule="auto"/>
        <w:ind w:firstLine="284"/>
        <w:jc w:val="both"/>
        <w:rPr>
          <w:rFonts w:ascii="Times New Roman" w:hAnsi="Times New Roman"/>
          <w:i/>
          <w:iCs/>
          <w:sz w:val="26"/>
          <w:szCs w:val="26"/>
          <w:lang w:val="nl-NL"/>
        </w:rPr>
      </w:pPr>
      <w:r w:rsidRPr="001876CB">
        <w:rPr>
          <w:rFonts w:ascii="Times New Roman" w:hAnsi="Times New Roman"/>
          <w:sz w:val="26"/>
          <w:szCs w:val="26"/>
          <w:lang w:val="nl-NL"/>
        </w:rPr>
        <w:t xml:space="preserve">2.1. Doanh nghiệp Nhà nước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t xml:space="preserve">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lang w:val="nl-NL"/>
        </w:rPr>
      </w:pPr>
      <w:r w:rsidRPr="001876CB">
        <w:rPr>
          <w:rFonts w:ascii="Times New Roman" w:hAnsi="Times New Roman"/>
          <w:sz w:val="26"/>
          <w:szCs w:val="26"/>
          <w:lang w:val="nl-NL"/>
        </w:rPr>
        <w:t xml:space="preserve">2.1.1. Khái niệm về doanh nghiệp Nhà nước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lang w:val="nl-NL"/>
        </w:rPr>
      </w:pPr>
      <w:r w:rsidRPr="001876CB">
        <w:rPr>
          <w:rFonts w:ascii="Times New Roman" w:hAnsi="Times New Roman"/>
          <w:sz w:val="26"/>
          <w:szCs w:val="26"/>
          <w:lang w:val="nl-NL"/>
        </w:rPr>
        <w:t xml:space="preserve">2.1.2. Đặc điểm doanh nghiệp Nhà nước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lang w:val="nl-NL"/>
        </w:rPr>
      </w:pPr>
      <w:r w:rsidRPr="001876CB">
        <w:rPr>
          <w:rFonts w:ascii="Times New Roman" w:hAnsi="Times New Roman"/>
          <w:sz w:val="26"/>
          <w:szCs w:val="26"/>
          <w:lang w:val="nl-NL"/>
        </w:rPr>
        <w:t xml:space="preserve">2.1.3. Quy chế pháp lý về thành lập và tổ chức lại doanh nghiệp Nhà nước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lang w:val="nl-NL"/>
        </w:rPr>
      </w:pPr>
      <w:r w:rsidRPr="001876CB">
        <w:rPr>
          <w:rFonts w:ascii="Times New Roman" w:hAnsi="Times New Roman"/>
          <w:sz w:val="26"/>
          <w:szCs w:val="26"/>
          <w:lang w:val="nl-NL"/>
        </w:rPr>
        <w:t xml:space="preserve">2.1.4. Cơ cấu tổ chức quản lý doanh nghiệp Nhà nước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lang w:val="nl-NL"/>
        </w:rPr>
      </w:pPr>
      <w:r w:rsidRPr="001876CB">
        <w:rPr>
          <w:rFonts w:ascii="Times New Roman" w:hAnsi="Times New Roman"/>
          <w:sz w:val="26"/>
          <w:szCs w:val="26"/>
          <w:lang w:val="nl-NL"/>
        </w:rPr>
        <w:t xml:space="preserve">2.1.5 Giải thể và phá sản doanh nghiệp Nhà nước </w:t>
      </w:r>
    </w:p>
    <w:p w:rsidR="002F0CF6" w:rsidRPr="001876CB" w:rsidRDefault="002F0CF6" w:rsidP="008F35BB">
      <w:pPr>
        <w:tabs>
          <w:tab w:val="left" w:pos="5055"/>
          <w:tab w:val="left" w:pos="5220"/>
        </w:tabs>
        <w:spacing w:line="360" w:lineRule="auto"/>
        <w:ind w:firstLine="284"/>
        <w:jc w:val="both"/>
        <w:rPr>
          <w:rFonts w:ascii="Times New Roman" w:hAnsi="Times New Roman"/>
          <w:i/>
          <w:iCs/>
          <w:sz w:val="26"/>
          <w:szCs w:val="26"/>
          <w:lang w:val="nl-NL"/>
        </w:rPr>
      </w:pPr>
      <w:r w:rsidRPr="001876CB">
        <w:rPr>
          <w:rFonts w:ascii="Times New Roman" w:hAnsi="Times New Roman"/>
          <w:sz w:val="26"/>
          <w:szCs w:val="26"/>
          <w:lang w:val="nl-NL"/>
        </w:rPr>
        <w:t xml:space="preserve">2.2.  Doanh nghiệp tư nhân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lang w:val="nl-NL"/>
        </w:rPr>
      </w:pPr>
      <w:r w:rsidRPr="001876CB">
        <w:rPr>
          <w:rFonts w:ascii="Times New Roman" w:hAnsi="Times New Roman"/>
          <w:sz w:val="26"/>
          <w:szCs w:val="26"/>
          <w:lang w:val="nl-NL"/>
        </w:rPr>
        <w:t>2.2.1. Khái niệm và đặc điểm của Doanh nghiệp tư nhân</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lang w:val="nl-NL"/>
        </w:rPr>
      </w:pPr>
      <w:r w:rsidRPr="001876CB">
        <w:rPr>
          <w:rFonts w:ascii="Times New Roman" w:hAnsi="Times New Roman"/>
          <w:sz w:val="26"/>
          <w:szCs w:val="26"/>
          <w:lang w:val="nl-NL"/>
        </w:rPr>
        <w:t>2.2.2. Quy chế về cho thuê DN, bán DN, tạm ngừng hoạt động đối với Doanh nghiệp tư nhân</w:t>
      </w:r>
      <w:r w:rsidRPr="001876CB">
        <w:rPr>
          <w:rFonts w:ascii="Times New Roman" w:hAnsi="Times New Roman"/>
          <w:sz w:val="26"/>
          <w:szCs w:val="26"/>
          <w:lang w:val="nl-NL"/>
        </w:rPr>
        <w:tab/>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lang w:val="nl-NL"/>
        </w:rPr>
      </w:pPr>
      <w:r w:rsidRPr="001876CB">
        <w:rPr>
          <w:rFonts w:ascii="Times New Roman" w:hAnsi="Times New Roman"/>
          <w:sz w:val="26"/>
          <w:szCs w:val="26"/>
          <w:lang w:val="nl-NL"/>
        </w:rPr>
        <w:t>2.2.3. Giải thể và phá sản trong Doanh nghiệp tư nhân</w:t>
      </w:r>
    </w:p>
    <w:p w:rsidR="002F0CF6" w:rsidRPr="001876CB" w:rsidRDefault="002F0CF6" w:rsidP="008F35BB">
      <w:pPr>
        <w:tabs>
          <w:tab w:val="left" w:pos="5055"/>
          <w:tab w:val="left" w:pos="5220"/>
        </w:tabs>
        <w:spacing w:line="360" w:lineRule="auto"/>
        <w:ind w:left="284"/>
        <w:jc w:val="both"/>
        <w:rPr>
          <w:rFonts w:ascii="Times New Roman" w:hAnsi="Times New Roman"/>
          <w:sz w:val="26"/>
          <w:szCs w:val="26"/>
          <w:lang w:val="nl-NL"/>
        </w:rPr>
      </w:pPr>
      <w:r w:rsidRPr="001876CB">
        <w:rPr>
          <w:rFonts w:ascii="Times New Roman" w:hAnsi="Times New Roman"/>
          <w:sz w:val="26"/>
          <w:szCs w:val="26"/>
          <w:lang w:val="nl-NL"/>
        </w:rPr>
        <w:t xml:space="preserve">2.3. Doanh nghiệp có vốn đầu tư nước ngoài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p>
    <w:p w:rsidR="002F0CF6" w:rsidRPr="001876CB" w:rsidRDefault="002F0CF6" w:rsidP="008F35BB">
      <w:pPr>
        <w:tabs>
          <w:tab w:val="left" w:pos="5055"/>
          <w:tab w:val="left" w:pos="5220"/>
        </w:tabs>
        <w:spacing w:line="360" w:lineRule="auto"/>
        <w:ind w:left="284"/>
        <w:jc w:val="both"/>
        <w:rPr>
          <w:rFonts w:ascii="Times New Roman" w:hAnsi="Times New Roman"/>
          <w:sz w:val="26"/>
          <w:szCs w:val="26"/>
          <w:lang w:val="nl-NL"/>
        </w:rPr>
      </w:pPr>
      <w:r w:rsidRPr="001876CB">
        <w:rPr>
          <w:rFonts w:ascii="Times New Roman" w:hAnsi="Times New Roman"/>
          <w:sz w:val="26"/>
          <w:szCs w:val="26"/>
          <w:lang w:val="nl-NL"/>
        </w:rPr>
        <w:t xml:space="preserve"> 2.3.1. Những đặc điểm chung của DN có vốn đầu tư nước ngoài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lang w:val="nl-NL"/>
        </w:rPr>
      </w:pPr>
      <w:r w:rsidRPr="001876CB">
        <w:rPr>
          <w:rFonts w:ascii="Times New Roman" w:hAnsi="Times New Roman"/>
          <w:sz w:val="26"/>
          <w:szCs w:val="26"/>
          <w:lang w:val="nl-NL"/>
        </w:rPr>
        <w:t>2.3.2. Doanh nghiệp liên doanh</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lang w:val="nl-NL"/>
        </w:rPr>
      </w:pPr>
      <w:r w:rsidRPr="001876CB">
        <w:rPr>
          <w:rFonts w:ascii="Times New Roman" w:hAnsi="Times New Roman"/>
          <w:sz w:val="26"/>
          <w:szCs w:val="26"/>
          <w:lang w:val="nl-NL"/>
        </w:rPr>
        <w:t xml:space="preserve">2.3.3. Doanh nghiệp 100 % vốn đầu tư nước ngoài </w:t>
      </w:r>
    </w:p>
    <w:p w:rsidR="002F0CF6" w:rsidRPr="001876CB" w:rsidRDefault="002F0CF6" w:rsidP="008F35BB">
      <w:pPr>
        <w:tabs>
          <w:tab w:val="left" w:pos="5055"/>
          <w:tab w:val="left" w:pos="5220"/>
        </w:tabs>
        <w:spacing w:line="360" w:lineRule="auto"/>
        <w:jc w:val="both"/>
        <w:rPr>
          <w:rFonts w:ascii="Times New Roman" w:hAnsi="Times New Roman"/>
          <w:b/>
          <w:bCs/>
          <w:sz w:val="26"/>
          <w:szCs w:val="26"/>
        </w:rPr>
      </w:pPr>
      <w:r w:rsidRPr="001876CB">
        <w:rPr>
          <w:rFonts w:ascii="Times New Roman" w:hAnsi="Times New Roman"/>
          <w:bCs/>
          <w:iCs/>
          <w:sz w:val="26"/>
          <w:szCs w:val="26"/>
        </w:rPr>
        <w:t xml:space="preserve">3. Công ty                                                                          </w:t>
      </w:r>
      <w:r w:rsidRPr="001876CB">
        <w:rPr>
          <w:rFonts w:ascii="Times New Roman" w:hAnsi="Times New Roman"/>
          <w:iCs/>
          <w:sz w:val="26"/>
          <w:szCs w:val="26"/>
        </w:rPr>
        <w:t xml:space="preserve">        </w:t>
      </w:r>
      <w:r w:rsidR="00FB2053">
        <w:rPr>
          <w:rFonts w:ascii="Times New Roman" w:hAnsi="Times New Roman"/>
          <w:iCs/>
          <w:sz w:val="26"/>
          <w:szCs w:val="26"/>
        </w:rPr>
        <w:tab/>
      </w:r>
      <w:r w:rsidR="00FB2053">
        <w:rPr>
          <w:rFonts w:ascii="Times New Roman" w:hAnsi="Times New Roman"/>
          <w:iCs/>
          <w:sz w:val="26"/>
          <w:szCs w:val="26"/>
        </w:rPr>
        <w:tab/>
      </w:r>
      <w:r w:rsidRPr="001876CB">
        <w:rPr>
          <w:rFonts w:ascii="Times New Roman" w:hAnsi="Times New Roman"/>
          <w:i/>
          <w:iCs/>
          <w:sz w:val="26"/>
          <w:szCs w:val="26"/>
        </w:rPr>
        <w:t>Thời gian: 1giờ</w:t>
      </w:r>
      <w:r w:rsidRPr="001876CB">
        <w:rPr>
          <w:rFonts w:ascii="Times New Roman" w:hAnsi="Times New Roman"/>
          <w:sz w:val="26"/>
          <w:szCs w:val="26"/>
        </w:rPr>
        <w:tab/>
      </w:r>
    </w:p>
    <w:p w:rsidR="002F0CF6" w:rsidRPr="001876CB" w:rsidRDefault="002F0CF6" w:rsidP="008F35BB">
      <w:pPr>
        <w:tabs>
          <w:tab w:val="left" w:pos="5055"/>
          <w:tab w:val="left" w:pos="5220"/>
        </w:tabs>
        <w:spacing w:line="360" w:lineRule="auto"/>
        <w:ind w:firstLine="284"/>
        <w:jc w:val="both"/>
        <w:rPr>
          <w:rFonts w:ascii="Times New Roman" w:hAnsi="Times New Roman"/>
          <w:b/>
          <w:bCs/>
          <w:sz w:val="26"/>
          <w:szCs w:val="26"/>
        </w:rPr>
      </w:pPr>
      <w:r w:rsidRPr="001876CB">
        <w:rPr>
          <w:rFonts w:ascii="Times New Roman" w:hAnsi="Times New Roman"/>
          <w:bCs/>
          <w:sz w:val="26"/>
          <w:szCs w:val="26"/>
        </w:rPr>
        <w:t>3.1.</w:t>
      </w:r>
      <w:r w:rsidRPr="001876CB">
        <w:rPr>
          <w:rFonts w:ascii="Times New Roman" w:hAnsi="Times New Roman"/>
          <w:b/>
          <w:bCs/>
          <w:sz w:val="26"/>
          <w:szCs w:val="26"/>
        </w:rPr>
        <w:t xml:space="preserve"> </w:t>
      </w:r>
      <w:r w:rsidRPr="001876CB">
        <w:rPr>
          <w:rFonts w:ascii="Times New Roman" w:hAnsi="Times New Roman"/>
          <w:sz w:val="26"/>
          <w:szCs w:val="26"/>
        </w:rPr>
        <w:t>Những đặc điểm chung của Công ty</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3.1.1. Khái niệm, đặc điểm chung của Công ty</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3.1.2. Những quy định thành lập và giải thể Công ty</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3.1.3. Quyền và nghĩa vụ Công ty Việt Nam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3.2. Công ty TNHH một thành viên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3.2.1. Những đặc điểm chung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3.2.2. Quyền và nghĩa vụ của chủ sở hữu Công ty</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3.2.3. Quy chế pháp lý về góp vốn và phân chia lợi nhuận</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3.2.4. Cơ cấu tổ chức quản lý.</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3.3. Công ty TNHH hai thành viên trở lên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3.3.1 Khái niệm</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3.3.2. Đặc điểm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lastRenderedPageBreak/>
        <w:t xml:space="preserve">3.3.3. Quyền và nghĩa vụ của các thành viên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3.3.4. Cơ cấu tổ chức quản lý của Công ty</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3.4. Công ty cổ phần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3.4.1. Đặc điểm chung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3.4.2. Cổ phần và cổ đông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3.4.3. Mua, bán, chuyển nhượng cổ phần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3.4.4. Cơ cấu tổ chức quản lý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4.  Thực hành</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r w:rsidRPr="001876CB">
        <w:rPr>
          <w:rFonts w:ascii="Times New Roman" w:hAnsi="Times New Roman"/>
          <w:i/>
          <w:sz w:val="26"/>
          <w:szCs w:val="26"/>
        </w:rPr>
        <w:t>Thời</w:t>
      </w:r>
      <w:r w:rsidRPr="001876CB">
        <w:rPr>
          <w:rFonts w:ascii="Times New Roman" w:hAnsi="Times New Roman"/>
          <w:i/>
          <w:iCs/>
          <w:sz w:val="26"/>
          <w:szCs w:val="26"/>
        </w:rPr>
        <w:t xml:space="preserve"> gian: 8giờ</w:t>
      </w:r>
      <w:r w:rsidRPr="001876CB">
        <w:rPr>
          <w:rFonts w:ascii="Times New Roman" w:hAnsi="Times New Roman"/>
          <w:sz w:val="26"/>
          <w:szCs w:val="26"/>
        </w:rPr>
        <w:t xml:space="preserve">                                             </w:t>
      </w:r>
    </w:p>
    <w:p w:rsidR="002F0CF6" w:rsidRPr="001876CB" w:rsidRDefault="002F0CF6" w:rsidP="008F35BB">
      <w:pPr>
        <w:spacing w:line="360" w:lineRule="auto"/>
        <w:ind w:firstLine="720"/>
        <w:jc w:val="both"/>
        <w:rPr>
          <w:rFonts w:ascii="Times New Roman" w:hAnsi="Times New Roman"/>
          <w:bCs/>
          <w:sz w:val="26"/>
          <w:szCs w:val="26"/>
        </w:rPr>
      </w:pPr>
    </w:p>
    <w:p w:rsidR="002F0CF6" w:rsidRPr="001876CB" w:rsidRDefault="002F0CF6" w:rsidP="008F35BB">
      <w:pPr>
        <w:spacing w:line="360" w:lineRule="auto"/>
        <w:ind w:firstLine="720"/>
        <w:jc w:val="both"/>
        <w:rPr>
          <w:rFonts w:ascii="Times New Roman" w:hAnsi="Times New Roman"/>
          <w:b/>
          <w:sz w:val="26"/>
          <w:szCs w:val="26"/>
        </w:rPr>
      </w:pPr>
      <w:r w:rsidRPr="001876CB">
        <w:rPr>
          <w:rFonts w:ascii="Times New Roman" w:hAnsi="Times New Roman"/>
          <w:b/>
          <w:bCs/>
          <w:sz w:val="26"/>
          <w:szCs w:val="26"/>
        </w:rPr>
        <w:t>Chương 3: Pháp luật về hợp đồng trong kinh doanh- thương mại</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 Mục tiêu: </w:t>
      </w:r>
    </w:p>
    <w:p w:rsidR="002F0CF6" w:rsidRPr="001876CB" w:rsidRDefault="002F0CF6" w:rsidP="008F35BB">
      <w:pPr>
        <w:spacing w:line="360" w:lineRule="auto"/>
        <w:ind w:firstLine="545"/>
        <w:jc w:val="both"/>
        <w:rPr>
          <w:rFonts w:ascii="Times New Roman" w:hAnsi="Times New Roman"/>
          <w:sz w:val="26"/>
          <w:szCs w:val="26"/>
        </w:rPr>
      </w:pPr>
      <w:r w:rsidRPr="001876CB">
        <w:rPr>
          <w:rFonts w:ascii="Times New Roman" w:hAnsi="Times New Roman"/>
          <w:sz w:val="26"/>
          <w:szCs w:val="26"/>
        </w:rPr>
        <w:t xml:space="preserve">  - Nắm được khái niệm và điều kiện có hiệu lực của hợp đồng dân sự </w:t>
      </w:r>
    </w:p>
    <w:p w:rsidR="002F0CF6" w:rsidRPr="001876CB" w:rsidRDefault="002F0CF6" w:rsidP="008F35BB">
      <w:pPr>
        <w:spacing w:line="360" w:lineRule="auto"/>
        <w:ind w:firstLine="545"/>
        <w:jc w:val="both"/>
        <w:rPr>
          <w:rFonts w:ascii="Times New Roman" w:hAnsi="Times New Roman"/>
          <w:sz w:val="26"/>
          <w:szCs w:val="26"/>
        </w:rPr>
      </w:pPr>
      <w:r w:rsidRPr="001876CB">
        <w:rPr>
          <w:rFonts w:ascii="Times New Roman" w:hAnsi="Times New Roman"/>
          <w:sz w:val="26"/>
          <w:szCs w:val="26"/>
        </w:rPr>
        <w:t xml:space="preserve">  - Nắm được khái niệm, đặc điểm của hợp đồng thương mại.</w:t>
      </w:r>
    </w:p>
    <w:p w:rsidR="002F0CF6" w:rsidRPr="001876CB" w:rsidRDefault="002F0CF6" w:rsidP="008F35BB">
      <w:pPr>
        <w:spacing w:line="360" w:lineRule="auto"/>
        <w:ind w:firstLine="545"/>
        <w:jc w:val="both"/>
        <w:rPr>
          <w:rFonts w:ascii="Times New Roman" w:hAnsi="Times New Roman"/>
          <w:sz w:val="26"/>
          <w:szCs w:val="26"/>
        </w:rPr>
      </w:pPr>
      <w:r w:rsidRPr="001876CB">
        <w:rPr>
          <w:rFonts w:ascii="Times New Roman" w:hAnsi="Times New Roman"/>
          <w:sz w:val="26"/>
          <w:szCs w:val="26"/>
        </w:rPr>
        <w:t xml:space="preserve">  - Phân biệt được hợp đồng dân sự với hợp đồng thương mại.</w:t>
      </w:r>
    </w:p>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i/>
          <w:sz w:val="26"/>
          <w:szCs w:val="26"/>
        </w:rPr>
        <w:t>* Nội dung:</w:t>
      </w:r>
      <w:r w:rsidRPr="001876CB">
        <w:rPr>
          <w:rFonts w:ascii="Times New Roman" w:hAnsi="Times New Roman"/>
          <w:i/>
          <w:iCs/>
          <w:sz w:val="26"/>
          <w:szCs w:val="26"/>
        </w:rPr>
        <w:t xml:space="preserve"> </w:t>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t>Thời gian: 10giờ</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Cs/>
          <w:iCs/>
          <w:sz w:val="26"/>
          <w:szCs w:val="26"/>
        </w:rPr>
        <w:t>1. Khái niệm chung về hợp đồng</w:t>
      </w:r>
      <w:r w:rsidRPr="001876CB">
        <w:rPr>
          <w:rFonts w:ascii="Times New Roman" w:hAnsi="Times New Roman"/>
          <w:b/>
          <w:bCs/>
          <w:sz w:val="26"/>
          <w:szCs w:val="26"/>
        </w:rPr>
        <w:t xml:space="preserve">  </w:t>
      </w:r>
      <w:r w:rsidRPr="001876CB">
        <w:rPr>
          <w:rFonts w:ascii="Times New Roman" w:hAnsi="Times New Roman"/>
          <w:b/>
          <w:bCs/>
          <w:sz w:val="26"/>
          <w:szCs w:val="26"/>
        </w:rPr>
        <w:tab/>
      </w:r>
      <w:r w:rsidRPr="001876CB">
        <w:rPr>
          <w:rFonts w:ascii="Times New Roman" w:hAnsi="Times New Roman"/>
          <w:b/>
          <w:bCs/>
          <w:sz w:val="26"/>
          <w:szCs w:val="26"/>
        </w:rPr>
        <w:tab/>
        <w:t xml:space="preserve">      </w:t>
      </w:r>
      <w:r w:rsidRPr="001876CB">
        <w:rPr>
          <w:rFonts w:ascii="Times New Roman" w:hAnsi="Times New Roman"/>
          <w:b/>
          <w:bCs/>
          <w:sz w:val="26"/>
          <w:szCs w:val="26"/>
        </w:rPr>
        <w:tab/>
      </w:r>
      <w:r w:rsidRPr="001876CB">
        <w:rPr>
          <w:rFonts w:ascii="Times New Roman" w:hAnsi="Times New Roman"/>
          <w:b/>
          <w:bCs/>
          <w:sz w:val="26"/>
          <w:szCs w:val="26"/>
        </w:rPr>
        <w:tab/>
      </w:r>
      <w:r w:rsidRPr="001876CB">
        <w:rPr>
          <w:rFonts w:ascii="Times New Roman" w:hAnsi="Times New Roman"/>
          <w:b/>
          <w:bCs/>
          <w:sz w:val="26"/>
          <w:szCs w:val="26"/>
        </w:rPr>
        <w:tab/>
      </w:r>
      <w:r w:rsidR="00FB2053">
        <w:rPr>
          <w:rFonts w:ascii="Times New Roman" w:hAnsi="Times New Roman"/>
          <w:b/>
          <w:bCs/>
          <w:sz w:val="26"/>
          <w:szCs w:val="26"/>
        </w:rPr>
        <w:tab/>
      </w:r>
      <w:r w:rsidRPr="001876CB">
        <w:rPr>
          <w:rFonts w:ascii="Times New Roman" w:hAnsi="Times New Roman"/>
          <w:i/>
          <w:iCs/>
          <w:sz w:val="26"/>
          <w:szCs w:val="26"/>
        </w:rPr>
        <w:t>Thời gian: 1giờ</w:t>
      </w:r>
      <w:r w:rsidRPr="001876CB">
        <w:rPr>
          <w:rFonts w:ascii="Times New Roman" w:hAnsi="Times New Roman"/>
          <w:sz w:val="26"/>
          <w:szCs w:val="26"/>
        </w:rPr>
        <w:t xml:space="preserve">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bCs/>
          <w:sz w:val="26"/>
          <w:szCs w:val="26"/>
        </w:rPr>
        <w:t>1.1.</w:t>
      </w:r>
      <w:r w:rsidRPr="001876CB">
        <w:rPr>
          <w:rFonts w:ascii="Times New Roman" w:hAnsi="Times New Roman"/>
          <w:sz w:val="26"/>
          <w:szCs w:val="26"/>
        </w:rPr>
        <w:t xml:space="preserve"> Khái niệm, điều kiện có hiệu lực của hợp đồng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1.1.1. Khái niệm</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1.1.2. Các điều kiện có hiệu lực của hợp đồng</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1.2. Phân loại hợp đồng</w:t>
      </w:r>
    </w:p>
    <w:p w:rsidR="002F0CF6" w:rsidRPr="001876CB" w:rsidRDefault="002F0CF6" w:rsidP="008F35BB">
      <w:pPr>
        <w:tabs>
          <w:tab w:val="left" w:pos="5055"/>
          <w:tab w:val="left" w:pos="5220"/>
        </w:tabs>
        <w:spacing w:line="360" w:lineRule="auto"/>
        <w:jc w:val="both"/>
        <w:rPr>
          <w:rFonts w:ascii="Times New Roman" w:hAnsi="Times New Roman"/>
          <w:b/>
          <w:bCs/>
          <w:sz w:val="26"/>
          <w:szCs w:val="26"/>
        </w:rPr>
      </w:pPr>
      <w:r w:rsidRPr="001876CB">
        <w:rPr>
          <w:rFonts w:ascii="Times New Roman" w:hAnsi="Times New Roman"/>
          <w:bCs/>
          <w:iCs/>
          <w:sz w:val="26"/>
          <w:szCs w:val="26"/>
        </w:rPr>
        <w:t>2. Hợp đồng trong kinh doanh thương mại</w:t>
      </w:r>
      <w:r w:rsidRPr="001876CB">
        <w:rPr>
          <w:rFonts w:ascii="Times New Roman" w:hAnsi="Times New Roman"/>
          <w:bCs/>
          <w:iCs/>
          <w:sz w:val="26"/>
          <w:szCs w:val="26"/>
        </w:rPr>
        <w:tab/>
      </w:r>
      <w:r w:rsidRPr="001876CB">
        <w:rPr>
          <w:rFonts w:ascii="Times New Roman" w:hAnsi="Times New Roman"/>
          <w:b/>
          <w:bCs/>
          <w:sz w:val="26"/>
          <w:szCs w:val="26"/>
        </w:rPr>
        <w:tab/>
      </w:r>
      <w:r w:rsidRPr="001876CB">
        <w:rPr>
          <w:rFonts w:ascii="Times New Roman" w:hAnsi="Times New Roman"/>
          <w:b/>
          <w:bCs/>
          <w:sz w:val="26"/>
          <w:szCs w:val="26"/>
        </w:rPr>
        <w:tab/>
      </w:r>
      <w:r w:rsidRPr="001876CB">
        <w:rPr>
          <w:rFonts w:ascii="Times New Roman" w:hAnsi="Times New Roman"/>
          <w:b/>
          <w:bCs/>
          <w:sz w:val="26"/>
          <w:szCs w:val="26"/>
        </w:rPr>
        <w:tab/>
      </w:r>
      <w:r w:rsidRPr="001876CB">
        <w:rPr>
          <w:rFonts w:ascii="Times New Roman" w:hAnsi="Times New Roman"/>
          <w:b/>
          <w:bCs/>
          <w:sz w:val="26"/>
          <w:szCs w:val="26"/>
        </w:rPr>
        <w:tab/>
        <w:t xml:space="preserve"> </w:t>
      </w:r>
      <w:r w:rsidRPr="001876CB">
        <w:rPr>
          <w:rFonts w:ascii="Times New Roman" w:hAnsi="Times New Roman"/>
          <w:i/>
          <w:iCs/>
          <w:sz w:val="26"/>
          <w:szCs w:val="26"/>
        </w:rPr>
        <w:t>Thời gian: 2giờ</w:t>
      </w:r>
      <w:r w:rsidRPr="001876CB">
        <w:rPr>
          <w:rFonts w:ascii="Times New Roman" w:hAnsi="Times New Roman"/>
          <w:sz w:val="26"/>
          <w:szCs w:val="26"/>
        </w:rPr>
        <w:t xml:space="preserve">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2.1. Khái niệm và đặc điểm của hợp đồng thương mại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2.2. Các loại hợp đồng trong hoạt động thương mại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2.3. Các biện pháp đảm bảo thực hiện hợp đồng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2.4. Một số hợp đồng điển hình trong hoạt động thương mại</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2.4.1. Hợp đồng mua bán hàng hoá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2.4.2. Hợp đồng cung ứng dịch vụ thương mại hàng hoá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2.5. Trách nhiệm pháp lý trong kinh doanh thương mại </w:t>
      </w:r>
    </w:p>
    <w:p w:rsidR="002F0CF6" w:rsidRPr="001876CB" w:rsidRDefault="002F0CF6" w:rsidP="008F35BB">
      <w:pPr>
        <w:tabs>
          <w:tab w:val="left" w:pos="5055"/>
          <w:tab w:val="left" w:pos="5220"/>
        </w:tabs>
        <w:spacing w:line="360" w:lineRule="auto"/>
        <w:ind w:firstLine="567"/>
        <w:jc w:val="both"/>
        <w:rPr>
          <w:rFonts w:ascii="Times New Roman" w:hAnsi="Times New Roman"/>
          <w:sz w:val="26"/>
          <w:szCs w:val="26"/>
        </w:rPr>
      </w:pPr>
      <w:r w:rsidRPr="001876CB">
        <w:rPr>
          <w:rFonts w:ascii="Times New Roman" w:hAnsi="Times New Roman"/>
          <w:sz w:val="26"/>
          <w:szCs w:val="26"/>
        </w:rPr>
        <w:t>2.5.1. Khái niệm</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2.5.2. Các hình thức trách nhiệm pháp lý trong kinh doanh thương mại</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3.Thực hành                                                                              </w:t>
      </w:r>
      <w:r w:rsidR="00FB2053">
        <w:rPr>
          <w:rFonts w:ascii="Times New Roman" w:hAnsi="Times New Roman"/>
          <w:sz w:val="26"/>
          <w:szCs w:val="26"/>
        </w:rPr>
        <w:tab/>
      </w:r>
      <w:r w:rsidR="00FB2053">
        <w:rPr>
          <w:rFonts w:ascii="Times New Roman" w:hAnsi="Times New Roman"/>
          <w:sz w:val="26"/>
          <w:szCs w:val="26"/>
        </w:rPr>
        <w:tab/>
      </w:r>
      <w:r w:rsidRPr="001876CB">
        <w:rPr>
          <w:rFonts w:ascii="Times New Roman" w:hAnsi="Times New Roman"/>
          <w:sz w:val="26"/>
          <w:szCs w:val="26"/>
        </w:rPr>
        <w:t xml:space="preserve">   </w:t>
      </w:r>
      <w:r w:rsidRPr="001876CB">
        <w:rPr>
          <w:rFonts w:ascii="Times New Roman" w:hAnsi="Times New Roman"/>
          <w:i/>
          <w:iCs/>
          <w:sz w:val="26"/>
          <w:szCs w:val="26"/>
        </w:rPr>
        <w:t>Thời gian: 6giờ</w:t>
      </w:r>
      <w:r w:rsidRPr="001876CB">
        <w:rPr>
          <w:rFonts w:ascii="Times New Roman" w:hAnsi="Times New Roman"/>
          <w:sz w:val="26"/>
          <w:szCs w:val="26"/>
        </w:rPr>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4.Kiểm tra                                                                                 </w:t>
      </w:r>
      <w:r w:rsidR="00FB2053">
        <w:rPr>
          <w:rFonts w:ascii="Times New Roman" w:hAnsi="Times New Roman"/>
          <w:sz w:val="26"/>
          <w:szCs w:val="26"/>
        </w:rPr>
        <w:tab/>
      </w:r>
      <w:r w:rsidR="00FB2053">
        <w:rPr>
          <w:rFonts w:ascii="Times New Roman" w:hAnsi="Times New Roman"/>
          <w:sz w:val="26"/>
          <w:szCs w:val="26"/>
        </w:rPr>
        <w:tab/>
        <w:t xml:space="preserve">  </w:t>
      </w:r>
      <w:r w:rsidRPr="001876CB">
        <w:rPr>
          <w:rFonts w:ascii="Times New Roman" w:hAnsi="Times New Roman"/>
          <w:i/>
          <w:iCs/>
          <w:sz w:val="26"/>
          <w:szCs w:val="26"/>
        </w:rPr>
        <w:t>Thời gian: 1giờ</w:t>
      </w:r>
      <w:r w:rsidRPr="001876CB">
        <w:rPr>
          <w:rFonts w:ascii="Times New Roman" w:hAnsi="Times New Roman"/>
          <w:sz w:val="26"/>
          <w:szCs w:val="26"/>
        </w:rPr>
        <w:t xml:space="preserve">                                             </w:t>
      </w:r>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bCs/>
          <w:sz w:val="26"/>
          <w:szCs w:val="26"/>
        </w:rPr>
        <w:t>Chương 4: Pháp luật về giải quyết tranh chấp trong</w:t>
      </w:r>
    </w:p>
    <w:p w:rsidR="002F0CF6" w:rsidRPr="001876CB" w:rsidRDefault="002F0CF6" w:rsidP="008F35BB">
      <w:pPr>
        <w:spacing w:line="360" w:lineRule="auto"/>
        <w:ind w:firstLine="720"/>
        <w:jc w:val="center"/>
        <w:rPr>
          <w:rFonts w:ascii="Times New Roman" w:hAnsi="Times New Roman"/>
          <w:b/>
          <w:sz w:val="26"/>
          <w:szCs w:val="26"/>
        </w:rPr>
      </w:pPr>
      <w:r w:rsidRPr="001876CB">
        <w:rPr>
          <w:rFonts w:ascii="Times New Roman" w:hAnsi="Times New Roman"/>
          <w:b/>
          <w:bCs/>
          <w:sz w:val="26"/>
          <w:szCs w:val="26"/>
        </w:rPr>
        <w:t>kinh doanh thương mại</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 * Mục tiêu: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 Nắm được các phương thức giải quyết tranh chấp trong kinh doanh.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 Nắm được các thủ tục giải quyết tranh chấp trong kinh doanh thương mại bằng trọng tài và toà 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 Chỉ ra được các ưu điểm và nhược điểm của từng phương thức giải quyết tranh chấp.</w:t>
      </w:r>
    </w:p>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i/>
          <w:sz w:val="26"/>
          <w:szCs w:val="26"/>
        </w:rPr>
        <w:t>* Nội dung:</w:t>
      </w:r>
      <w:r w:rsidRPr="001876CB">
        <w:rPr>
          <w:rFonts w:ascii="Times New Roman" w:hAnsi="Times New Roman"/>
          <w:i/>
          <w:iCs/>
          <w:sz w:val="26"/>
          <w:szCs w:val="26"/>
        </w:rPr>
        <w:t xml:space="preserve"> </w:t>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t>Thời gian: 10 giờ</w:t>
      </w:r>
    </w:p>
    <w:p w:rsidR="002F0CF6" w:rsidRPr="001876CB" w:rsidRDefault="002F0CF6" w:rsidP="008F35BB">
      <w:pPr>
        <w:tabs>
          <w:tab w:val="left" w:pos="5055"/>
          <w:tab w:val="left" w:pos="5220"/>
        </w:tabs>
        <w:spacing w:line="360" w:lineRule="auto"/>
        <w:jc w:val="both"/>
        <w:rPr>
          <w:rFonts w:ascii="Times New Roman" w:hAnsi="Times New Roman"/>
          <w:b/>
          <w:bCs/>
          <w:sz w:val="26"/>
          <w:szCs w:val="26"/>
        </w:rPr>
      </w:pPr>
      <w:r w:rsidRPr="001876CB">
        <w:rPr>
          <w:rFonts w:ascii="Times New Roman" w:hAnsi="Times New Roman"/>
          <w:bCs/>
          <w:iCs/>
          <w:sz w:val="26"/>
          <w:szCs w:val="26"/>
        </w:rPr>
        <w:t>1. Những vấn đề chung</w:t>
      </w:r>
      <w:r w:rsidRPr="001876CB">
        <w:rPr>
          <w:rFonts w:ascii="Times New Roman" w:hAnsi="Times New Roman"/>
          <w:b/>
          <w:bCs/>
          <w:sz w:val="26"/>
          <w:szCs w:val="26"/>
        </w:rPr>
        <w:t xml:space="preserve"> </w:t>
      </w:r>
      <w:r w:rsidRPr="001876CB">
        <w:rPr>
          <w:rFonts w:ascii="Times New Roman" w:hAnsi="Times New Roman"/>
          <w:b/>
          <w:bCs/>
          <w:sz w:val="26"/>
          <w:szCs w:val="26"/>
        </w:rPr>
        <w:tab/>
      </w:r>
      <w:r w:rsidRPr="001876CB">
        <w:rPr>
          <w:rFonts w:ascii="Times New Roman" w:hAnsi="Times New Roman"/>
          <w:b/>
          <w:bCs/>
          <w:sz w:val="26"/>
          <w:szCs w:val="26"/>
        </w:rPr>
        <w:tab/>
      </w:r>
      <w:r w:rsidRPr="001876CB">
        <w:rPr>
          <w:rFonts w:ascii="Times New Roman" w:hAnsi="Times New Roman"/>
          <w:b/>
          <w:bCs/>
          <w:sz w:val="26"/>
          <w:szCs w:val="26"/>
        </w:rPr>
        <w:tab/>
      </w:r>
      <w:r w:rsidRPr="001876CB">
        <w:rPr>
          <w:rFonts w:ascii="Times New Roman" w:hAnsi="Times New Roman"/>
          <w:b/>
          <w:bCs/>
          <w:sz w:val="26"/>
          <w:szCs w:val="26"/>
        </w:rPr>
        <w:tab/>
      </w:r>
      <w:r w:rsidRPr="001876CB">
        <w:rPr>
          <w:rFonts w:ascii="Times New Roman" w:hAnsi="Times New Roman"/>
          <w:b/>
          <w:bCs/>
          <w:sz w:val="26"/>
          <w:szCs w:val="26"/>
        </w:rPr>
        <w:tab/>
      </w:r>
      <w:r w:rsidRPr="001876CB">
        <w:rPr>
          <w:rFonts w:ascii="Times New Roman" w:hAnsi="Times New Roman"/>
          <w:i/>
          <w:iCs/>
          <w:sz w:val="26"/>
          <w:szCs w:val="26"/>
        </w:rPr>
        <w:t>Thời gian: 0.5giờ</w:t>
      </w:r>
      <w:r w:rsidRPr="001876CB">
        <w:rPr>
          <w:rFonts w:ascii="Times New Roman" w:hAnsi="Times New Roman"/>
          <w:sz w:val="26"/>
          <w:szCs w:val="26"/>
        </w:rPr>
        <w:t xml:space="preserve">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1.1. Khái niệm trong tranh chấp kinh doanh và thương mại</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1.2. Những yêu cầu của giải quyết tranh chấp trong kinh doanh và thương mại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1.3. Phương thức giải quyết trong tranh chấp kinh doanh và thương mại </w:t>
      </w:r>
    </w:p>
    <w:p w:rsidR="002F0CF6" w:rsidRPr="001876CB" w:rsidRDefault="002F0CF6" w:rsidP="008F35BB">
      <w:pPr>
        <w:tabs>
          <w:tab w:val="left" w:pos="5055"/>
          <w:tab w:val="left" w:pos="5220"/>
        </w:tabs>
        <w:spacing w:line="360" w:lineRule="auto"/>
        <w:jc w:val="both"/>
        <w:rPr>
          <w:rFonts w:ascii="Times New Roman" w:hAnsi="Times New Roman"/>
          <w:bCs/>
          <w:iCs/>
          <w:sz w:val="26"/>
          <w:szCs w:val="26"/>
        </w:rPr>
      </w:pPr>
      <w:r w:rsidRPr="001876CB">
        <w:rPr>
          <w:rFonts w:ascii="Times New Roman" w:hAnsi="Times New Roman"/>
          <w:bCs/>
          <w:iCs/>
          <w:sz w:val="26"/>
          <w:szCs w:val="26"/>
        </w:rPr>
        <w:t xml:space="preserve">2. Thủ tục giải quyết tranh chấp kinh doanh thương mại tại trọng   </w:t>
      </w:r>
    </w:p>
    <w:p w:rsidR="002F0CF6" w:rsidRPr="001876CB" w:rsidRDefault="002F0CF6" w:rsidP="008F35BB">
      <w:pPr>
        <w:spacing w:line="360" w:lineRule="auto"/>
        <w:jc w:val="both"/>
        <w:rPr>
          <w:rFonts w:ascii="Times New Roman" w:hAnsi="Times New Roman"/>
          <w:bCs/>
          <w:iCs/>
          <w:sz w:val="26"/>
          <w:szCs w:val="26"/>
        </w:rPr>
      </w:pPr>
      <w:r w:rsidRPr="001876CB">
        <w:rPr>
          <w:rFonts w:ascii="Times New Roman" w:hAnsi="Times New Roman"/>
          <w:bCs/>
          <w:iCs/>
          <w:sz w:val="26"/>
          <w:szCs w:val="26"/>
        </w:rPr>
        <w:t xml:space="preserve">tài thương mại                                                                        </w:t>
      </w:r>
      <w:r w:rsidR="00FB2053">
        <w:rPr>
          <w:rFonts w:ascii="Times New Roman" w:hAnsi="Times New Roman"/>
          <w:bCs/>
          <w:iCs/>
          <w:sz w:val="26"/>
          <w:szCs w:val="26"/>
        </w:rPr>
        <w:tab/>
      </w:r>
      <w:r w:rsidR="00FB2053">
        <w:rPr>
          <w:rFonts w:ascii="Times New Roman" w:hAnsi="Times New Roman"/>
          <w:bCs/>
          <w:iCs/>
          <w:sz w:val="26"/>
          <w:szCs w:val="26"/>
        </w:rPr>
        <w:tab/>
      </w:r>
      <w:r w:rsidRPr="001876CB">
        <w:rPr>
          <w:rFonts w:ascii="Times New Roman" w:hAnsi="Times New Roman"/>
          <w:bCs/>
          <w:iCs/>
          <w:sz w:val="26"/>
          <w:szCs w:val="26"/>
        </w:rPr>
        <w:t xml:space="preserve">   </w:t>
      </w:r>
      <w:r w:rsidRPr="001876CB">
        <w:rPr>
          <w:rFonts w:ascii="Times New Roman" w:hAnsi="Times New Roman"/>
          <w:i/>
          <w:iCs/>
          <w:sz w:val="26"/>
          <w:szCs w:val="26"/>
        </w:rPr>
        <w:t xml:space="preserve">Thời gian: 1giờ  </w:t>
      </w:r>
      <w:r w:rsidRPr="001876CB">
        <w:rPr>
          <w:rFonts w:ascii="Times New Roman" w:hAnsi="Times New Roman"/>
          <w:iCs/>
          <w:sz w:val="26"/>
          <w:szCs w:val="26"/>
        </w:rPr>
        <w:t xml:space="preserve">                                         </w:t>
      </w:r>
      <w:r w:rsidRPr="001876CB">
        <w:rPr>
          <w:rFonts w:ascii="Times New Roman" w:hAnsi="Times New Roman"/>
          <w:bCs/>
          <w:iCs/>
          <w:sz w:val="26"/>
          <w:szCs w:val="26"/>
        </w:rPr>
        <w:t xml:space="preserve">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2.1. Thẩm quyền của trọng tài thương mại</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2.2. Nguyên tắc giải thể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2.3. Trình tự giải quyết tranh chấp tại trọng tài thương mại </w:t>
      </w:r>
    </w:p>
    <w:p w:rsidR="002F0CF6" w:rsidRPr="001876CB" w:rsidRDefault="002F0CF6" w:rsidP="008F35BB">
      <w:pPr>
        <w:tabs>
          <w:tab w:val="left" w:pos="5055"/>
          <w:tab w:val="left" w:pos="5220"/>
        </w:tabs>
        <w:spacing w:line="360" w:lineRule="auto"/>
        <w:jc w:val="both"/>
        <w:rPr>
          <w:rFonts w:ascii="Times New Roman" w:hAnsi="Times New Roman"/>
          <w:bCs/>
          <w:iCs/>
          <w:sz w:val="26"/>
          <w:szCs w:val="26"/>
        </w:rPr>
      </w:pPr>
      <w:r w:rsidRPr="001876CB">
        <w:rPr>
          <w:rFonts w:ascii="Times New Roman" w:hAnsi="Times New Roman"/>
          <w:bCs/>
          <w:iCs/>
          <w:sz w:val="26"/>
          <w:szCs w:val="26"/>
        </w:rPr>
        <w:t xml:space="preserve">3. Thủ tục giải quyết tranh chấp kinh doanh </w:t>
      </w:r>
    </w:p>
    <w:p w:rsidR="002F0CF6" w:rsidRPr="001876CB" w:rsidRDefault="002F0CF6" w:rsidP="008F35BB">
      <w:pPr>
        <w:tabs>
          <w:tab w:val="left" w:pos="5055"/>
          <w:tab w:val="left" w:pos="5220"/>
        </w:tabs>
        <w:spacing w:line="360" w:lineRule="auto"/>
        <w:jc w:val="both"/>
        <w:rPr>
          <w:rFonts w:ascii="Times New Roman" w:hAnsi="Times New Roman"/>
          <w:bCs/>
          <w:sz w:val="26"/>
          <w:szCs w:val="26"/>
        </w:rPr>
      </w:pPr>
      <w:r w:rsidRPr="001876CB">
        <w:rPr>
          <w:rFonts w:ascii="Times New Roman" w:hAnsi="Times New Roman"/>
          <w:bCs/>
          <w:iCs/>
          <w:sz w:val="26"/>
          <w:szCs w:val="26"/>
        </w:rPr>
        <w:t>thương mại tại toà án</w:t>
      </w:r>
      <w:r w:rsidRPr="001876CB">
        <w:rPr>
          <w:rFonts w:ascii="Times New Roman" w:hAnsi="Times New Roman"/>
          <w:bCs/>
          <w:sz w:val="26"/>
          <w:szCs w:val="26"/>
        </w:rPr>
        <w:t xml:space="preserve">                                                                </w:t>
      </w:r>
      <w:r w:rsidR="00FB2053">
        <w:rPr>
          <w:rFonts w:ascii="Times New Roman" w:hAnsi="Times New Roman"/>
          <w:bCs/>
          <w:sz w:val="26"/>
          <w:szCs w:val="26"/>
        </w:rPr>
        <w:tab/>
      </w:r>
      <w:r w:rsidR="00FB2053">
        <w:rPr>
          <w:rFonts w:ascii="Times New Roman" w:hAnsi="Times New Roman"/>
          <w:bCs/>
          <w:sz w:val="26"/>
          <w:szCs w:val="26"/>
        </w:rPr>
        <w:tab/>
      </w:r>
      <w:r w:rsidRPr="001876CB">
        <w:rPr>
          <w:rFonts w:ascii="Times New Roman" w:hAnsi="Times New Roman"/>
          <w:i/>
          <w:iCs/>
          <w:sz w:val="26"/>
          <w:szCs w:val="26"/>
        </w:rPr>
        <w:t>Thời gian: 0.5giờ</w:t>
      </w:r>
      <w:r w:rsidRPr="001876CB">
        <w:rPr>
          <w:rFonts w:ascii="Times New Roman" w:hAnsi="Times New Roman"/>
          <w:sz w:val="26"/>
          <w:szCs w:val="26"/>
        </w:rPr>
        <w:t xml:space="preserve">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3.1. Thẩm quyền của toà án trong giải quyết tranh chấp kinh doanh thương mại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3.2. Nguyên tắc giải quyết tranh chấp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3.3. Cơ quan tiến hành tố tụng, người tiến hành tố tụng và người tham gia tố tụng </w:t>
      </w:r>
    </w:p>
    <w:p w:rsidR="002F0CF6" w:rsidRPr="001876CB" w:rsidRDefault="002F0CF6" w:rsidP="008F35BB">
      <w:pPr>
        <w:tabs>
          <w:tab w:val="left" w:pos="5055"/>
          <w:tab w:val="left" w:pos="5220"/>
        </w:tabs>
        <w:spacing w:line="360" w:lineRule="auto"/>
        <w:ind w:firstLine="284"/>
        <w:jc w:val="both"/>
        <w:rPr>
          <w:rFonts w:ascii="Times New Roman" w:hAnsi="Times New Roman"/>
          <w:sz w:val="26"/>
          <w:szCs w:val="26"/>
        </w:rPr>
      </w:pPr>
      <w:r w:rsidRPr="001876CB">
        <w:rPr>
          <w:rFonts w:ascii="Times New Roman" w:hAnsi="Times New Roman"/>
          <w:sz w:val="26"/>
          <w:szCs w:val="26"/>
        </w:rPr>
        <w:t>3.4. Trình tự giải quyết tranh chấp kinh doanh thương mại tại toà 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4. Thực hành                                                                       </w:t>
      </w:r>
      <w:r w:rsidR="00FB2053">
        <w:rPr>
          <w:rFonts w:ascii="Times New Roman" w:hAnsi="Times New Roman"/>
          <w:sz w:val="26"/>
          <w:szCs w:val="26"/>
        </w:rPr>
        <w:tab/>
      </w:r>
      <w:r w:rsidR="00FB2053">
        <w:rPr>
          <w:rFonts w:ascii="Times New Roman" w:hAnsi="Times New Roman"/>
          <w:sz w:val="26"/>
          <w:szCs w:val="26"/>
        </w:rPr>
        <w:tab/>
      </w:r>
      <w:r w:rsidRPr="001876CB">
        <w:rPr>
          <w:rFonts w:ascii="Times New Roman" w:hAnsi="Times New Roman"/>
          <w:sz w:val="26"/>
          <w:szCs w:val="26"/>
        </w:rPr>
        <w:t xml:space="preserve"> </w:t>
      </w:r>
      <w:r w:rsidRPr="001876CB">
        <w:rPr>
          <w:rFonts w:ascii="Times New Roman" w:hAnsi="Times New Roman"/>
          <w:i/>
          <w:iCs/>
          <w:sz w:val="26"/>
          <w:szCs w:val="26"/>
        </w:rPr>
        <w:t>Thời gian: 8</w:t>
      </w:r>
      <w:r w:rsidRPr="001876CB">
        <w:rPr>
          <w:rFonts w:ascii="Times New Roman" w:hAnsi="Times New Roman"/>
          <w:i/>
          <w:sz w:val="26"/>
          <w:szCs w:val="26"/>
        </w:rPr>
        <w:t>giờ</w:t>
      </w:r>
    </w:p>
    <w:p w:rsidR="002F0CF6" w:rsidRPr="001876CB" w:rsidRDefault="002F0CF6" w:rsidP="008F35BB">
      <w:pPr>
        <w:spacing w:line="360" w:lineRule="auto"/>
        <w:rPr>
          <w:rFonts w:ascii="Times New Roman" w:hAnsi="Times New Roman"/>
          <w:sz w:val="26"/>
          <w:szCs w:val="26"/>
        </w:rPr>
      </w:pPr>
    </w:p>
    <w:p w:rsidR="002F0CF6" w:rsidRPr="001876CB" w:rsidRDefault="002F0CF6" w:rsidP="008F35BB">
      <w:pPr>
        <w:spacing w:line="360" w:lineRule="auto"/>
        <w:ind w:firstLine="720"/>
        <w:jc w:val="center"/>
        <w:rPr>
          <w:rFonts w:ascii="Times New Roman" w:hAnsi="Times New Roman"/>
          <w:b/>
          <w:sz w:val="26"/>
          <w:szCs w:val="26"/>
        </w:rPr>
      </w:pPr>
      <w:r w:rsidRPr="001876CB">
        <w:rPr>
          <w:rFonts w:ascii="Times New Roman" w:hAnsi="Times New Roman"/>
          <w:b/>
          <w:sz w:val="26"/>
          <w:szCs w:val="26"/>
        </w:rPr>
        <w:t>Chương 5: Pháp luật về phá sản doanh nghiệp</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Mục tiêu: </w:t>
      </w:r>
    </w:p>
    <w:p w:rsidR="002F0CF6" w:rsidRPr="001876CB" w:rsidRDefault="002F0CF6" w:rsidP="008F35BB">
      <w:pPr>
        <w:spacing w:line="360" w:lineRule="auto"/>
        <w:ind w:firstLine="545"/>
        <w:rPr>
          <w:rFonts w:ascii="Times New Roman" w:hAnsi="Times New Roman"/>
          <w:sz w:val="26"/>
          <w:szCs w:val="26"/>
        </w:rPr>
      </w:pPr>
      <w:r w:rsidRPr="001876CB">
        <w:rPr>
          <w:rFonts w:ascii="Times New Roman" w:hAnsi="Times New Roman"/>
          <w:sz w:val="26"/>
          <w:szCs w:val="26"/>
        </w:rPr>
        <w:t xml:space="preserve">   - Chỉ ra được các hình thức phá sản trong kinh doanh.</w:t>
      </w:r>
    </w:p>
    <w:p w:rsidR="002F0CF6" w:rsidRPr="001876CB" w:rsidRDefault="002F0CF6" w:rsidP="008F35BB">
      <w:pPr>
        <w:spacing w:line="360" w:lineRule="auto"/>
        <w:ind w:firstLine="545"/>
        <w:rPr>
          <w:rFonts w:ascii="Times New Roman" w:hAnsi="Times New Roman"/>
          <w:sz w:val="26"/>
          <w:szCs w:val="26"/>
        </w:rPr>
      </w:pPr>
      <w:r w:rsidRPr="001876CB">
        <w:rPr>
          <w:rFonts w:ascii="Times New Roman" w:hAnsi="Times New Roman"/>
          <w:sz w:val="26"/>
          <w:szCs w:val="26"/>
        </w:rPr>
        <w:t xml:space="preserve">   - Phân biệt được các hình thức phá sản </w:t>
      </w:r>
    </w:p>
    <w:p w:rsidR="002F0CF6" w:rsidRPr="001876CB" w:rsidRDefault="002F0CF6" w:rsidP="008F35BB">
      <w:pPr>
        <w:spacing w:line="360" w:lineRule="auto"/>
        <w:ind w:firstLine="545"/>
        <w:rPr>
          <w:rFonts w:ascii="Times New Roman" w:hAnsi="Times New Roman"/>
          <w:sz w:val="26"/>
          <w:szCs w:val="26"/>
        </w:rPr>
      </w:pPr>
      <w:r w:rsidRPr="001876CB">
        <w:rPr>
          <w:rFonts w:ascii="Times New Roman" w:hAnsi="Times New Roman"/>
          <w:sz w:val="26"/>
          <w:szCs w:val="26"/>
        </w:rPr>
        <w:t xml:space="preserve">   - Vận dụng được các thủ tục, trình tự giải quyết phá sản trong kinh doanh.</w:t>
      </w:r>
    </w:p>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i/>
          <w:sz w:val="26"/>
          <w:szCs w:val="26"/>
        </w:rPr>
        <w:t>* Nội dung:</w:t>
      </w:r>
      <w:r w:rsidRPr="001876CB">
        <w:rPr>
          <w:rFonts w:ascii="Times New Roman" w:hAnsi="Times New Roman"/>
          <w:i/>
          <w:iCs/>
          <w:sz w:val="26"/>
          <w:szCs w:val="26"/>
        </w:rPr>
        <w:t xml:space="preserve"> </w:t>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t xml:space="preserve">   Thời gian: 10giờ</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 xml:space="preserve">1. Khái quát chung về phá sản và quy định về phá sản            </w:t>
      </w:r>
      <w:r w:rsidR="00FB2053">
        <w:rPr>
          <w:rFonts w:ascii="Times New Roman" w:hAnsi="Times New Roman"/>
          <w:sz w:val="26"/>
          <w:szCs w:val="26"/>
        </w:rPr>
        <w:tab/>
      </w:r>
      <w:r w:rsidR="00FB2053">
        <w:rPr>
          <w:rFonts w:ascii="Times New Roman" w:hAnsi="Times New Roman"/>
          <w:sz w:val="26"/>
          <w:szCs w:val="26"/>
        </w:rPr>
        <w:tab/>
      </w:r>
      <w:r w:rsidRPr="001876CB">
        <w:rPr>
          <w:rFonts w:ascii="Times New Roman" w:hAnsi="Times New Roman"/>
          <w:sz w:val="26"/>
          <w:szCs w:val="26"/>
        </w:rPr>
        <w:t xml:space="preserve"> </w:t>
      </w:r>
      <w:r w:rsidRPr="001876CB">
        <w:rPr>
          <w:rFonts w:ascii="Times New Roman" w:hAnsi="Times New Roman"/>
          <w:i/>
          <w:iCs/>
          <w:sz w:val="26"/>
          <w:szCs w:val="26"/>
        </w:rPr>
        <w:t>Thời gian: 1giờ</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1.1. Khái niệm phá sản, phân loại phá sản</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1.1.1. Khái niệm </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1.1.2.  Phân loại phá sản </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1.2. Phân biệt phá sản và giải thể</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2. Trình tự thủ tục giải quyết phá sản doanh nghiệp              </w:t>
      </w:r>
      <w:r w:rsidR="00FB2053">
        <w:rPr>
          <w:rFonts w:ascii="Times New Roman" w:hAnsi="Times New Roman"/>
          <w:sz w:val="26"/>
          <w:szCs w:val="26"/>
        </w:rPr>
        <w:tab/>
      </w:r>
      <w:r w:rsidR="00FB2053">
        <w:rPr>
          <w:rFonts w:ascii="Times New Roman" w:hAnsi="Times New Roman"/>
          <w:sz w:val="26"/>
          <w:szCs w:val="26"/>
        </w:rPr>
        <w:tab/>
      </w:r>
      <w:r w:rsidRPr="001876CB">
        <w:rPr>
          <w:rFonts w:ascii="Times New Roman" w:hAnsi="Times New Roman"/>
          <w:sz w:val="26"/>
          <w:szCs w:val="26"/>
        </w:rPr>
        <w:t xml:space="preserve"> </w:t>
      </w:r>
      <w:r w:rsidRPr="001876CB">
        <w:rPr>
          <w:rFonts w:ascii="Times New Roman" w:hAnsi="Times New Roman"/>
          <w:i/>
          <w:iCs/>
          <w:sz w:val="26"/>
          <w:szCs w:val="26"/>
        </w:rPr>
        <w:t>Thời gian: 1giờ</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2.1. Nộp đơn yêu cầu mở thủ tục phá sản </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2.2. Tổ chức hội nghị chủ nợ và tổ chức lại hoạt động kinh doanh </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2.3 . Thủ tục thanh lý tài sản và thanh toán nợ</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 xml:space="preserve">2.4. Tuyên bố phá sản </w:t>
      </w:r>
    </w:p>
    <w:p w:rsidR="002F0CF6" w:rsidRPr="001876CB" w:rsidRDefault="002F0CF6" w:rsidP="008F35BB">
      <w:pPr>
        <w:tabs>
          <w:tab w:val="left" w:pos="5055"/>
          <w:tab w:val="left" w:pos="5220"/>
        </w:tabs>
        <w:spacing w:line="360" w:lineRule="auto"/>
        <w:jc w:val="both"/>
        <w:rPr>
          <w:rFonts w:ascii="Times New Roman" w:hAnsi="Times New Roman"/>
          <w:sz w:val="26"/>
          <w:szCs w:val="26"/>
        </w:rPr>
      </w:pPr>
      <w:r w:rsidRPr="001876CB">
        <w:rPr>
          <w:rFonts w:ascii="Times New Roman" w:hAnsi="Times New Roman"/>
          <w:sz w:val="26"/>
          <w:szCs w:val="26"/>
        </w:rPr>
        <w:t>3. Thực hành:</w:t>
      </w:r>
      <w:r w:rsidRPr="001876CB">
        <w:rPr>
          <w:rFonts w:ascii="Times New Roman" w:hAnsi="Times New Roman"/>
          <w:sz w:val="26"/>
          <w:szCs w:val="26"/>
        </w:rPr>
        <w:tab/>
        <w:t xml:space="preserve">      </w:t>
      </w:r>
      <w:r w:rsidRPr="001876CB">
        <w:rPr>
          <w:rFonts w:ascii="Times New Roman" w:hAnsi="Times New Roman"/>
          <w:sz w:val="26"/>
          <w:szCs w:val="26"/>
        </w:rPr>
        <w:tab/>
      </w:r>
      <w:r w:rsidRPr="001876CB">
        <w:rPr>
          <w:rFonts w:ascii="Times New Roman" w:hAnsi="Times New Roman"/>
          <w:sz w:val="26"/>
          <w:szCs w:val="26"/>
        </w:rPr>
        <w:tab/>
        <w:t xml:space="preserve"> </w:t>
      </w:r>
      <w:r w:rsidR="00FB2053">
        <w:rPr>
          <w:rFonts w:ascii="Times New Roman" w:hAnsi="Times New Roman"/>
          <w:sz w:val="26"/>
          <w:szCs w:val="26"/>
        </w:rPr>
        <w:tab/>
      </w:r>
      <w:r w:rsidRPr="001876CB">
        <w:rPr>
          <w:rFonts w:ascii="Times New Roman" w:hAnsi="Times New Roman"/>
          <w:sz w:val="26"/>
          <w:szCs w:val="26"/>
        </w:rPr>
        <w:t xml:space="preserve">   </w:t>
      </w:r>
      <w:r w:rsidRPr="001876CB">
        <w:rPr>
          <w:rFonts w:ascii="Times New Roman" w:hAnsi="Times New Roman"/>
          <w:i/>
          <w:iCs/>
          <w:sz w:val="26"/>
          <w:szCs w:val="26"/>
        </w:rPr>
        <w:t>Thời gian: 7giờ</w:t>
      </w:r>
      <w:r w:rsidRPr="001876CB">
        <w:rPr>
          <w:rFonts w:ascii="Times New Roman" w:hAnsi="Times New Roman"/>
          <w:sz w:val="26"/>
          <w:szCs w:val="26"/>
        </w:rPr>
        <w:t xml:space="preserve">      </w:t>
      </w:r>
    </w:p>
    <w:p w:rsidR="001876CB" w:rsidRPr="001876CB" w:rsidRDefault="002F0CF6" w:rsidP="008F35BB">
      <w:pPr>
        <w:tabs>
          <w:tab w:val="left" w:pos="5055"/>
          <w:tab w:val="left" w:pos="5220"/>
        </w:tabs>
        <w:spacing w:line="360" w:lineRule="auto"/>
        <w:jc w:val="both"/>
        <w:rPr>
          <w:rFonts w:ascii="Times New Roman" w:hAnsi="Times New Roman"/>
          <w:sz w:val="26"/>
          <w:szCs w:val="26"/>
        </w:rPr>
      </w:pPr>
      <w:r w:rsidRPr="001876CB">
        <w:rPr>
          <w:rFonts w:ascii="Times New Roman" w:hAnsi="Times New Roman"/>
          <w:sz w:val="26"/>
          <w:szCs w:val="26"/>
        </w:rPr>
        <w:t xml:space="preserve">4. Kiểm tra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r w:rsidR="00FB2053">
        <w:rPr>
          <w:rFonts w:ascii="Times New Roman" w:hAnsi="Times New Roman"/>
          <w:sz w:val="26"/>
          <w:szCs w:val="26"/>
        </w:rPr>
        <w:tab/>
      </w:r>
      <w:r w:rsidRPr="001876CB">
        <w:rPr>
          <w:rFonts w:ascii="Times New Roman" w:hAnsi="Times New Roman"/>
          <w:i/>
          <w:iCs/>
          <w:sz w:val="26"/>
          <w:szCs w:val="26"/>
        </w:rPr>
        <w:t>Thời gian: 1giờ</w:t>
      </w:r>
      <w:r w:rsidRPr="001876CB">
        <w:rPr>
          <w:rFonts w:ascii="Times New Roman" w:hAnsi="Times New Roman"/>
          <w:sz w:val="26"/>
          <w:szCs w:val="26"/>
        </w:rPr>
        <w:t xml:space="preserve">  </w:t>
      </w:r>
    </w:p>
    <w:p w:rsidR="002F0CF6" w:rsidRPr="001876CB" w:rsidRDefault="002F0CF6" w:rsidP="008F35BB">
      <w:pPr>
        <w:tabs>
          <w:tab w:val="left" w:pos="5055"/>
          <w:tab w:val="left" w:pos="5220"/>
        </w:tabs>
        <w:spacing w:line="360" w:lineRule="auto"/>
        <w:jc w:val="both"/>
        <w:rPr>
          <w:rFonts w:ascii="Times New Roman" w:hAnsi="Times New Roman"/>
          <w:sz w:val="26"/>
          <w:szCs w:val="26"/>
        </w:rPr>
      </w:pPr>
      <w:r w:rsidRPr="001876CB">
        <w:rPr>
          <w:rFonts w:ascii="Times New Roman" w:hAnsi="Times New Roman"/>
          <w:sz w:val="26"/>
          <w:szCs w:val="26"/>
        </w:rPr>
        <w:t xml:space="preserve">    </w:t>
      </w:r>
    </w:p>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 xml:space="preserve">IV. ĐIỀU KIỆN THỰC HIỆN CHƯƠNG TRÌNH: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Phòng học lý thuyết.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Máy tính, máy chiếu projecto.</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Đề cương, giáo án, bài giảng môn học, giáo trình, tài liệu tham khảo.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Câu hỏi và bài tập thực hành.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Ngân hàng câu hỏi trắc nghiệm môn Pháp luật kinh tế. </w:t>
      </w:r>
    </w:p>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 xml:space="preserve">V. PHƯƠNG PHÁP VÀ NỘI DUNG ĐÁNH GIÁ: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Kiểm tra lý thuyết với các nội dung đã học.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Thực hành: kiểm tra và đánh giá các bài thảo luận của các nhóm qua các bài tập thực hành.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Đánh giá trong quá trình học: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 Kiểm tra viết (Tự luận và trắc nghiệm);</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 Thảo luận nhóm.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Đánh giá cuối môn học:  Thi viết( tự luận và trắc nghiệm).</w:t>
      </w:r>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bCs/>
          <w:sz w:val="26"/>
          <w:szCs w:val="26"/>
        </w:rPr>
        <w:t>VI. HƯỚNG DẪN THỰC HIỆN CHƯƠNG TRÌNH:</w:t>
      </w:r>
    </w:p>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i/>
          <w:sz w:val="26"/>
          <w:szCs w:val="26"/>
        </w:rPr>
        <w:t>1. Phạm vi áp dụng chương trình :</w:t>
      </w:r>
      <w:r w:rsidRPr="001876CB">
        <w:rPr>
          <w:rFonts w:ascii="Times New Roman" w:hAnsi="Times New Roman"/>
          <w:sz w:val="26"/>
          <w:szCs w:val="26"/>
        </w:rPr>
        <w:t xml:space="preserve"> Chương trình môn học được sử dụng để giảng dạy cho trình độ Cao đẳng nghề. Giáo viên giảng dạy lý thuyết gắn với các bài tập thực hành.</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2. Hướng dẫn một số điểm chính về phương pháp giảng dạy môn học:</w:t>
      </w:r>
    </w:p>
    <w:p w:rsidR="002F0CF6" w:rsidRPr="001876CB" w:rsidRDefault="002F0CF6" w:rsidP="004F3D10">
      <w:pPr>
        <w:spacing w:line="360" w:lineRule="auto"/>
        <w:rPr>
          <w:rFonts w:ascii="Times New Roman" w:hAnsi="Times New Roman"/>
          <w:sz w:val="26"/>
          <w:szCs w:val="26"/>
        </w:rPr>
      </w:pPr>
      <w:r w:rsidRPr="001876CB">
        <w:rPr>
          <w:rFonts w:ascii="Times New Roman" w:hAnsi="Times New Roman"/>
          <w:sz w:val="26"/>
          <w:szCs w:val="26"/>
        </w:rPr>
        <w:lastRenderedPageBreak/>
        <w:t xml:space="preserve">- Hình thức giảng dạy môn học: Lý thuyết trên lớp kết hợp với thảo luận nhóm </w:t>
      </w:r>
    </w:p>
    <w:p w:rsidR="002F0CF6" w:rsidRPr="001876CB" w:rsidRDefault="002F0CF6" w:rsidP="004F3D10">
      <w:pPr>
        <w:spacing w:line="360" w:lineRule="auto"/>
        <w:rPr>
          <w:rFonts w:ascii="Times New Roman" w:hAnsi="Times New Roman"/>
          <w:sz w:val="26"/>
          <w:szCs w:val="26"/>
        </w:rPr>
      </w:pPr>
      <w:r w:rsidRPr="001876CB">
        <w:rPr>
          <w:rFonts w:ascii="Times New Roman" w:hAnsi="Times New Roman"/>
          <w:sz w:val="26"/>
          <w:szCs w:val="26"/>
        </w:rPr>
        <w:t xml:space="preserve"> - Giáo viên trước khi giảng phải căn cứ vào nội dung của từng bài học xây dựng các bài thực hành cụ thể theo nội dung của từng chương, chuẩn bị đầy đủ các điều kiện thực hiện bài học để đảm bảo chất lượng giảng dạy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i/>
          <w:sz w:val="26"/>
          <w:szCs w:val="26"/>
        </w:rPr>
        <w:t>3. Những trọng tâm chương trình cần chú ý:</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Vai trò của Luật kinh tế</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Điều kiện, thủ tục để thành lập doanh nghiệp, các quy định cơ bản về các loại hình doanh nghiệp.</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 Các quy định cơ bản của pháp luật về hợp đồng trong kinh doanh thương mại.</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 Phương thức giải quyết tranh chấp trong kinh doanh thương mại.</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4. Tài liệu cần tham khảo: </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Giáo trình Pháp luật kinh tế trường Đại học kinh tế quốc dân, TS. Nguyễn Hợp Toàn,  NXB thống kê 2005.</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 Luật thương mại 2005.</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 Luật Doanh nghiệp 2005.</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 Bộ luật dân sự 2005</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 Bộ luật tố tụng dân sự 2004.</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 Pháp lệnh trọng tài thương mại năm 2003.</w:t>
      </w:r>
    </w:p>
    <w:p w:rsidR="002F0CF6" w:rsidRPr="001876CB" w:rsidRDefault="002F0CF6" w:rsidP="008F35BB">
      <w:pPr>
        <w:spacing w:line="360" w:lineRule="auto"/>
        <w:rPr>
          <w:rFonts w:ascii="Times New Roman" w:hAnsi="Times New Roman"/>
          <w:sz w:val="26"/>
          <w:szCs w:val="26"/>
        </w:rPr>
      </w:pPr>
    </w:p>
    <w:p w:rsidR="002F0CF6" w:rsidRPr="001876CB" w:rsidRDefault="002F0CF6" w:rsidP="00411ACC">
      <w:pPr>
        <w:spacing w:line="360" w:lineRule="auto"/>
        <w:jc w:val="center"/>
        <w:outlineLvl w:val="1"/>
        <w:rPr>
          <w:rFonts w:ascii="Times New Roman" w:hAnsi="Times New Roman"/>
          <w:b/>
          <w:sz w:val="26"/>
          <w:szCs w:val="26"/>
        </w:rPr>
      </w:pPr>
      <w:r w:rsidRPr="001876CB">
        <w:rPr>
          <w:rFonts w:ascii="Times New Roman" w:hAnsi="Times New Roman"/>
          <w:b/>
          <w:iCs/>
          <w:sz w:val="26"/>
          <w:szCs w:val="26"/>
        </w:rPr>
        <w:br w:type="page"/>
      </w:r>
      <w:bookmarkStart w:id="19" w:name="_Toc482091886"/>
      <w:r w:rsidR="001876CB" w:rsidRPr="001876CB">
        <w:rPr>
          <w:rFonts w:ascii="Times New Roman" w:hAnsi="Times New Roman"/>
          <w:b/>
          <w:iCs/>
          <w:sz w:val="26"/>
          <w:szCs w:val="26"/>
        </w:rPr>
        <w:lastRenderedPageBreak/>
        <w:t xml:space="preserve">5.12. </w:t>
      </w:r>
      <w:r w:rsidRPr="001876CB">
        <w:rPr>
          <w:rFonts w:ascii="Times New Roman" w:hAnsi="Times New Roman"/>
          <w:b/>
          <w:sz w:val="26"/>
          <w:szCs w:val="26"/>
        </w:rPr>
        <w:t>CHƯƠNG TRÌNH MÔN HỌC: QUẢN TRỊ NGÂN HÀNG THƯƠNG MẠI</w:t>
      </w:r>
      <w:bookmarkEnd w:id="19"/>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Mã số mô đun: 19</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Thời gian mô đun: 60 giờ</w:t>
      </w:r>
      <w:r w:rsidRPr="001876CB">
        <w:rPr>
          <w:rFonts w:ascii="Times New Roman" w:hAnsi="Times New Roman"/>
          <w:sz w:val="26"/>
          <w:szCs w:val="26"/>
        </w:rPr>
        <w:tab/>
        <w:t xml:space="preserve">       (Lý thuyết: 30 giờ; Thực hành: 30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 VỊ TRÍ, TÍNH CHẤT CỦA MÔ ĐUN: </w:t>
      </w:r>
    </w:p>
    <w:p w:rsidR="002F0CF6" w:rsidRPr="001876CB" w:rsidRDefault="002F0CF6" w:rsidP="004F3D10">
      <w:pPr>
        <w:spacing w:line="360" w:lineRule="auto"/>
        <w:jc w:val="both"/>
        <w:rPr>
          <w:rFonts w:ascii="Times New Roman" w:hAnsi="Times New Roman"/>
          <w:sz w:val="26"/>
          <w:szCs w:val="26"/>
        </w:rPr>
      </w:pPr>
      <w:r w:rsidRPr="001876CB">
        <w:rPr>
          <w:rFonts w:ascii="Times New Roman" w:hAnsi="Times New Roman"/>
          <w:sz w:val="26"/>
          <w:szCs w:val="26"/>
        </w:rPr>
        <w:t>- Vị trí: Mô đun nhằm trang bị những kiến thức về các vấn đề cơ bản của quản trị ngân hàng thương mại và các rủi ro trong hoạt động của ngân hàng thương mại.</w:t>
      </w:r>
    </w:p>
    <w:p w:rsidR="002F0CF6" w:rsidRPr="001876CB" w:rsidRDefault="002F0CF6" w:rsidP="004F3D10">
      <w:pPr>
        <w:spacing w:line="360" w:lineRule="auto"/>
        <w:jc w:val="both"/>
        <w:rPr>
          <w:rFonts w:ascii="Times New Roman" w:hAnsi="Times New Roman"/>
          <w:sz w:val="26"/>
          <w:szCs w:val="26"/>
        </w:rPr>
      </w:pPr>
      <w:r w:rsidRPr="001876CB">
        <w:rPr>
          <w:rFonts w:ascii="Times New Roman" w:hAnsi="Times New Roman"/>
          <w:sz w:val="26"/>
          <w:szCs w:val="26"/>
        </w:rPr>
        <w:t>- Tính chất: Mô đun thuộc nhóm các mô đun bắt buộc, cần thiết với các sinh viên có định hướng làm việc trong các ngân hàng, và bổ sung thêm nghiệp vụ về quản trị ngân hàng thương mại.</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II. MỤC TIÊU MÔ ĐUN: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Môn Quản trị ngân hàng thương mại được thiết kế trong học kỳ này nhằm cung cấp kiến thức về công tác quản trị trong ngân hàng thương mại như tìm hiểu về báo cáo tài chính của ngân hàng thương mại</w:t>
      </w:r>
      <w:r w:rsidRPr="001876CB">
        <w:rPr>
          <w:rFonts w:ascii="Times New Roman" w:hAnsi="Times New Roman"/>
          <w:b/>
          <w:sz w:val="26"/>
          <w:szCs w:val="26"/>
        </w:rPr>
        <w:t xml:space="preserve">, </w:t>
      </w:r>
      <w:r w:rsidRPr="001876CB">
        <w:rPr>
          <w:rFonts w:ascii="Times New Roman" w:hAnsi="Times New Roman"/>
          <w:sz w:val="26"/>
          <w:szCs w:val="26"/>
        </w:rPr>
        <w:t>đo lường lợi nhuận và rủi ro trong hoạt động ngân hàng, quản trị nghiệp vụ đầu tư của ngân hàng thương mại, quản trị nguồn vốn và thanh toán của ngân hàng thương mại…..</w:t>
      </w:r>
    </w:p>
    <w:p w:rsidR="002F0CF6" w:rsidRPr="001876CB" w:rsidRDefault="002F0CF6" w:rsidP="00411ACC">
      <w:pPr>
        <w:spacing w:line="360" w:lineRule="auto"/>
        <w:jc w:val="both"/>
        <w:rPr>
          <w:rFonts w:ascii="Times New Roman" w:hAnsi="Times New Roman"/>
          <w:sz w:val="26"/>
          <w:szCs w:val="26"/>
        </w:rPr>
      </w:pPr>
      <w:r w:rsidRPr="001876CB">
        <w:rPr>
          <w:rFonts w:ascii="Times New Roman" w:hAnsi="Times New Roman"/>
          <w:b/>
          <w:sz w:val="26"/>
          <w:szCs w:val="26"/>
        </w:rPr>
        <w:t xml:space="preserve">Yêu cầu: </w:t>
      </w:r>
      <w:r w:rsidRPr="001876CB">
        <w:rPr>
          <w:rFonts w:ascii="Times New Roman" w:hAnsi="Times New Roman"/>
          <w:sz w:val="26"/>
          <w:szCs w:val="26"/>
        </w:rPr>
        <w:t>Sau môn học sinh viên có thể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Kiến thức</w:t>
      </w:r>
    </w:p>
    <w:p w:rsidR="002F0CF6" w:rsidRPr="001876CB" w:rsidRDefault="002F0CF6" w:rsidP="008F35BB">
      <w:pPr>
        <w:numPr>
          <w:ilvl w:val="0"/>
          <w:numId w:val="130"/>
        </w:numPr>
        <w:tabs>
          <w:tab w:val="left" w:pos="567"/>
        </w:tabs>
        <w:spacing w:line="360" w:lineRule="auto"/>
        <w:jc w:val="both"/>
        <w:rPr>
          <w:rFonts w:ascii="Times New Roman" w:hAnsi="Times New Roman"/>
          <w:sz w:val="26"/>
          <w:szCs w:val="26"/>
          <w:lang w:val="de-DE"/>
        </w:rPr>
      </w:pPr>
      <w:r w:rsidRPr="001876CB">
        <w:rPr>
          <w:rFonts w:ascii="Times New Roman" w:hAnsi="Times New Roman"/>
          <w:sz w:val="26"/>
          <w:szCs w:val="26"/>
          <w:lang w:val="de-DE"/>
        </w:rPr>
        <w:t>Hiểu biết về các báo cáo tài chính trong ngân hàng thương mại.</w:t>
      </w:r>
    </w:p>
    <w:p w:rsidR="002F0CF6" w:rsidRPr="001876CB" w:rsidRDefault="002F0CF6" w:rsidP="008F35BB">
      <w:pPr>
        <w:numPr>
          <w:ilvl w:val="0"/>
          <w:numId w:val="130"/>
        </w:numPr>
        <w:tabs>
          <w:tab w:val="left" w:pos="567"/>
        </w:tabs>
        <w:spacing w:line="360" w:lineRule="auto"/>
        <w:jc w:val="both"/>
        <w:rPr>
          <w:rFonts w:ascii="Times New Roman" w:hAnsi="Times New Roman"/>
          <w:sz w:val="26"/>
          <w:szCs w:val="26"/>
          <w:lang w:val="de-DE"/>
        </w:rPr>
      </w:pPr>
      <w:r w:rsidRPr="001876CB">
        <w:rPr>
          <w:rFonts w:ascii="Times New Roman" w:hAnsi="Times New Roman"/>
          <w:sz w:val="26"/>
          <w:szCs w:val="26"/>
          <w:lang w:val="de-DE"/>
        </w:rPr>
        <w:t>Xây dựng mô hình đo lường lợi nhuận và rủi ro của ngân hàng thương mại.Phân tích các hoạt động kinh doanh của ngân hàng thương mại.</w:t>
      </w:r>
    </w:p>
    <w:p w:rsidR="002F0CF6" w:rsidRPr="001876CB" w:rsidRDefault="002F0CF6" w:rsidP="008F35BB">
      <w:pPr>
        <w:numPr>
          <w:ilvl w:val="0"/>
          <w:numId w:val="130"/>
        </w:numPr>
        <w:tabs>
          <w:tab w:val="left" w:pos="567"/>
        </w:tabs>
        <w:spacing w:line="360" w:lineRule="auto"/>
        <w:jc w:val="both"/>
        <w:rPr>
          <w:rFonts w:ascii="Times New Roman" w:hAnsi="Times New Roman"/>
          <w:sz w:val="26"/>
          <w:szCs w:val="26"/>
          <w:lang w:val="de-DE"/>
        </w:rPr>
      </w:pPr>
      <w:r w:rsidRPr="001876CB">
        <w:rPr>
          <w:rFonts w:ascii="Times New Roman" w:hAnsi="Times New Roman"/>
          <w:sz w:val="26"/>
          <w:szCs w:val="26"/>
          <w:lang w:val="de-DE"/>
        </w:rPr>
        <w:t>Nắm bắt các công tác quản trị các nghiệp vụ đầu tư, nguồn vốn, phương thức thanh toán của ngân hàng thương mại. Xác định sản phẩm và xây dựng chiến lược sản phẩm của ngân hàng thương mại.</w:t>
      </w:r>
    </w:p>
    <w:p w:rsidR="002F0CF6" w:rsidRPr="001876CB" w:rsidRDefault="002F0CF6" w:rsidP="008F35BB">
      <w:pPr>
        <w:numPr>
          <w:ilvl w:val="0"/>
          <w:numId w:val="130"/>
        </w:numPr>
        <w:tabs>
          <w:tab w:val="left" w:pos="567"/>
        </w:tabs>
        <w:spacing w:line="360" w:lineRule="auto"/>
        <w:jc w:val="both"/>
        <w:rPr>
          <w:rFonts w:ascii="Times New Roman" w:hAnsi="Times New Roman"/>
          <w:sz w:val="26"/>
          <w:szCs w:val="26"/>
          <w:lang w:val="de-DE"/>
        </w:rPr>
      </w:pPr>
      <w:r w:rsidRPr="001876CB">
        <w:rPr>
          <w:rFonts w:ascii="Times New Roman" w:hAnsi="Times New Roman"/>
          <w:sz w:val="26"/>
          <w:szCs w:val="26"/>
          <w:lang w:val="de-DE"/>
        </w:rPr>
        <w:t>Phân tích đối thủ cạnh tranh trong ngành ngân hàng và tiến hành hoạch định và xây dựng chiến lược kinh doanh trong hoạt động ngân hàng thương mại.</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Kỹ năng</w:t>
      </w:r>
    </w:p>
    <w:p w:rsidR="002F0CF6" w:rsidRPr="001876CB" w:rsidRDefault="002F0CF6" w:rsidP="008F35BB">
      <w:pPr>
        <w:numPr>
          <w:ilvl w:val="0"/>
          <w:numId w:val="61"/>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Vận dụng những kiến thức học được vào công tác thực tiễn tại ngân hàng cơ sở</w:t>
      </w:r>
    </w:p>
    <w:p w:rsidR="002F0CF6" w:rsidRPr="001876CB" w:rsidRDefault="002F0CF6" w:rsidP="008F35BB">
      <w:pPr>
        <w:numPr>
          <w:ilvl w:val="0"/>
          <w:numId w:val="61"/>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 xml:space="preserve">Giúp cho những người đang và sẽ công tác tại các tổ chức kinh tế, những đối tượng có giao dịch với ngân hàng thương mại có thể lựa chọn những sản </w:t>
      </w:r>
      <w:r w:rsidRPr="001876CB">
        <w:rPr>
          <w:rFonts w:ascii="Times New Roman" w:hAnsi="Times New Roman"/>
          <w:sz w:val="26"/>
          <w:szCs w:val="26"/>
          <w:lang w:val="de-DE"/>
        </w:rPr>
        <w:lastRenderedPageBreak/>
        <w:t xml:space="preserve">phẩm của ngân hàng thương mại phù hợp với điều kiện hiện tại nhằm đáp ứng yêu cầu kinh doanh với chi phí thấp nhất.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Thái độ</w:t>
      </w:r>
    </w:p>
    <w:p w:rsidR="002F0CF6" w:rsidRPr="001876CB" w:rsidRDefault="002F0CF6" w:rsidP="008F35BB">
      <w:pPr>
        <w:numPr>
          <w:ilvl w:val="0"/>
          <w:numId w:val="6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Xác định được đúng mục tiêu của môn học</w:t>
      </w:r>
    </w:p>
    <w:p w:rsidR="002F0CF6" w:rsidRPr="001876CB" w:rsidRDefault="002F0CF6" w:rsidP="008F35BB">
      <w:pPr>
        <w:numPr>
          <w:ilvl w:val="0"/>
          <w:numId w:val="6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Có thái độ nghiêm túc, cẩn thận và chính xác trong luyện tập</w:t>
      </w:r>
    </w:p>
    <w:p w:rsidR="002F0CF6" w:rsidRPr="001876CB" w:rsidRDefault="002F0CF6" w:rsidP="008F35BB">
      <w:pPr>
        <w:spacing w:line="360" w:lineRule="auto"/>
        <w:jc w:val="both"/>
        <w:rPr>
          <w:rFonts w:ascii="Times New Roman" w:hAnsi="Times New Roman"/>
          <w:b/>
          <w:sz w:val="26"/>
          <w:szCs w:val="26"/>
          <w:lang w:val="de-DE"/>
        </w:rPr>
      </w:pPr>
      <w:r w:rsidRPr="001876CB">
        <w:rPr>
          <w:rFonts w:ascii="Times New Roman" w:hAnsi="Times New Roman"/>
          <w:b/>
          <w:sz w:val="26"/>
          <w:szCs w:val="26"/>
          <w:lang w:val="de-DE"/>
        </w:rPr>
        <w:t>III. NỘI DUNG MÔ ĐUN:</w:t>
      </w:r>
    </w:p>
    <w:p w:rsidR="002F0CF6" w:rsidRPr="001876CB" w:rsidRDefault="002F0CF6" w:rsidP="008F35BB">
      <w:pPr>
        <w:numPr>
          <w:ilvl w:val="1"/>
          <w:numId w:val="68"/>
        </w:numPr>
        <w:spacing w:line="360" w:lineRule="auto"/>
        <w:jc w:val="both"/>
        <w:rPr>
          <w:rFonts w:ascii="Times New Roman" w:hAnsi="Times New Roman"/>
          <w:i/>
          <w:sz w:val="26"/>
          <w:szCs w:val="26"/>
          <w:lang w:val="de-DE"/>
        </w:rPr>
      </w:pPr>
      <w:r w:rsidRPr="001876CB">
        <w:rPr>
          <w:rFonts w:ascii="Times New Roman" w:hAnsi="Times New Roman"/>
          <w:i/>
          <w:sz w:val="26"/>
          <w:szCs w:val="26"/>
          <w:lang w:val="de-DE"/>
        </w:rPr>
        <w:t>Nội dung tổng quát và phân phối thời gian:</w:t>
      </w:r>
    </w:p>
    <w:tbl>
      <w:tblPr>
        <w:tblW w:w="9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5281"/>
        <w:gridCol w:w="839"/>
        <w:gridCol w:w="1021"/>
        <w:gridCol w:w="930"/>
        <w:gridCol w:w="930"/>
      </w:tblGrid>
      <w:tr w:rsidR="002F0CF6" w:rsidRPr="001876CB" w:rsidTr="00C55235">
        <w:tc>
          <w:tcPr>
            <w:tcW w:w="630"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Số TT</w:t>
            </w:r>
          </w:p>
        </w:tc>
        <w:tc>
          <w:tcPr>
            <w:tcW w:w="5281"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Tên các bài trong mô đun</w:t>
            </w:r>
          </w:p>
        </w:tc>
        <w:tc>
          <w:tcPr>
            <w:tcW w:w="3720" w:type="dxa"/>
            <w:gridSpan w:val="4"/>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C55235">
        <w:tc>
          <w:tcPr>
            <w:tcW w:w="630"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5281"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839"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Tổng số</w:t>
            </w:r>
          </w:p>
        </w:tc>
        <w:tc>
          <w:tcPr>
            <w:tcW w:w="1021"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w:t>
            </w:r>
          </w:p>
        </w:tc>
        <w:tc>
          <w:tcPr>
            <w:tcW w:w="528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1: TỔNG QUAN VỀ NGÂN HÀNG VÀ CÁC DỊCH VỤ NGÂN HÀNG</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Khái niệm ngân hàng và kinh doanh ngân hàng</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Các dich vụ ngân hàng cung cấp</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Đặc điểm kinh doanh ngân hàng</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tabs>
                <w:tab w:val="num" w:pos="1080"/>
              </w:tabs>
              <w:spacing w:line="360" w:lineRule="auto"/>
              <w:contextualSpacing/>
              <w:jc w:val="both"/>
              <w:rPr>
                <w:rFonts w:ascii="Times New Roman" w:hAnsi="Times New Roman"/>
                <w:bCs/>
                <w:sz w:val="26"/>
                <w:szCs w:val="26"/>
              </w:rPr>
            </w:pPr>
            <w:r w:rsidRPr="001876CB">
              <w:rPr>
                <w:rFonts w:ascii="Times New Roman" w:hAnsi="Times New Roman"/>
                <w:sz w:val="26"/>
                <w:szCs w:val="26"/>
              </w:rPr>
              <w:t xml:space="preserve">Các khuynh hướng ảnh hưởng đến hoạt động kinh doanh ngân hàng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Mô hình tổ chức ngân hàng</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Quản trị ngân hàng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rPr>
            </w:pPr>
            <w:r w:rsidRPr="001876CB">
              <w:rPr>
                <w:rFonts w:ascii="Times New Roman" w:hAnsi="Times New Roman"/>
                <w:sz w:val="26"/>
                <w:szCs w:val="26"/>
              </w:rPr>
              <w:t xml:space="preserve">Các báo cáo tài chính chủ yếu trong ngân hàng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Bài tập</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w:t>
            </w:r>
          </w:p>
        </w:tc>
        <w:tc>
          <w:tcPr>
            <w:tcW w:w="5281" w:type="dxa"/>
            <w:vAlign w:val="center"/>
          </w:tcPr>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
                <w:sz w:val="26"/>
                <w:szCs w:val="26"/>
              </w:rPr>
              <w:t>CHƯƠNG 2: QUẢN TRỊ NGUỒN VỐN HUY ĐỘNG</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rPr>
            </w:pPr>
            <w:r w:rsidRPr="001876CB">
              <w:rPr>
                <w:rFonts w:ascii="Times New Roman" w:hAnsi="Times New Roman"/>
                <w:sz w:val="26"/>
                <w:szCs w:val="26"/>
              </w:rPr>
              <w:t xml:space="preserve">Các nguồn vốn huy động trong ngân hàng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rPr>
            </w:pPr>
            <w:r w:rsidRPr="001876CB">
              <w:rPr>
                <w:rFonts w:ascii="Times New Roman" w:hAnsi="Times New Roman"/>
                <w:sz w:val="26"/>
                <w:szCs w:val="26"/>
              </w:rPr>
              <w:t>Các phương pháp xác định chi phí huy động vốn</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rPr>
            </w:pPr>
            <w:r w:rsidRPr="001876CB">
              <w:rPr>
                <w:rFonts w:ascii="Times New Roman" w:hAnsi="Times New Roman"/>
                <w:sz w:val="26"/>
                <w:szCs w:val="26"/>
              </w:rPr>
              <w:t xml:space="preserve">Quản trị quy mô nguồn vốn huy động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Bài tập</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III</w:t>
            </w:r>
          </w:p>
        </w:tc>
        <w:tc>
          <w:tcPr>
            <w:tcW w:w="528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CHƯƠNG 3: QUẢN TRỊ VỐN TỰ CÓ</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lang w:val="nl-NL"/>
              </w:rPr>
            </w:pPr>
            <w:r w:rsidRPr="001876CB">
              <w:rPr>
                <w:rFonts w:ascii="Times New Roman" w:hAnsi="Times New Roman"/>
                <w:sz w:val="26"/>
                <w:szCs w:val="26"/>
                <w:lang w:val="nl-NL"/>
              </w:rPr>
              <w:t>Khái niệm</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lang w:val="nl-NL"/>
              </w:rPr>
            </w:pPr>
            <w:r w:rsidRPr="001876CB">
              <w:rPr>
                <w:rFonts w:ascii="Times New Roman" w:hAnsi="Times New Roman"/>
                <w:sz w:val="26"/>
                <w:szCs w:val="26"/>
                <w:lang w:val="nl-NL"/>
              </w:rPr>
              <w:t xml:space="preserve">Đặc điểm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Chức năng</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rPr>
            </w:pPr>
            <w:r w:rsidRPr="001876CB">
              <w:rPr>
                <w:rFonts w:ascii="Times New Roman" w:hAnsi="Times New Roman"/>
                <w:sz w:val="26"/>
                <w:szCs w:val="26"/>
              </w:rPr>
              <w:t xml:space="preserve">Các yếu tố cấu thành vốn chủ sở hữu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rPr>
            </w:pPr>
            <w:r w:rsidRPr="001876CB">
              <w:rPr>
                <w:rFonts w:ascii="Times New Roman" w:hAnsi="Times New Roman"/>
                <w:sz w:val="26"/>
                <w:szCs w:val="26"/>
              </w:rPr>
              <w:t>Đo lường qui mô vốn chủ sở hữu</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rPr>
            </w:pPr>
            <w:r w:rsidRPr="001876CB">
              <w:rPr>
                <w:rFonts w:ascii="Times New Roman" w:hAnsi="Times New Roman"/>
                <w:sz w:val="26"/>
                <w:szCs w:val="26"/>
              </w:rPr>
              <w:t>Xác định yêu cầu vốn của Ngân hàng</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rPr>
            </w:pPr>
            <w:r w:rsidRPr="001876CB">
              <w:rPr>
                <w:rFonts w:ascii="Times New Roman" w:hAnsi="Times New Roman"/>
                <w:sz w:val="26"/>
                <w:szCs w:val="26"/>
              </w:rPr>
              <w:t>Các biện pháp tăng vốn chủ sở hữu</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rPr>
            </w:pPr>
            <w:r w:rsidRPr="001876CB">
              <w:rPr>
                <w:rFonts w:ascii="Times New Roman" w:hAnsi="Times New Roman"/>
                <w:sz w:val="26"/>
                <w:szCs w:val="26"/>
              </w:rPr>
              <w:t>Các yếu tố tác động đến việc lựa chọn biện pháp tăng vốn chủ sở hữu</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Bài tập</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Kiểm tra</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IV</w:t>
            </w:r>
          </w:p>
        </w:tc>
        <w:tc>
          <w:tcPr>
            <w:tcW w:w="5281" w:type="dxa"/>
            <w:vAlign w:val="center"/>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
                <w:sz w:val="26"/>
                <w:szCs w:val="26"/>
              </w:rPr>
              <w:t>CHƯƠNG 4: QUẢN TRỊ THANH KHOẢN</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14</w:t>
            </w: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lang w:val="nl-NL"/>
              </w:rPr>
            </w:pPr>
            <w:r w:rsidRPr="001876CB">
              <w:rPr>
                <w:rFonts w:ascii="Times New Roman" w:hAnsi="Times New Roman"/>
                <w:sz w:val="26"/>
                <w:szCs w:val="26"/>
                <w:lang w:val="nl-NL"/>
              </w:rPr>
              <w:t>Khái niệm</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lang w:val="nl-NL"/>
              </w:rPr>
            </w:pPr>
            <w:r w:rsidRPr="001876CB">
              <w:rPr>
                <w:rFonts w:ascii="Times New Roman" w:hAnsi="Times New Roman"/>
                <w:sz w:val="26"/>
                <w:szCs w:val="26"/>
                <w:lang w:val="nl-NL"/>
              </w:rPr>
              <w:t xml:space="preserve">Cung cầu thanh khoản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rPr>
            </w:pPr>
            <w:r w:rsidRPr="001876CB">
              <w:rPr>
                <w:rFonts w:ascii="Times New Roman" w:hAnsi="Times New Roman"/>
                <w:sz w:val="26"/>
                <w:szCs w:val="26"/>
              </w:rPr>
              <w:t xml:space="preserve">Ngân hàng và vấn đề thanh  khoản; trạng thái thanh khoản trong ngân hàng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Nguyên nhân</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rPr>
            </w:pPr>
            <w:r w:rsidRPr="001876CB">
              <w:rPr>
                <w:rFonts w:ascii="Times New Roman" w:hAnsi="Times New Roman"/>
                <w:sz w:val="26"/>
                <w:szCs w:val="26"/>
              </w:rPr>
              <w:t xml:space="preserve">Các chiến lược quản trị thanh khoản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rPr>
            </w:pPr>
            <w:r w:rsidRPr="001876CB">
              <w:rPr>
                <w:rFonts w:ascii="Times New Roman" w:hAnsi="Times New Roman"/>
                <w:sz w:val="26"/>
                <w:szCs w:val="26"/>
              </w:rPr>
              <w:t xml:space="preserve">Các phương pháp dự  báo nhu cầu thanh khoản trong ngân hàng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lang w:val="nl-NL"/>
              </w:rPr>
            </w:pPr>
            <w:r w:rsidRPr="001876CB">
              <w:rPr>
                <w:rFonts w:ascii="Times New Roman" w:hAnsi="Times New Roman"/>
                <w:sz w:val="26"/>
                <w:szCs w:val="26"/>
                <w:lang w:val="nl-NL"/>
              </w:rPr>
              <w:t>Dự trữ bắt buộc</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Bài tập</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V</w:t>
            </w:r>
          </w:p>
        </w:tc>
        <w:tc>
          <w:tcPr>
            <w:tcW w:w="5281" w:type="dxa"/>
            <w:vAlign w:val="center"/>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
                <w:sz w:val="26"/>
                <w:szCs w:val="26"/>
              </w:rPr>
              <w:t>CHƯƠNG 5: QUẢN TRỊ HOẠT ĐỘNG TÍN DỤNG</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lang w:val="nl-NL"/>
              </w:rPr>
            </w:pPr>
            <w:r w:rsidRPr="001876CB">
              <w:rPr>
                <w:rFonts w:ascii="Times New Roman" w:hAnsi="Times New Roman"/>
                <w:sz w:val="26"/>
                <w:szCs w:val="26"/>
                <w:lang w:val="nl-NL"/>
              </w:rPr>
              <w:t xml:space="preserve">Khái niệm tín dụng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Phân loại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Danh mục tín dụng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bCs/>
                <w:sz w:val="26"/>
                <w:szCs w:val="26"/>
              </w:rPr>
            </w:pPr>
            <w:r w:rsidRPr="001876CB">
              <w:rPr>
                <w:rFonts w:ascii="Times New Roman" w:hAnsi="Times New Roman"/>
                <w:sz w:val="26"/>
                <w:szCs w:val="26"/>
              </w:rPr>
              <w:t xml:space="preserve">Xây dựng chính sách tín dụng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rPr>
            </w:pPr>
            <w:r w:rsidRPr="001876CB">
              <w:rPr>
                <w:rFonts w:ascii="Times New Roman" w:hAnsi="Times New Roman"/>
                <w:sz w:val="26"/>
                <w:szCs w:val="26"/>
              </w:rPr>
              <w:t xml:space="preserve">Xây dựng quy trình cho vay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lang w:val="nl-NL"/>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Các phương pháp định gía tín dụng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nl-NL"/>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lang w:val="nl-NL"/>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Các giải pháp hạn chế rủi ro tín dụng ở mức độ quản lý </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nl-NL"/>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lang w:val="nl-NL"/>
              </w:rPr>
            </w:pPr>
          </w:p>
        </w:tc>
        <w:tc>
          <w:tcPr>
            <w:tcW w:w="5281" w:type="dxa"/>
            <w:vAlign w:val="center"/>
          </w:tcPr>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Bài tập</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lang w:val="nl-NL"/>
              </w:rPr>
            </w:pPr>
          </w:p>
        </w:tc>
        <w:tc>
          <w:tcPr>
            <w:tcW w:w="5281" w:type="dxa"/>
            <w:vAlign w:val="center"/>
          </w:tcPr>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Kiểm tra</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lang w:val="pt-BR"/>
              </w:rPr>
            </w:pPr>
            <w:r w:rsidRPr="001876CB">
              <w:rPr>
                <w:rFonts w:ascii="Times New Roman" w:hAnsi="Times New Roman"/>
                <w:sz w:val="26"/>
                <w:szCs w:val="26"/>
                <w:lang w:val="pt-BR"/>
              </w:rPr>
              <w:t>1</w:t>
            </w:r>
          </w:p>
        </w:tc>
      </w:tr>
      <w:tr w:rsidR="002F0CF6" w:rsidRPr="001876CB" w:rsidTr="00C55235">
        <w:tc>
          <w:tcPr>
            <w:tcW w:w="630" w:type="dxa"/>
            <w:vAlign w:val="center"/>
          </w:tcPr>
          <w:p w:rsidR="002F0CF6" w:rsidRPr="001876CB" w:rsidRDefault="002F0CF6" w:rsidP="008F35BB">
            <w:pPr>
              <w:spacing w:line="360" w:lineRule="auto"/>
              <w:jc w:val="both"/>
              <w:rPr>
                <w:rFonts w:ascii="Times New Roman" w:hAnsi="Times New Roman"/>
                <w:sz w:val="26"/>
                <w:szCs w:val="26"/>
                <w:lang w:val="nl-NL"/>
              </w:rPr>
            </w:pPr>
          </w:p>
        </w:tc>
        <w:tc>
          <w:tcPr>
            <w:tcW w:w="528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839"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1021"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spacing w:line="360" w:lineRule="auto"/>
        <w:jc w:val="center"/>
        <w:rPr>
          <w:rFonts w:ascii="Times New Roman" w:hAnsi="Times New Roman"/>
          <w:b/>
          <w:sz w:val="26"/>
          <w:szCs w:val="26"/>
          <w:lang w:val="nl-NL"/>
        </w:rPr>
      </w:pPr>
    </w:p>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CHƯƠNG 1 : TỔNG QUAN VỀ NGÂN HÀNG VÀ CÁC DỊCH VỤ NGÂN HÀNG</w:t>
      </w:r>
    </w:p>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i/>
          <w:sz w:val="26"/>
          <w:szCs w:val="26"/>
          <w:lang w:val="nl-NL"/>
        </w:rPr>
        <w:t xml:space="preserve">Mục tiêu: </w:t>
      </w:r>
      <w:r w:rsidRPr="001876CB">
        <w:rPr>
          <w:rFonts w:ascii="Times New Roman" w:hAnsi="Times New Roman"/>
          <w:sz w:val="26"/>
          <w:szCs w:val="26"/>
          <w:lang w:val="nl-NL"/>
        </w:rPr>
        <w:t>Trong chương này sẽ nghiên cứu về vai trò của ngân hàng trong nền kinh tế hiện nay, nghiên cứu những xu hướng gần đây của hoạt động ngân hàng như sự cạnh tranh, sự thay đổi công nghệ, quá trình hợp nhất ngân hàng cũng như xu hướng toàn cầu ngành ngân hàng</w:t>
      </w:r>
    </w:p>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i/>
          <w:sz w:val="26"/>
          <w:szCs w:val="26"/>
          <w:lang w:val="nl-NL"/>
        </w:rPr>
        <w:t>Nội dung:</w:t>
      </w:r>
      <w:r w:rsidRPr="001876CB">
        <w:rPr>
          <w:rFonts w:ascii="Times New Roman" w:hAnsi="Times New Roman"/>
          <w:i/>
          <w:sz w:val="26"/>
          <w:szCs w:val="26"/>
          <w:lang w:val="nl-NL"/>
        </w:rPr>
        <w:tab/>
      </w:r>
      <w:r w:rsidRPr="001876CB">
        <w:rPr>
          <w:rFonts w:ascii="Times New Roman" w:hAnsi="Times New Roman"/>
          <w:b/>
          <w:sz w:val="26"/>
          <w:szCs w:val="26"/>
          <w:lang w:val="nl-NL"/>
        </w:rPr>
        <w:tab/>
      </w:r>
      <w:r w:rsidRPr="001876CB">
        <w:rPr>
          <w:rFonts w:ascii="Times New Roman" w:hAnsi="Times New Roman"/>
          <w:b/>
          <w:sz w:val="26"/>
          <w:szCs w:val="26"/>
          <w:lang w:val="nl-NL"/>
        </w:rPr>
        <w:tab/>
      </w:r>
      <w:r w:rsidRPr="001876CB">
        <w:rPr>
          <w:rFonts w:ascii="Times New Roman" w:hAnsi="Times New Roman"/>
          <w:b/>
          <w:sz w:val="26"/>
          <w:szCs w:val="26"/>
          <w:lang w:val="nl-NL"/>
        </w:rPr>
        <w:tab/>
      </w:r>
      <w:r w:rsidRPr="001876CB">
        <w:rPr>
          <w:rFonts w:ascii="Times New Roman" w:hAnsi="Times New Roman"/>
          <w:b/>
          <w:sz w:val="26"/>
          <w:szCs w:val="26"/>
          <w:lang w:val="nl-NL"/>
        </w:rPr>
        <w:tab/>
      </w:r>
      <w:r w:rsidRPr="001876CB">
        <w:rPr>
          <w:rFonts w:ascii="Times New Roman" w:hAnsi="Times New Roman"/>
          <w:b/>
          <w:sz w:val="26"/>
          <w:szCs w:val="26"/>
          <w:lang w:val="nl-NL"/>
        </w:rPr>
        <w:tab/>
      </w:r>
      <w:r w:rsidRPr="001876CB">
        <w:rPr>
          <w:rFonts w:ascii="Times New Roman" w:hAnsi="Times New Roman"/>
          <w:b/>
          <w:sz w:val="26"/>
          <w:szCs w:val="26"/>
          <w:lang w:val="nl-NL"/>
        </w:rPr>
        <w:tab/>
      </w:r>
      <w:r w:rsidRPr="001876CB">
        <w:rPr>
          <w:rFonts w:ascii="Times New Roman" w:hAnsi="Times New Roman"/>
          <w:b/>
          <w:sz w:val="26"/>
          <w:szCs w:val="26"/>
          <w:lang w:val="nl-NL"/>
        </w:rPr>
        <w:tab/>
      </w:r>
      <w:r w:rsidRPr="001876CB">
        <w:rPr>
          <w:rFonts w:ascii="Times New Roman" w:hAnsi="Times New Roman"/>
          <w:b/>
          <w:sz w:val="26"/>
          <w:szCs w:val="26"/>
          <w:lang w:val="nl-NL"/>
        </w:rPr>
        <w:tab/>
      </w:r>
      <w:r w:rsidRPr="001876CB">
        <w:rPr>
          <w:rFonts w:ascii="Times New Roman" w:eastAsia="MS Mincho" w:hAnsi="Times New Roman"/>
          <w:i/>
          <w:sz w:val="26"/>
          <w:szCs w:val="26"/>
          <w:lang w:val="nl-NL"/>
        </w:rPr>
        <w:t xml:space="preserve"> Thời gian: 6giờ</w:t>
      </w:r>
    </w:p>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sz w:val="26"/>
          <w:szCs w:val="26"/>
          <w:lang w:val="nl-NL"/>
        </w:rPr>
        <w:t>1. Khái niệm</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00FB2053">
        <w:rPr>
          <w:rFonts w:ascii="Times New Roman" w:hAnsi="Times New Roman"/>
          <w:sz w:val="26"/>
          <w:szCs w:val="26"/>
          <w:lang w:val="nl-NL"/>
        </w:rPr>
        <w:tab/>
      </w:r>
      <w:r w:rsidRPr="001876CB">
        <w:rPr>
          <w:rFonts w:ascii="Times New Roman" w:hAnsi="Times New Roman"/>
          <w:sz w:val="26"/>
          <w:szCs w:val="26"/>
          <w:lang w:val="nl-NL"/>
        </w:rPr>
        <w:t xml:space="preserve"> </w:t>
      </w:r>
      <w:r w:rsidRPr="001876CB">
        <w:rPr>
          <w:rFonts w:ascii="Times New Roman" w:eastAsia="MS Mincho" w:hAnsi="Times New Roman"/>
          <w:i/>
          <w:sz w:val="26"/>
          <w:szCs w:val="26"/>
          <w:lang w:val="nl-NL"/>
        </w:rPr>
        <w:t>Thời gian: 0.5giờ</w:t>
      </w:r>
    </w:p>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sz w:val="26"/>
          <w:szCs w:val="26"/>
          <w:lang w:val="nl-NL"/>
        </w:rPr>
        <w:t>2.Các dịch vụ ngân hàng cung cấp</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t>Thời gian: 0.5giờ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2.1.Các dịch vụ truyền thống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2.2.Các dịch vụ hiện đại</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3. Đặc điểm kinh doanh ngân hàng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0.5giờ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4.Các khuynh hướng ảnh hưởng đến hoạt động kinh doanh ngân hàng </w:t>
      </w:r>
    </w:p>
    <w:p w:rsidR="002F0CF6" w:rsidRPr="001876CB" w:rsidRDefault="002F0CF6" w:rsidP="008F35BB">
      <w:pPr>
        <w:spacing w:line="360" w:lineRule="auto"/>
        <w:ind w:left="6480" w:firstLine="720"/>
        <w:contextualSpacing/>
        <w:jc w:val="both"/>
        <w:rPr>
          <w:rFonts w:ascii="Times New Roman" w:hAnsi="Times New Roman"/>
          <w:sz w:val="26"/>
          <w:szCs w:val="26"/>
          <w:lang w:val="nl-NL"/>
        </w:rPr>
      </w:pPr>
      <w:r w:rsidRPr="001876CB">
        <w:rPr>
          <w:rFonts w:ascii="Times New Roman" w:eastAsia="MS Mincho" w:hAnsi="Times New Roman"/>
          <w:i/>
          <w:sz w:val="26"/>
          <w:szCs w:val="26"/>
          <w:lang w:val="nl-NL"/>
        </w:rPr>
        <w:t>Thời gian: 0.5giờ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5.Mô hình tổ chức ngân hàng: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0.5giờ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5.1.Ngân hàng không có chi nhánh (ngân hàng đơn vị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5.2.Ngân hàng có chi nhánh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5.3.Công ty sở hữu ngân hàng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5.4.Siêu thị tài chính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6. Quản trị ngân hàng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0.5giờ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6.1.Khái niệm</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6.2.Sự cần thiết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6.3.Chức năng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7.Các báo cáo tài chính chủ yếu trong ngân hàng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1giờ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7.1.Bảng tổng kết tài sản </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7.2.Báo cáo thu nhập</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sz w:val="26"/>
          <w:szCs w:val="26"/>
          <w:lang w:val="nl-NL"/>
        </w:rPr>
        <w:t>8.Bài tập</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t>Thời gian: 2giờ</w:t>
      </w:r>
    </w:p>
    <w:p w:rsidR="002F0CF6" w:rsidRPr="001876CB" w:rsidRDefault="002F0CF6" w:rsidP="008F35BB">
      <w:pPr>
        <w:spacing w:line="360" w:lineRule="auto"/>
        <w:ind w:firstLine="360"/>
        <w:jc w:val="both"/>
        <w:rPr>
          <w:rFonts w:ascii="Times New Roman" w:hAnsi="Times New Roman"/>
          <w:b/>
          <w:sz w:val="26"/>
          <w:szCs w:val="26"/>
          <w:lang w:val="nl-NL"/>
        </w:rPr>
      </w:pPr>
    </w:p>
    <w:p w:rsidR="002F0CF6" w:rsidRPr="001876CB" w:rsidRDefault="002F0CF6" w:rsidP="008F35BB">
      <w:pPr>
        <w:spacing w:line="360" w:lineRule="auto"/>
        <w:ind w:firstLine="360"/>
        <w:jc w:val="center"/>
        <w:rPr>
          <w:rFonts w:ascii="Times New Roman" w:hAnsi="Times New Roman"/>
          <w:b/>
          <w:sz w:val="26"/>
          <w:szCs w:val="26"/>
          <w:lang w:val="nl-NL"/>
        </w:rPr>
      </w:pPr>
      <w:r w:rsidRPr="001876CB">
        <w:rPr>
          <w:rFonts w:ascii="Times New Roman" w:hAnsi="Times New Roman"/>
          <w:b/>
          <w:sz w:val="26"/>
          <w:szCs w:val="26"/>
          <w:lang w:val="nl-NL"/>
        </w:rPr>
        <w:lastRenderedPageBreak/>
        <w:t>CHƯƠNG 2: QUẢN TRỊ NGUỒN VỐN HUY ĐỘNG</w:t>
      </w:r>
    </w:p>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i/>
          <w:sz w:val="26"/>
          <w:szCs w:val="26"/>
          <w:lang w:val="nl-NL"/>
        </w:rPr>
        <w:t xml:space="preserve">Mục tiêu: </w:t>
      </w:r>
      <w:r w:rsidRPr="001876CB">
        <w:rPr>
          <w:rFonts w:ascii="Times New Roman" w:hAnsi="Times New Roman"/>
          <w:sz w:val="26"/>
          <w:szCs w:val="26"/>
          <w:lang w:val="nl-NL"/>
        </w:rPr>
        <w:t>Trong chương này sẽ nghiên cứu về  các nguồn vốn huy động trong ngân hàng, các phương pháp xác định chi phí huy động vốn và quản trị quy mô nguồn vốn huy động</w:t>
      </w:r>
    </w:p>
    <w:p w:rsidR="002F0CF6" w:rsidRPr="001876CB" w:rsidRDefault="002F0CF6" w:rsidP="008F35BB">
      <w:pPr>
        <w:spacing w:line="360" w:lineRule="auto"/>
        <w:rPr>
          <w:rFonts w:ascii="Times New Roman" w:hAnsi="Times New Roman"/>
          <w:b/>
          <w:sz w:val="26"/>
          <w:szCs w:val="26"/>
          <w:lang w:val="nl-NL"/>
        </w:rPr>
      </w:pPr>
      <w:r w:rsidRPr="001876CB">
        <w:rPr>
          <w:rFonts w:ascii="Times New Roman" w:hAnsi="Times New Roman"/>
          <w:i/>
          <w:sz w:val="26"/>
          <w:szCs w:val="26"/>
          <w:lang w:val="nl-NL"/>
        </w:rPr>
        <w:t>Nội dung:</w:t>
      </w:r>
      <w:r w:rsidRPr="001876CB">
        <w:rPr>
          <w:rFonts w:ascii="Times New Roman" w:hAnsi="Times New Roman"/>
          <w:i/>
          <w:sz w:val="26"/>
          <w:szCs w:val="26"/>
          <w:lang w:val="nl-NL"/>
        </w:rPr>
        <w:tab/>
      </w:r>
      <w:r w:rsidRPr="001876CB">
        <w:rPr>
          <w:rFonts w:ascii="Times New Roman" w:hAnsi="Times New Roman"/>
          <w:i/>
          <w:sz w:val="26"/>
          <w:szCs w:val="26"/>
          <w:lang w:val="nl-NL"/>
        </w:rPr>
        <w:tab/>
      </w:r>
      <w:r w:rsidRPr="001876CB">
        <w:rPr>
          <w:rFonts w:ascii="Times New Roman" w:hAnsi="Times New Roman"/>
          <w:i/>
          <w:sz w:val="26"/>
          <w:szCs w:val="26"/>
          <w:lang w:val="nl-NL"/>
        </w:rPr>
        <w:tab/>
      </w:r>
      <w:r w:rsidRPr="001876CB">
        <w:rPr>
          <w:rFonts w:ascii="Times New Roman" w:hAnsi="Times New Roman"/>
          <w:i/>
          <w:sz w:val="26"/>
          <w:szCs w:val="26"/>
          <w:lang w:val="nl-NL"/>
        </w:rPr>
        <w:tab/>
      </w:r>
      <w:r w:rsidRPr="001876CB">
        <w:rPr>
          <w:rFonts w:ascii="Times New Roman" w:hAnsi="Times New Roman"/>
          <w:i/>
          <w:sz w:val="26"/>
          <w:szCs w:val="26"/>
          <w:lang w:val="nl-NL"/>
        </w:rPr>
        <w:tab/>
      </w:r>
      <w:r w:rsidRPr="001876CB">
        <w:rPr>
          <w:rFonts w:ascii="Times New Roman" w:hAnsi="Times New Roman"/>
          <w:i/>
          <w:sz w:val="26"/>
          <w:szCs w:val="26"/>
          <w:lang w:val="nl-NL"/>
        </w:rPr>
        <w:tab/>
      </w:r>
      <w:r w:rsidRPr="001876CB">
        <w:rPr>
          <w:rFonts w:ascii="Times New Roman" w:hAnsi="Times New Roman"/>
          <w:i/>
          <w:sz w:val="26"/>
          <w:szCs w:val="26"/>
          <w:lang w:val="nl-NL"/>
        </w:rPr>
        <w:tab/>
      </w:r>
      <w:r w:rsidRPr="001876CB">
        <w:rPr>
          <w:rFonts w:ascii="Times New Roman" w:hAnsi="Times New Roman"/>
          <w:i/>
          <w:sz w:val="26"/>
          <w:szCs w:val="26"/>
          <w:lang w:val="nl-NL"/>
        </w:rPr>
        <w:tab/>
      </w:r>
      <w:r w:rsidRPr="001876CB">
        <w:rPr>
          <w:rFonts w:ascii="Times New Roman" w:hAnsi="Times New Roman"/>
          <w:i/>
          <w:sz w:val="26"/>
          <w:szCs w:val="26"/>
          <w:lang w:val="nl-NL"/>
        </w:rPr>
        <w:tab/>
      </w:r>
      <w:r w:rsidRPr="001876CB">
        <w:rPr>
          <w:rFonts w:ascii="Times New Roman" w:eastAsia="MS Mincho" w:hAnsi="Times New Roman"/>
          <w:i/>
          <w:sz w:val="26"/>
          <w:szCs w:val="26"/>
          <w:lang w:val="nl-NL"/>
        </w:rPr>
        <w:t>Thời gian: 10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1.Các nguồn vốn huy động trong ngân hàng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1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1.1.Nguồn vốn bị động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1.2.Nguồn vốn chủ động</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2.Các phương pháp xác định chi phí huy động vốn</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t>Thời gian: 2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1.1.PP chi phí quá khứ</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1.2.PP chi phí cận biên</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3.Quản trị quy mô nguồn vốn huy động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00FB2053">
        <w:rPr>
          <w:rFonts w:ascii="Times New Roman" w:hAnsi="Times New Roman"/>
          <w:sz w:val="26"/>
          <w:szCs w:val="26"/>
          <w:lang w:val="nl-NL"/>
        </w:rPr>
        <w:tab/>
      </w:r>
      <w:r w:rsidRPr="001876CB">
        <w:rPr>
          <w:rFonts w:ascii="Times New Roman" w:eastAsia="MS Mincho" w:hAnsi="Times New Roman"/>
          <w:i/>
          <w:sz w:val="26"/>
          <w:szCs w:val="26"/>
          <w:lang w:val="nl-NL"/>
        </w:rPr>
        <w:t>Thời gian: 2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3.1.Nguồn vốn bị động</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3.1.Nguồn vốn chủ động</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4. Bài tập</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 xml:space="preserve"> Thời gian: 5 giờ</w:t>
      </w:r>
    </w:p>
    <w:p w:rsidR="002F0CF6" w:rsidRPr="001876CB" w:rsidRDefault="002F0CF6" w:rsidP="008F35BB">
      <w:pPr>
        <w:spacing w:line="360" w:lineRule="auto"/>
        <w:contextualSpacing/>
        <w:jc w:val="both"/>
        <w:rPr>
          <w:rFonts w:ascii="Times New Roman" w:hAnsi="Times New Roman"/>
          <w:sz w:val="26"/>
          <w:szCs w:val="26"/>
          <w:lang w:val="nl-NL"/>
        </w:rPr>
      </w:pPr>
    </w:p>
    <w:p w:rsidR="002F0CF6" w:rsidRPr="001876CB" w:rsidRDefault="002F0CF6" w:rsidP="008F35BB">
      <w:pPr>
        <w:spacing w:line="360" w:lineRule="auto"/>
        <w:ind w:left="525"/>
        <w:jc w:val="center"/>
        <w:rPr>
          <w:rFonts w:ascii="Times New Roman" w:hAnsi="Times New Roman"/>
          <w:b/>
          <w:sz w:val="26"/>
          <w:szCs w:val="26"/>
          <w:lang w:val="nl-NL"/>
        </w:rPr>
      </w:pPr>
      <w:r w:rsidRPr="001876CB">
        <w:rPr>
          <w:rFonts w:ascii="Times New Roman" w:hAnsi="Times New Roman"/>
          <w:b/>
          <w:sz w:val="26"/>
          <w:szCs w:val="26"/>
          <w:lang w:val="nl-NL"/>
        </w:rPr>
        <w:t>CHƯƠNG 3: QUẢN TRỊ VỐN TỰ CÓ</w:t>
      </w:r>
    </w:p>
    <w:p w:rsidR="002F0CF6" w:rsidRPr="001876CB" w:rsidRDefault="002F0CF6" w:rsidP="008F35BB">
      <w:pPr>
        <w:spacing w:line="360" w:lineRule="auto"/>
        <w:rPr>
          <w:rFonts w:ascii="Times New Roman" w:hAnsi="Times New Roman"/>
          <w:sz w:val="26"/>
          <w:szCs w:val="26"/>
          <w:lang w:val="nl-NL"/>
        </w:rPr>
      </w:pPr>
      <w:r w:rsidRPr="001876CB">
        <w:rPr>
          <w:rFonts w:ascii="Times New Roman" w:hAnsi="Times New Roman"/>
          <w:i/>
          <w:sz w:val="26"/>
          <w:szCs w:val="26"/>
          <w:lang w:val="nl-NL"/>
        </w:rPr>
        <w:t xml:space="preserve">Mục tiêu: </w:t>
      </w:r>
      <w:r w:rsidRPr="001876CB">
        <w:rPr>
          <w:rFonts w:ascii="Times New Roman" w:hAnsi="Times New Roman"/>
          <w:sz w:val="26"/>
          <w:szCs w:val="26"/>
          <w:lang w:val="nl-NL"/>
        </w:rPr>
        <w:t>Trong chương này sẽ nghiên cứu về  các yếu tố cấu thành vốn chủ sở hữu, đo lường quy mô vốn chủ sở hữu cũng như các biện pháp tăng vốn sở hữu</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i/>
          <w:sz w:val="26"/>
          <w:szCs w:val="26"/>
          <w:lang w:val="nl-NL"/>
        </w:rPr>
        <w:t>Nội dung:</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t>Thời gian: 15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1.Khái niệm</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00FB2053">
        <w:rPr>
          <w:rFonts w:ascii="Times New Roman" w:eastAsia="MS Mincho" w:hAnsi="Times New Roman"/>
          <w:i/>
          <w:sz w:val="26"/>
          <w:szCs w:val="26"/>
          <w:lang w:val="nl-NL"/>
        </w:rPr>
        <w:tab/>
      </w:r>
      <w:r w:rsidRPr="001876CB">
        <w:rPr>
          <w:rFonts w:ascii="Times New Roman" w:eastAsia="MS Mincho" w:hAnsi="Times New Roman"/>
          <w:i/>
          <w:sz w:val="26"/>
          <w:szCs w:val="26"/>
          <w:lang w:val="nl-NL"/>
        </w:rPr>
        <w:t>Thời gian: 0.5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1.1.Khía cạnh kinh tế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1.2.Khía cạnh quản lí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2.Đặc điểm</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t>Thời gian: 0.5 giờ</w:t>
      </w:r>
      <w:r w:rsidRPr="001876CB">
        <w:rPr>
          <w:rFonts w:ascii="Times New Roman" w:hAnsi="Times New Roman"/>
          <w:sz w:val="26"/>
          <w:szCs w:val="26"/>
          <w:lang w:val="nl-NL"/>
        </w:rPr>
        <w:t xml:space="preserve">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3.Chức năng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00FB2053">
        <w:rPr>
          <w:rFonts w:ascii="Times New Roman" w:hAnsi="Times New Roman"/>
          <w:sz w:val="26"/>
          <w:szCs w:val="26"/>
          <w:lang w:val="nl-NL"/>
        </w:rPr>
        <w:tab/>
      </w:r>
      <w:r w:rsidRPr="001876CB">
        <w:rPr>
          <w:rFonts w:ascii="Times New Roman" w:eastAsia="MS Mincho" w:hAnsi="Times New Roman"/>
          <w:i/>
          <w:sz w:val="26"/>
          <w:szCs w:val="26"/>
          <w:lang w:val="nl-NL"/>
        </w:rPr>
        <w:t>Thời gian: 0.5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3.1.Bảo vệ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3.2.Hoạt động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3.3.Điều chỉnh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4.Các yếu tố cấu thành vốn chủ sở hữu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00FB2053">
        <w:rPr>
          <w:rFonts w:ascii="Times New Roman" w:hAnsi="Times New Roman"/>
          <w:sz w:val="26"/>
          <w:szCs w:val="26"/>
          <w:lang w:val="nl-NL"/>
        </w:rPr>
        <w:tab/>
      </w:r>
      <w:r w:rsidRPr="001876CB">
        <w:rPr>
          <w:rFonts w:ascii="Times New Roman" w:eastAsia="MS Mincho" w:hAnsi="Times New Roman"/>
          <w:i/>
          <w:sz w:val="26"/>
          <w:szCs w:val="26"/>
          <w:lang w:val="nl-NL"/>
        </w:rPr>
        <w:t>Thời gian: 0.5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5. Đo lường qui mô vốn chủ sở hữu</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t>Thời gian: 1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5.1.Xác định theo sổ sách</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5.2.Xác định theo trạng thái vốn</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5.3.Xác định theo giá trị thị trường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lastRenderedPageBreak/>
        <w:t>5.4.Xác định theo hiệp ước basels 2</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5.5.Xác định theo luật việt nam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6. Xác định yêu cầu vốn của Ngân hàng</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00FB2053">
        <w:rPr>
          <w:rFonts w:ascii="Times New Roman" w:eastAsia="MS Mincho" w:hAnsi="Times New Roman"/>
          <w:i/>
          <w:sz w:val="26"/>
          <w:szCs w:val="26"/>
          <w:lang w:val="nl-NL"/>
        </w:rPr>
        <w:tab/>
      </w:r>
      <w:r w:rsidRPr="001876CB">
        <w:rPr>
          <w:rFonts w:ascii="Times New Roman" w:eastAsia="MS Mincho" w:hAnsi="Times New Roman"/>
          <w:i/>
          <w:sz w:val="26"/>
          <w:szCs w:val="26"/>
          <w:lang w:val="nl-NL"/>
        </w:rPr>
        <w:t>Thời gian: 1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6.1.Phương pháp hệ số</w:t>
      </w:r>
    </w:p>
    <w:p w:rsidR="002F0CF6" w:rsidRPr="001876CB" w:rsidRDefault="002F0CF6" w:rsidP="008F35BB">
      <w:pPr>
        <w:pStyle w:val="ListParagraph"/>
        <w:numPr>
          <w:ilvl w:val="1"/>
          <w:numId w:val="71"/>
        </w:numPr>
        <w:spacing w:line="360" w:lineRule="auto"/>
        <w:jc w:val="both"/>
        <w:rPr>
          <w:sz w:val="26"/>
          <w:szCs w:val="26"/>
          <w:lang w:val="nl-NL"/>
        </w:rPr>
      </w:pPr>
      <w:r w:rsidRPr="001876CB">
        <w:rPr>
          <w:sz w:val="26"/>
          <w:szCs w:val="26"/>
          <w:lang w:val="nl-NL"/>
        </w:rPr>
        <w:t>.Phương pháp phán quyết</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7.Các biện pháp tăng vốn chủ sở hữu</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t>Thời gian: 1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7.1.Tăng vốn tự có nội sinh</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7.2.Tăng vốn tự có từ nguồn bên ngoài </w:t>
      </w:r>
    </w:p>
    <w:p w:rsidR="002F0CF6" w:rsidRPr="001876CB" w:rsidRDefault="002F0CF6" w:rsidP="008F35BB">
      <w:pPr>
        <w:spacing w:line="360" w:lineRule="auto"/>
        <w:contextualSpacing/>
        <w:jc w:val="both"/>
        <w:rPr>
          <w:rFonts w:ascii="Times New Roman" w:eastAsia="MS Mincho" w:hAnsi="Times New Roman"/>
          <w:i/>
          <w:sz w:val="26"/>
          <w:szCs w:val="26"/>
          <w:lang w:val="nl-NL"/>
        </w:rPr>
      </w:pPr>
      <w:r w:rsidRPr="001876CB">
        <w:rPr>
          <w:rFonts w:ascii="Times New Roman" w:hAnsi="Times New Roman"/>
          <w:sz w:val="26"/>
          <w:szCs w:val="26"/>
          <w:lang w:val="nl-NL"/>
        </w:rPr>
        <w:t>8.Các yếu tố tác động đến việc lựa chọn biện pháp tăng vốn chủ sở hữu</w:t>
      </w:r>
      <w:r w:rsidRPr="001876CB">
        <w:rPr>
          <w:rFonts w:ascii="Times New Roman" w:eastAsia="MS Mincho" w:hAnsi="Times New Roman"/>
          <w:i/>
          <w:sz w:val="26"/>
          <w:szCs w:val="26"/>
          <w:lang w:val="nl-NL"/>
        </w:rPr>
        <w:t xml:space="preserve"> </w:t>
      </w:r>
    </w:p>
    <w:p w:rsidR="002F0CF6" w:rsidRPr="001876CB" w:rsidRDefault="002F0CF6" w:rsidP="008F35BB">
      <w:pPr>
        <w:spacing w:line="360" w:lineRule="auto"/>
        <w:ind w:left="6480" w:firstLine="720"/>
        <w:contextualSpacing/>
        <w:jc w:val="both"/>
        <w:rPr>
          <w:rFonts w:ascii="Times New Roman" w:hAnsi="Times New Roman"/>
          <w:sz w:val="26"/>
          <w:szCs w:val="26"/>
          <w:lang w:val="nl-NL"/>
        </w:rPr>
      </w:pPr>
      <w:r w:rsidRPr="001876CB">
        <w:rPr>
          <w:rFonts w:ascii="Times New Roman" w:eastAsia="MS Mincho" w:hAnsi="Times New Roman"/>
          <w:i/>
          <w:sz w:val="26"/>
          <w:szCs w:val="26"/>
          <w:lang w:val="nl-NL"/>
        </w:rPr>
        <w:t>Thời gian: 1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8.1.Các chi phí liên quan của mỗi nguồn tăng vốn tự có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8.2.Mức độ ảnh hưởng đến cổ tức của các cổ đông được biểu hiện thông qua chỉ số EPS.</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8.3.Mức độ ảnh hưởng đến quyền sở hữu và kiểm soát Ngân hàng của các cổ đông.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8.4.Rủi ro liên quan của mỗi nguồn tăng vốn tự có.</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8.5.Rủi ro tín dụng toàn bộ của Ngân hàng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8.6.Mức độ tăng trưởng hoặc suy yếu của thị trường vốn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8.7.Ảnh hưởng của các quy định đối với số lượng và kết cấu nguồn vốn tự có.</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9. Bài tập</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t>Thời gian: 8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10. Kiểm tra</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00FB2053">
        <w:rPr>
          <w:rFonts w:ascii="Times New Roman" w:eastAsia="MS Mincho" w:hAnsi="Times New Roman"/>
          <w:i/>
          <w:sz w:val="26"/>
          <w:szCs w:val="26"/>
          <w:lang w:val="nl-NL"/>
        </w:rPr>
        <w:tab/>
      </w:r>
      <w:r w:rsidRPr="001876CB">
        <w:rPr>
          <w:rFonts w:ascii="Times New Roman" w:eastAsia="MS Mincho" w:hAnsi="Times New Roman"/>
          <w:i/>
          <w:sz w:val="26"/>
          <w:szCs w:val="26"/>
          <w:lang w:val="nl-NL"/>
        </w:rPr>
        <w:t>Thời gian: 1 giờ</w:t>
      </w:r>
    </w:p>
    <w:p w:rsidR="002F0CF6" w:rsidRPr="001876CB" w:rsidRDefault="002F0CF6" w:rsidP="008F35BB">
      <w:pPr>
        <w:spacing w:line="360" w:lineRule="auto"/>
        <w:jc w:val="center"/>
        <w:rPr>
          <w:rFonts w:ascii="Times New Roman" w:hAnsi="Times New Roman"/>
          <w:b/>
          <w:sz w:val="26"/>
          <w:szCs w:val="26"/>
          <w:lang w:val="nl-NL"/>
        </w:rPr>
      </w:pPr>
    </w:p>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CHƯƠNG 4: QUẢN TRỊ THANH KHOẢN</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i/>
          <w:sz w:val="26"/>
          <w:szCs w:val="26"/>
          <w:lang w:val="nl-NL"/>
        </w:rPr>
        <w:t xml:space="preserve">Mục tiêu: </w:t>
      </w:r>
      <w:r w:rsidRPr="001876CB">
        <w:rPr>
          <w:rFonts w:ascii="Times New Roman" w:hAnsi="Times New Roman"/>
          <w:sz w:val="26"/>
          <w:szCs w:val="26"/>
          <w:lang w:val="nl-NL"/>
        </w:rPr>
        <w:t>Trong chương này sẽ nghiên cứu về  tính thanh khoản của tài sản, thanh khoản trong ngân hàng, chiến lược quản trị thanh khoản cũng như các vấn đề dự trữ bắt buộc trong ngân hàng</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i/>
          <w:sz w:val="26"/>
          <w:szCs w:val="26"/>
          <w:lang w:val="nl-NL"/>
        </w:rPr>
        <w:t>Nội dung:</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t>Thời gian: 14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1.Khái niệm: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00FB2053">
        <w:rPr>
          <w:rFonts w:ascii="Times New Roman" w:hAnsi="Times New Roman"/>
          <w:sz w:val="26"/>
          <w:szCs w:val="26"/>
          <w:lang w:val="nl-NL"/>
        </w:rPr>
        <w:tab/>
      </w:r>
      <w:r w:rsidRPr="001876CB">
        <w:rPr>
          <w:rFonts w:ascii="Times New Roman" w:eastAsia="MS Mincho" w:hAnsi="Times New Roman"/>
          <w:i/>
          <w:sz w:val="26"/>
          <w:szCs w:val="26"/>
          <w:lang w:val="nl-NL"/>
        </w:rPr>
        <w:t>Thời gian: 1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1.1.Tài sản có tính thanh khoản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1.2.Thanh khoản trong ngân hang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2.Cung cầu thanh khoản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1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2.1.Cung thanh khoản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2.1.1.Khái niệm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2.1.2. Các yếu tố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lastRenderedPageBreak/>
        <w:t xml:space="preserve">2.2.Cầu thanh khoản </w:t>
      </w:r>
    </w:p>
    <w:p w:rsidR="002F0CF6" w:rsidRPr="001876CB" w:rsidRDefault="002F0CF6" w:rsidP="008F35BB">
      <w:pPr>
        <w:tabs>
          <w:tab w:val="left" w:pos="2552"/>
        </w:tabs>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2.2.1.Khái niệm </w:t>
      </w:r>
    </w:p>
    <w:p w:rsidR="002F0CF6" w:rsidRPr="001876CB" w:rsidRDefault="002F0CF6" w:rsidP="008F35BB">
      <w:pPr>
        <w:tabs>
          <w:tab w:val="left" w:pos="2552"/>
        </w:tabs>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2.2.2.Các yếu tố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3.Ngân hàng và vấn đề thanh  khoản; trạng thái thanh khoản trong ngân hàng </w:t>
      </w:r>
    </w:p>
    <w:p w:rsidR="002F0CF6" w:rsidRPr="001876CB" w:rsidRDefault="002F0CF6" w:rsidP="008F35BB">
      <w:pPr>
        <w:spacing w:line="360" w:lineRule="auto"/>
        <w:ind w:left="6480" w:firstLine="720"/>
        <w:contextualSpacing/>
        <w:jc w:val="both"/>
        <w:rPr>
          <w:rFonts w:ascii="Times New Roman" w:hAnsi="Times New Roman"/>
          <w:sz w:val="26"/>
          <w:szCs w:val="26"/>
          <w:lang w:val="nl-NL"/>
        </w:rPr>
      </w:pPr>
      <w:r w:rsidRPr="001876CB">
        <w:rPr>
          <w:rFonts w:ascii="Times New Roman" w:eastAsia="MS Mincho" w:hAnsi="Times New Roman"/>
          <w:i/>
          <w:sz w:val="26"/>
          <w:szCs w:val="26"/>
          <w:lang w:val="nl-NL"/>
        </w:rPr>
        <w:t>Thời gian: 1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4. Nguyên nhân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0.5 giờ</w:t>
      </w:r>
    </w:p>
    <w:p w:rsidR="002F0CF6" w:rsidRPr="001876CB" w:rsidRDefault="002F0CF6" w:rsidP="008F35BB">
      <w:pPr>
        <w:spacing w:line="360" w:lineRule="auto"/>
        <w:contextualSpacing/>
        <w:jc w:val="both"/>
        <w:rPr>
          <w:rFonts w:ascii="Times New Roman" w:hAnsi="Times New Roman"/>
          <w:bCs/>
          <w:sz w:val="26"/>
          <w:szCs w:val="26"/>
          <w:lang w:val="nl-NL"/>
        </w:rPr>
      </w:pPr>
      <w:r w:rsidRPr="001876CB">
        <w:rPr>
          <w:rFonts w:ascii="Times New Roman" w:hAnsi="Times New Roman"/>
          <w:bCs/>
          <w:sz w:val="26"/>
          <w:szCs w:val="26"/>
          <w:lang w:val="nl-NL"/>
        </w:rPr>
        <w:t xml:space="preserve">4.1.Sự mất cân đối về thời hạn giữa các tài sản có và các tài sản nợ </w:t>
      </w:r>
    </w:p>
    <w:p w:rsidR="002F0CF6" w:rsidRPr="001876CB" w:rsidRDefault="002F0CF6" w:rsidP="008F35BB">
      <w:pPr>
        <w:spacing w:line="360" w:lineRule="auto"/>
        <w:contextualSpacing/>
        <w:jc w:val="both"/>
        <w:rPr>
          <w:rFonts w:ascii="Times New Roman" w:hAnsi="Times New Roman"/>
          <w:bCs/>
          <w:sz w:val="26"/>
          <w:szCs w:val="26"/>
          <w:lang w:val="nl-NL"/>
        </w:rPr>
      </w:pPr>
      <w:r w:rsidRPr="001876CB">
        <w:rPr>
          <w:rFonts w:ascii="Times New Roman" w:hAnsi="Times New Roman"/>
          <w:bCs/>
          <w:sz w:val="26"/>
          <w:szCs w:val="26"/>
          <w:lang w:val="nl-NL"/>
        </w:rPr>
        <w:t xml:space="preserve">4.2.Cam kết của ngn hng  đối với các nguồn vốn thanh toán tức thời </w:t>
      </w:r>
    </w:p>
    <w:p w:rsidR="002F0CF6" w:rsidRPr="001876CB" w:rsidRDefault="002F0CF6" w:rsidP="008F35BB">
      <w:pPr>
        <w:spacing w:line="360" w:lineRule="auto"/>
        <w:jc w:val="both"/>
        <w:rPr>
          <w:rFonts w:ascii="Times New Roman" w:hAnsi="Times New Roman"/>
          <w:bCs/>
          <w:sz w:val="26"/>
          <w:szCs w:val="26"/>
          <w:lang w:val="nl-NL"/>
        </w:rPr>
      </w:pPr>
      <w:r w:rsidRPr="001876CB">
        <w:rPr>
          <w:rFonts w:ascii="Times New Roman" w:hAnsi="Times New Roman"/>
          <w:bCs/>
          <w:sz w:val="26"/>
          <w:szCs w:val="26"/>
          <w:lang w:val="nl-NL"/>
        </w:rPr>
        <w:t xml:space="preserve">4.3. Biến động lãi suất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5.Các chiến lược quản trị thanh khoản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00FB2053">
        <w:rPr>
          <w:rFonts w:ascii="Times New Roman" w:hAnsi="Times New Roman"/>
          <w:sz w:val="26"/>
          <w:szCs w:val="26"/>
          <w:lang w:val="nl-NL"/>
        </w:rPr>
        <w:tab/>
      </w:r>
      <w:r w:rsidRPr="001876CB">
        <w:rPr>
          <w:rFonts w:ascii="Times New Roman" w:eastAsia="MS Mincho" w:hAnsi="Times New Roman"/>
          <w:i/>
          <w:sz w:val="26"/>
          <w:szCs w:val="26"/>
          <w:lang w:val="nl-NL"/>
        </w:rPr>
        <w:t>Thời gian: 1 giờ</w:t>
      </w:r>
    </w:p>
    <w:p w:rsidR="002F0CF6" w:rsidRPr="001876CB" w:rsidRDefault="002F0CF6" w:rsidP="008F35BB">
      <w:pPr>
        <w:spacing w:line="360" w:lineRule="auto"/>
        <w:contextualSpacing/>
        <w:jc w:val="both"/>
        <w:rPr>
          <w:rFonts w:ascii="Times New Roman" w:hAnsi="Times New Roman"/>
          <w:bCs/>
          <w:sz w:val="26"/>
          <w:szCs w:val="26"/>
          <w:lang w:val="nl-NL"/>
        </w:rPr>
      </w:pPr>
      <w:r w:rsidRPr="001876CB">
        <w:rPr>
          <w:rFonts w:ascii="Times New Roman" w:hAnsi="Times New Roman"/>
          <w:bCs/>
          <w:sz w:val="26"/>
          <w:szCs w:val="26"/>
          <w:lang w:val="nl-NL"/>
        </w:rPr>
        <w:t xml:space="preserve">5.1 Các nguyên tắc quản trị thanh khoản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5.2.Chiến lược quản trị thanh khoản dựa trên tài sản có</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 xml:space="preserve">5.3.Chiến lược quản trị thanh khoản dựa trên tài sản nợ (thanh khoản đi vay mượn)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 xml:space="preserve">5.4.Chiến lược quản trị cân đối thanh khoản  tài sản có và tài sản nợ (cân bằng)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 xml:space="preserve">5.5.Chiến lược thanh khoản tập đoàn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6.Các phương pháp dự  báo nhu cầu thanh khoản trong ngân hàng</w:t>
      </w:r>
      <w:r w:rsidRPr="001876CB">
        <w:rPr>
          <w:rFonts w:ascii="Times New Roman" w:hAnsi="Times New Roman"/>
          <w:sz w:val="26"/>
          <w:szCs w:val="26"/>
          <w:lang w:val="nl-NL"/>
        </w:rPr>
        <w:tab/>
      </w:r>
    </w:p>
    <w:p w:rsidR="002F0CF6" w:rsidRPr="001876CB" w:rsidRDefault="002F0CF6" w:rsidP="008F35BB">
      <w:pPr>
        <w:spacing w:line="360" w:lineRule="auto"/>
        <w:ind w:left="6480" w:firstLine="720"/>
        <w:contextualSpacing/>
        <w:jc w:val="both"/>
        <w:rPr>
          <w:rFonts w:ascii="Times New Roman" w:hAnsi="Times New Roman"/>
          <w:sz w:val="26"/>
          <w:szCs w:val="26"/>
          <w:lang w:val="nl-NL"/>
        </w:rPr>
      </w:pPr>
      <w:r w:rsidRPr="001876CB">
        <w:rPr>
          <w:rFonts w:ascii="Times New Roman" w:hAnsi="Times New Roman"/>
          <w:sz w:val="26"/>
          <w:szCs w:val="26"/>
          <w:lang w:val="nl-NL"/>
        </w:rPr>
        <w:t xml:space="preserve"> </w:t>
      </w:r>
      <w:r w:rsidRPr="001876CB">
        <w:rPr>
          <w:rFonts w:ascii="Times New Roman" w:eastAsia="MS Mincho" w:hAnsi="Times New Roman"/>
          <w:i/>
          <w:sz w:val="26"/>
          <w:szCs w:val="26"/>
          <w:lang w:val="nl-NL"/>
        </w:rPr>
        <w:t>Thời gian: 1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6.1.Phương pháp chỉ báo thanh khoản</w:t>
      </w:r>
      <w:r w:rsidRPr="001876CB">
        <w:rPr>
          <w:rFonts w:ascii="Times New Roman" w:hAnsi="Times New Roman"/>
          <w:sz w:val="26"/>
          <w:szCs w:val="26"/>
          <w:lang w:val="nl-NL"/>
        </w:rPr>
        <w:t xml:space="preserve">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 xml:space="preserve">6.1.1.Dựa vào các chỉ tiêu cơ bản để đánh giá thanh khoản theo các dấu hiệu từ thị trường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6.1.2.</w:t>
      </w:r>
      <w:r w:rsidRPr="001876CB">
        <w:rPr>
          <w:rFonts w:ascii="Times New Roman" w:hAnsi="Times New Roman"/>
          <w:bCs/>
          <w:sz w:val="26"/>
          <w:szCs w:val="26"/>
          <w:lang w:val="nl-NL"/>
        </w:rPr>
        <w:t>Phương pháp xác suất theo tình huống</w:t>
      </w:r>
      <w:r w:rsidRPr="001876CB">
        <w:rPr>
          <w:rFonts w:ascii="Times New Roman" w:hAnsi="Times New Roman"/>
          <w:sz w:val="26"/>
          <w:szCs w:val="26"/>
          <w:lang w:val="nl-NL"/>
        </w:rPr>
        <w:t xml:space="preserve">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6.1.3.Phương pháp cấu trúc tiền gửi</w:t>
      </w:r>
      <w:r w:rsidRPr="001876CB">
        <w:rPr>
          <w:rFonts w:ascii="Times New Roman" w:hAnsi="Times New Roman"/>
          <w:sz w:val="26"/>
          <w:szCs w:val="26"/>
          <w:lang w:val="nl-NL"/>
        </w:rPr>
        <w:t xml:space="preserve">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6.1.4.Phương pháp nguồn và sử dụng vốn</w:t>
      </w:r>
      <w:r w:rsidRPr="001876CB">
        <w:rPr>
          <w:rFonts w:ascii="Times New Roman" w:hAnsi="Times New Roman"/>
          <w:sz w:val="26"/>
          <w:szCs w:val="26"/>
          <w:lang w:val="nl-NL"/>
        </w:rPr>
        <w:t xml:space="preserve">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7.Dự trữ bắt buộc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1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7.1.Khái niệm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7.2.Phương pháp xác định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8. Bài tập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5 giờ</w:t>
      </w:r>
    </w:p>
    <w:p w:rsidR="002F0CF6" w:rsidRPr="001876CB" w:rsidRDefault="002F0CF6" w:rsidP="008F35BB">
      <w:pPr>
        <w:spacing w:line="360" w:lineRule="auto"/>
        <w:contextualSpacing/>
        <w:jc w:val="both"/>
        <w:rPr>
          <w:rFonts w:ascii="Times New Roman" w:hAnsi="Times New Roman"/>
          <w:sz w:val="26"/>
          <w:szCs w:val="26"/>
          <w:lang w:val="nl-NL"/>
        </w:rPr>
      </w:pPr>
    </w:p>
    <w:p w:rsidR="002F0CF6" w:rsidRPr="001876CB" w:rsidRDefault="002F0CF6" w:rsidP="008F35BB">
      <w:pPr>
        <w:spacing w:line="360" w:lineRule="auto"/>
        <w:jc w:val="center"/>
        <w:rPr>
          <w:rFonts w:ascii="Times New Roman" w:hAnsi="Times New Roman"/>
          <w:b/>
          <w:sz w:val="26"/>
          <w:szCs w:val="26"/>
          <w:lang w:val="nl-NL"/>
        </w:rPr>
      </w:pPr>
      <w:r w:rsidRPr="001876CB">
        <w:rPr>
          <w:rFonts w:ascii="Times New Roman" w:hAnsi="Times New Roman"/>
          <w:b/>
          <w:sz w:val="26"/>
          <w:szCs w:val="26"/>
          <w:lang w:val="nl-NL"/>
        </w:rPr>
        <w:t>CHƯƠNG 5: QUẢN TRỊ HOẠT ĐỘNG TÍN DỤNG</w:t>
      </w:r>
    </w:p>
    <w:p w:rsidR="002F0CF6" w:rsidRPr="001876CB" w:rsidRDefault="002F0CF6" w:rsidP="008F35BB">
      <w:pPr>
        <w:spacing w:line="360" w:lineRule="auto"/>
        <w:jc w:val="both"/>
        <w:rPr>
          <w:rFonts w:ascii="Times New Roman" w:hAnsi="Times New Roman"/>
          <w:sz w:val="26"/>
          <w:szCs w:val="26"/>
          <w:lang w:val="nl-NL"/>
        </w:rPr>
      </w:pPr>
      <w:r w:rsidRPr="001876CB">
        <w:rPr>
          <w:rFonts w:ascii="Times New Roman" w:hAnsi="Times New Roman"/>
          <w:i/>
          <w:sz w:val="26"/>
          <w:szCs w:val="26"/>
          <w:lang w:val="nl-NL"/>
        </w:rPr>
        <w:t xml:space="preserve">Mục tiêu: </w:t>
      </w:r>
      <w:r w:rsidRPr="001876CB">
        <w:rPr>
          <w:rFonts w:ascii="Times New Roman" w:hAnsi="Times New Roman"/>
          <w:sz w:val="26"/>
          <w:szCs w:val="26"/>
          <w:lang w:val="nl-NL"/>
        </w:rPr>
        <w:t>Trong chương này sẽ nghiên cứu về  tính thanh khoản của tài sản, thanh khoản trong ngân hàng, chiến lược quản trị thanh khoản cũng như các vấn đề dự trữ bắt buộc trong ngân hàng</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i/>
          <w:sz w:val="26"/>
          <w:szCs w:val="26"/>
          <w:lang w:val="nl-NL"/>
        </w:rPr>
        <w:t>Nội dung:</w:t>
      </w:r>
      <w:r w:rsidRPr="001876CB">
        <w:rPr>
          <w:rFonts w:ascii="Times New Roman" w:eastAsia="MS Mincho" w:hAnsi="Times New Roman"/>
          <w:i/>
          <w:sz w:val="26"/>
          <w:szCs w:val="26"/>
          <w:lang w:val="nl-NL"/>
        </w:rPr>
        <w:t xml:space="preserve"> </w:t>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r>
      <w:r w:rsidRPr="001876CB">
        <w:rPr>
          <w:rFonts w:ascii="Times New Roman" w:eastAsia="MS Mincho" w:hAnsi="Times New Roman"/>
          <w:i/>
          <w:sz w:val="26"/>
          <w:szCs w:val="26"/>
          <w:lang w:val="nl-NL"/>
        </w:rPr>
        <w:tab/>
        <w:t>Thời gian: 10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lastRenderedPageBreak/>
        <w:t xml:space="preserve">1. Khái niệm tín dụng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gian:0.5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2. Phân loại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gian:0.5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3. Danh mục tín dụng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0.5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3.1.Khái niệm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3.2.Các nhân tố ảnh hưởng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4.Xây dựng chính sách tín dụng</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t xml:space="preserve"> </w:t>
      </w:r>
      <w:r w:rsidRPr="001876CB">
        <w:rPr>
          <w:rFonts w:ascii="Times New Roman" w:eastAsia="MS Mincho" w:hAnsi="Times New Roman"/>
          <w:i/>
          <w:sz w:val="26"/>
          <w:szCs w:val="26"/>
          <w:lang w:val="nl-NL"/>
        </w:rPr>
        <w:t>Thời gian: 0.5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4.1.Khái niệm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4.2.Ý nghĩa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5.3.Yêu cầu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4.4.Nội dung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5.Xây dựng quy trình cho vay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0.5 giờ</w:t>
      </w:r>
    </w:p>
    <w:p w:rsidR="002F0CF6" w:rsidRPr="001876CB" w:rsidRDefault="009924A1" w:rsidP="008F35BB">
      <w:pPr>
        <w:pStyle w:val="ListParagraph"/>
        <w:spacing w:line="360" w:lineRule="auto"/>
        <w:ind w:left="360"/>
        <w:jc w:val="both"/>
        <w:rPr>
          <w:sz w:val="26"/>
          <w:szCs w:val="26"/>
          <w:lang w:val="nl-NL"/>
        </w:rPr>
      </w:pPr>
      <w:r w:rsidRPr="001876CB">
        <w:rPr>
          <w:noProof/>
          <w:sz w:val="26"/>
          <w:szCs w:val="26"/>
        </w:rPr>
        <mc:AlternateContent>
          <mc:Choice Requires="wps">
            <w:drawing>
              <wp:anchor distT="0" distB="0" distL="114300" distR="114300" simplePos="0" relativeHeight="251659776" behindDoc="0" locked="0" layoutInCell="1" allowOverlap="1" wp14:anchorId="4173C33A" wp14:editId="11155852">
                <wp:simplePos x="0" y="0"/>
                <wp:positionH relativeFrom="column">
                  <wp:posOffset>2994660</wp:posOffset>
                </wp:positionH>
                <wp:positionV relativeFrom="paragraph">
                  <wp:posOffset>52070</wp:posOffset>
                </wp:positionV>
                <wp:extent cx="1188720" cy="779145"/>
                <wp:effectExtent l="13335" t="13970" r="7620" b="6985"/>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779145"/>
                        </a:xfrm>
                        <a:prstGeom prst="rect">
                          <a:avLst/>
                        </a:prstGeom>
                        <a:solidFill>
                          <a:srgbClr val="FFFFFF"/>
                        </a:solidFill>
                        <a:ln w="9525">
                          <a:solidFill>
                            <a:srgbClr val="000000"/>
                          </a:solidFill>
                          <a:miter lim="800000"/>
                          <a:headEnd/>
                          <a:tailEnd/>
                        </a:ln>
                      </wps:spPr>
                      <wps:txbx>
                        <w:txbxContent>
                          <w:p w:rsidR="004841D5" w:rsidRPr="008A4341" w:rsidRDefault="004841D5" w:rsidP="009A3058">
                            <w:pPr>
                              <w:jc w:val="center"/>
                              <w:rPr>
                                <w:b/>
                              </w:rPr>
                            </w:pPr>
                            <w:r w:rsidRPr="008A4341">
                              <w:t>C</w:t>
                            </w:r>
                            <w:r w:rsidRPr="008A4341">
                              <w:rPr>
                                <w:rFonts w:ascii="Times New Roman" w:hAnsi="Times New Roman"/>
                              </w:rPr>
                              <w:t>ấu trúc hợp đồng tín dụng</w:t>
                            </w:r>
                            <w:r w:rsidRPr="008A4341">
                              <w:rPr>
                                <w:b/>
                              </w:rPr>
                              <w:t>.</w:t>
                            </w:r>
                          </w:p>
                          <w:p w:rsidR="004841D5" w:rsidRPr="003278B4" w:rsidRDefault="004841D5" w:rsidP="009A30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77" type="#_x0000_t202" style="position:absolute;left:0;text-align:left;margin-left:235.8pt;margin-top:4.1pt;width:93.6pt;height:61.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">
                <v:textbox>
                  <w:txbxContent>
                    <w:p w:rsidR="0092029B" w:rsidRPr="008A4341" w:rsidRDefault="0092029B" w:rsidP="009A3058">
                      <w:pPr>
                        <w:jc w:val="center"/>
                        <w:rPr>
                          <w:b/>
                        </w:rPr>
                      </w:pPr>
                      <w:r w:rsidRPr="008A4341">
                        <w:t>C</w:t>
                      </w:r>
                      <w:r w:rsidRPr="008A4341">
                        <w:rPr>
                          <w:rFonts w:ascii="Times New Roman" w:hAnsi="Times New Roman"/>
                        </w:rPr>
                        <w:t>ấu trúc hợp đồng tín dụng</w:t>
                      </w:r>
                      <w:r w:rsidRPr="008A4341">
                        <w:rPr>
                          <w:b/>
                        </w:rPr>
                        <w:t>.</w:t>
                      </w:r>
                    </w:p>
                    <w:p w:rsidR="0092029B" w:rsidRPr="003278B4" w:rsidRDefault="0092029B" w:rsidP="009A3058"/>
                  </w:txbxContent>
                </v:textbox>
              </v:shape>
            </w:pict>
          </mc:Fallback>
        </mc:AlternateContent>
      </w:r>
      <w:r w:rsidRPr="001876CB">
        <w:rPr>
          <w:noProof/>
          <w:sz w:val="26"/>
          <w:szCs w:val="26"/>
        </w:rPr>
        <mc:AlternateContent>
          <mc:Choice Requires="wps">
            <w:drawing>
              <wp:anchor distT="0" distB="0" distL="114300" distR="114300" simplePos="0" relativeHeight="251655680" behindDoc="0" locked="0" layoutInCell="1" allowOverlap="1" wp14:anchorId="7AEA09DE" wp14:editId="7F897FCF">
                <wp:simplePos x="0" y="0"/>
                <wp:positionH relativeFrom="column">
                  <wp:posOffset>1348740</wp:posOffset>
                </wp:positionH>
                <wp:positionV relativeFrom="paragraph">
                  <wp:posOffset>52070</wp:posOffset>
                </wp:positionV>
                <wp:extent cx="1188720" cy="767715"/>
                <wp:effectExtent l="5715" t="13970" r="5715" b="889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767715"/>
                        </a:xfrm>
                        <a:prstGeom prst="rect">
                          <a:avLst/>
                        </a:prstGeom>
                        <a:solidFill>
                          <a:srgbClr val="FFFFFF"/>
                        </a:solidFill>
                        <a:ln w="9525">
                          <a:solidFill>
                            <a:srgbClr val="000000"/>
                          </a:solidFill>
                          <a:miter lim="800000"/>
                          <a:headEnd/>
                          <a:tailEnd/>
                        </a:ln>
                      </wps:spPr>
                      <wps:txbx>
                        <w:txbxContent>
                          <w:p w:rsidR="004841D5" w:rsidRPr="008A4341" w:rsidRDefault="004841D5" w:rsidP="009A3058">
                            <w:pPr>
                              <w:jc w:val="center"/>
                              <w:rPr>
                                <w:b/>
                              </w:rPr>
                            </w:pPr>
                            <w:r w:rsidRPr="008A4341">
                              <w:t>C</w:t>
                            </w:r>
                            <w:r w:rsidRPr="008A4341">
                              <w:rPr>
                                <w:rFonts w:ascii="Times New Roman" w:hAnsi="Times New Roman"/>
                              </w:rPr>
                              <w:t>ấu trúc hợp đồng tín dụng</w:t>
                            </w:r>
                            <w:r w:rsidRPr="008A4341">
                              <w:rPr>
                                <w:b/>
                              </w:rPr>
                              <w:t>.</w:t>
                            </w:r>
                          </w:p>
                          <w:p w:rsidR="004841D5" w:rsidRPr="003278B4" w:rsidRDefault="004841D5" w:rsidP="009A30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78" type="#_x0000_t202" style="position:absolute;left:0;text-align:left;margin-left:106.2pt;margin-top:4.1pt;width:93.6pt;height:60.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">
                <v:textbox>
                  <w:txbxContent>
                    <w:p w:rsidR="0092029B" w:rsidRPr="008A4341" w:rsidRDefault="0092029B" w:rsidP="009A3058">
                      <w:pPr>
                        <w:jc w:val="center"/>
                        <w:rPr>
                          <w:b/>
                        </w:rPr>
                      </w:pPr>
                      <w:r w:rsidRPr="008A4341">
                        <w:t>C</w:t>
                      </w:r>
                      <w:r w:rsidRPr="008A4341">
                        <w:rPr>
                          <w:rFonts w:ascii="Times New Roman" w:hAnsi="Times New Roman"/>
                        </w:rPr>
                        <w:t>ấu trúc hợp đồng tín dụng</w:t>
                      </w:r>
                      <w:r w:rsidRPr="008A4341">
                        <w:rPr>
                          <w:b/>
                        </w:rPr>
                        <w:t>.</w:t>
                      </w:r>
                    </w:p>
                    <w:p w:rsidR="0092029B" w:rsidRPr="003278B4" w:rsidRDefault="0092029B" w:rsidP="009A3058"/>
                  </w:txbxContent>
                </v:textbox>
              </v:shape>
            </w:pict>
          </mc:Fallback>
        </mc:AlternateContent>
      </w:r>
      <w:r w:rsidRPr="001876CB">
        <w:rPr>
          <w:noProof/>
          <w:sz w:val="26"/>
          <w:szCs w:val="26"/>
        </w:rPr>
        <mc:AlternateContent>
          <mc:Choice Requires="wps">
            <w:drawing>
              <wp:anchor distT="0" distB="0" distL="114300" distR="114300" simplePos="0" relativeHeight="251656704" behindDoc="0" locked="0" layoutInCell="1" allowOverlap="1" wp14:anchorId="58F91345" wp14:editId="66652DA2">
                <wp:simplePos x="0" y="0"/>
                <wp:positionH relativeFrom="column">
                  <wp:posOffset>891540</wp:posOffset>
                </wp:positionH>
                <wp:positionV relativeFrom="paragraph">
                  <wp:posOffset>469265</wp:posOffset>
                </wp:positionV>
                <wp:extent cx="457200" cy="0"/>
                <wp:effectExtent l="5715" t="59690" r="22860" b="54610"/>
                <wp:wrapNone/>
                <wp:docPr id="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36.95pt" to="106.2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">
                <v:stroke endarrow="block"/>
              </v:line>
            </w:pict>
          </mc:Fallback>
        </mc:AlternateContent>
      </w:r>
      <w:r w:rsidRPr="001876CB">
        <w:rPr>
          <w:noProof/>
          <w:sz w:val="26"/>
          <w:szCs w:val="26"/>
        </w:rPr>
        <mc:AlternateContent>
          <mc:Choice Requires="wps">
            <w:drawing>
              <wp:anchor distT="0" distB="0" distL="114300" distR="114300" simplePos="0" relativeHeight="251657728" behindDoc="0" locked="0" layoutInCell="1" allowOverlap="1" wp14:anchorId="52948B73" wp14:editId="27B68E53">
                <wp:simplePos x="0" y="0"/>
                <wp:positionH relativeFrom="column">
                  <wp:posOffset>-22860</wp:posOffset>
                </wp:positionH>
                <wp:positionV relativeFrom="paragraph">
                  <wp:posOffset>191135</wp:posOffset>
                </wp:positionV>
                <wp:extent cx="914400" cy="640080"/>
                <wp:effectExtent l="5715" t="10160" r="13335" b="6985"/>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640080"/>
                        </a:xfrm>
                        <a:prstGeom prst="rect">
                          <a:avLst/>
                        </a:prstGeom>
                        <a:solidFill>
                          <a:srgbClr val="FFFFFF"/>
                        </a:solidFill>
                        <a:ln w="9525">
                          <a:solidFill>
                            <a:srgbClr val="000000"/>
                          </a:solidFill>
                          <a:miter lim="800000"/>
                          <a:headEnd/>
                          <a:tailEnd/>
                        </a:ln>
                      </wps:spPr>
                      <wps:txbx>
                        <w:txbxContent>
                          <w:p w:rsidR="004841D5" w:rsidRPr="00D72753" w:rsidRDefault="004841D5" w:rsidP="009A3058">
                            <w:pPr>
                              <w:pStyle w:val="BodyText2"/>
                              <w:rPr>
                                <w:rFonts w:ascii="Times New Roman" w:hAnsi="Times New Roman"/>
                                <w:b/>
                                <w:sz w:val="22"/>
                                <w:szCs w:val="22"/>
                              </w:rPr>
                            </w:pPr>
                            <w:r w:rsidRPr="00D72753">
                              <w:rPr>
                                <w:rFonts w:ascii="Times New Roman" w:hAnsi="Times New Roman"/>
                                <w:b/>
                                <w:sz w:val="22"/>
                                <w:szCs w:val="22"/>
                              </w:rPr>
                              <w:t>Phân tích  tín dụng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79" type="#_x0000_t202" style="position:absolute;left:0;text-align:left;margin-left:-1.8pt;margin-top:15.05pt;width:1in;height:50.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">
                <v:textbox>
                  <w:txbxContent>
                    <w:p w:rsidR="0092029B" w:rsidRPr="00D72753" w:rsidRDefault="0092029B" w:rsidP="009A3058">
                      <w:pPr>
                        <w:pStyle w:val="BodyText2"/>
                        <w:rPr>
                          <w:rFonts w:ascii="Times New Roman" w:hAnsi="Times New Roman"/>
                          <w:b/>
                          <w:sz w:val="22"/>
                          <w:szCs w:val="22"/>
                        </w:rPr>
                      </w:pPr>
                      <w:r w:rsidRPr="00D72753">
                        <w:rPr>
                          <w:rFonts w:ascii="Times New Roman" w:hAnsi="Times New Roman"/>
                          <w:b/>
                          <w:sz w:val="22"/>
                          <w:szCs w:val="22"/>
                        </w:rPr>
                        <w:t>Phân tích  tín dụng</w:t>
                      </w:r>
                    </w:p>
                  </w:txbxContent>
                </v:textbox>
              </v:shape>
            </w:pict>
          </mc:Fallback>
        </mc:AlternateContent>
      </w:r>
      <w:r w:rsidRPr="001876CB">
        <w:rPr>
          <w:noProof/>
          <w:sz w:val="26"/>
          <w:szCs w:val="26"/>
        </w:rPr>
        <mc:AlternateContent>
          <mc:Choice Requires="wps">
            <w:drawing>
              <wp:anchor distT="0" distB="0" distL="114300" distR="114300" simplePos="0" relativeHeight="251658752" behindDoc="0" locked="0" layoutInCell="1" allowOverlap="1" wp14:anchorId="217ECDF0" wp14:editId="18AF241E">
                <wp:simplePos x="0" y="0"/>
                <wp:positionH relativeFrom="column">
                  <wp:posOffset>4732020</wp:posOffset>
                </wp:positionH>
                <wp:positionV relativeFrom="paragraph">
                  <wp:posOffset>191135</wp:posOffset>
                </wp:positionV>
                <wp:extent cx="1371600" cy="640080"/>
                <wp:effectExtent l="7620" t="10160" r="11430" b="6985"/>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640080"/>
                        </a:xfrm>
                        <a:prstGeom prst="rect">
                          <a:avLst/>
                        </a:prstGeom>
                        <a:solidFill>
                          <a:srgbClr val="FFFFFF"/>
                        </a:solidFill>
                        <a:ln w="9525">
                          <a:solidFill>
                            <a:srgbClr val="000000"/>
                          </a:solidFill>
                          <a:miter lim="800000"/>
                          <a:headEnd/>
                          <a:tailEnd/>
                        </a:ln>
                      </wps:spPr>
                      <wps:txbx>
                        <w:txbxContent>
                          <w:p w:rsidR="004841D5" w:rsidRPr="008A4341" w:rsidRDefault="004841D5" w:rsidP="009A3058">
                            <w:pPr>
                              <w:jc w:val="center"/>
                            </w:pPr>
                            <w:r w:rsidRPr="008A4341">
                              <w:t>X</w:t>
                            </w:r>
                            <w:r w:rsidRPr="008A4341">
                              <w:rPr>
                                <w:rFonts w:ascii="Times New Roman" w:hAnsi="Times New Roman"/>
                              </w:rPr>
                              <w:t xml:space="preserve">ử lý các khoản vay có vấn đề </w:t>
                            </w:r>
                          </w:p>
                          <w:p w:rsidR="004841D5" w:rsidRPr="0075545A" w:rsidRDefault="004841D5" w:rsidP="009A30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80" type="#_x0000_t202" style="position:absolute;left:0;text-align:left;margin-left:372.6pt;margin-top:15.05pt;width:108pt;height:50.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">
                <v:textbox>
                  <w:txbxContent>
                    <w:p w:rsidR="0092029B" w:rsidRPr="008A4341" w:rsidRDefault="0092029B" w:rsidP="009A3058">
                      <w:pPr>
                        <w:jc w:val="center"/>
                      </w:pPr>
                      <w:r w:rsidRPr="008A4341">
                        <w:t>X</w:t>
                      </w:r>
                      <w:r w:rsidRPr="008A4341">
                        <w:rPr>
                          <w:rFonts w:ascii="Times New Roman" w:hAnsi="Times New Roman"/>
                        </w:rPr>
                        <w:t xml:space="preserve">ử lý các khoản vay có vấn đề </w:t>
                      </w:r>
                    </w:p>
                    <w:p w:rsidR="0092029B" w:rsidRPr="0075545A" w:rsidRDefault="0092029B" w:rsidP="009A3058"/>
                  </w:txbxContent>
                </v:textbox>
              </v:shape>
            </w:pict>
          </mc:Fallback>
        </mc:AlternateContent>
      </w:r>
      <w:r w:rsidRPr="001876CB">
        <w:rPr>
          <w:noProof/>
          <w:sz w:val="26"/>
          <w:szCs w:val="26"/>
        </w:rPr>
        <mc:AlternateContent>
          <mc:Choice Requires="wps">
            <w:drawing>
              <wp:anchor distT="0" distB="0" distL="114300" distR="114300" simplePos="0" relativeHeight="251660800" behindDoc="0" locked="0" layoutInCell="1" allowOverlap="1" wp14:anchorId="120941A8" wp14:editId="08288AB3">
                <wp:simplePos x="0" y="0"/>
                <wp:positionH relativeFrom="column">
                  <wp:posOffset>4183380</wp:posOffset>
                </wp:positionH>
                <wp:positionV relativeFrom="paragraph">
                  <wp:posOffset>469265</wp:posOffset>
                </wp:positionV>
                <wp:extent cx="548640" cy="0"/>
                <wp:effectExtent l="11430" t="59690" r="20955" b="5461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4pt,36.95pt" to="372.6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">
                <v:stroke endarrow="block"/>
              </v:line>
            </w:pict>
          </mc:Fallback>
        </mc:AlternateContent>
      </w:r>
      <w:r w:rsidRPr="001876CB">
        <w:rPr>
          <w:noProof/>
          <w:sz w:val="26"/>
          <w:szCs w:val="26"/>
        </w:rPr>
        <mc:AlternateContent>
          <mc:Choice Requires="wps">
            <w:drawing>
              <wp:anchor distT="0" distB="0" distL="114300" distR="114300" simplePos="0" relativeHeight="251661824" behindDoc="0" locked="0" layoutInCell="1" allowOverlap="1" wp14:anchorId="165D9F24" wp14:editId="20AEDEB4">
                <wp:simplePos x="0" y="0"/>
                <wp:positionH relativeFrom="column">
                  <wp:posOffset>2537460</wp:posOffset>
                </wp:positionH>
                <wp:positionV relativeFrom="paragraph">
                  <wp:posOffset>469265</wp:posOffset>
                </wp:positionV>
                <wp:extent cx="457200" cy="0"/>
                <wp:effectExtent l="13335" t="59690" r="15240" b="5461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8pt,36.95pt" to="235.8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">
                <v:stroke endarrow="block"/>
              </v:line>
            </w:pict>
          </mc:Fallback>
        </mc:AlternateContent>
      </w:r>
    </w:p>
    <w:p w:rsidR="002F0CF6" w:rsidRPr="001876CB" w:rsidRDefault="002F0CF6" w:rsidP="008F35BB">
      <w:pPr>
        <w:pStyle w:val="ListParagraph"/>
        <w:spacing w:line="360" w:lineRule="auto"/>
        <w:ind w:left="360"/>
        <w:jc w:val="both"/>
        <w:rPr>
          <w:sz w:val="26"/>
          <w:szCs w:val="26"/>
          <w:lang w:val="nl-NL"/>
        </w:rPr>
      </w:pPr>
    </w:p>
    <w:p w:rsidR="002F0CF6" w:rsidRPr="001876CB" w:rsidRDefault="002F0CF6" w:rsidP="008F35BB">
      <w:pPr>
        <w:pStyle w:val="ListParagraph"/>
        <w:spacing w:line="360" w:lineRule="auto"/>
        <w:ind w:left="360"/>
        <w:jc w:val="both"/>
        <w:rPr>
          <w:sz w:val="26"/>
          <w:szCs w:val="26"/>
          <w:lang w:val="nl-NL"/>
        </w:rPr>
      </w:pP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6.Các phương pháp định gía tín dụng</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hAnsi="Times New Roman"/>
          <w:sz w:val="26"/>
          <w:szCs w:val="26"/>
          <w:lang w:val="nl-NL"/>
        </w:rPr>
        <w:tab/>
        <w:t xml:space="preserve"> </w:t>
      </w:r>
      <w:r w:rsidRPr="001876CB">
        <w:rPr>
          <w:rFonts w:ascii="Times New Roman" w:eastAsia="MS Mincho" w:hAnsi="Times New Roman"/>
          <w:i/>
          <w:sz w:val="26"/>
          <w:szCs w:val="26"/>
          <w:lang w:val="nl-NL"/>
        </w:rPr>
        <w:t>Thời gian: 0.5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 xml:space="preserve">6.1.Phương pháp định giá tổng hợp chi phí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 xml:space="preserve">6.2.Phương pháp xác định lãi suất trên cơ sở lãi suất cơ bản </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sz w:val="26"/>
          <w:szCs w:val="26"/>
          <w:lang w:val="nl-NL"/>
        </w:rPr>
        <w:t xml:space="preserve">7.Các giải pháp hạn chế rủi ro tín dụng ở mức độ quản lý </w:t>
      </w:r>
      <w:r w:rsidRPr="001876CB">
        <w:rPr>
          <w:rFonts w:ascii="Times New Roman" w:hAnsi="Times New Roman"/>
          <w:sz w:val="26"/>
          <w:szCs w:val="26"/>
          <w:lang w:val="nl-NL"/>
        </w:rPr>
        <w:tab/>
      </w:r>
      <w:r w:rsidRPr="001876CB">
        <w:rPr>
          <w:rFonts w:ascii="Times New Roman" w:hAnsi="Times New Roman"/>
          <w:sz w:val="26"/>
          <w:szCs w:val="26"/>
          <w:lang w:val="nl-NL"/>
        </w:rPr>
        <w:tab/>
      </w:r>
      <w:r w:rsidRPr="001876CB">
        <w:rPr>
          <w:rFonts w:ascii="Times New Roman" w:eastAsia="MS Mincho" w:hAnsi="Times New Roman"/>
          <w:i/>
          <w:sz w:val="26"/>
          <w:szCs w:val="26"/>
          <w:lang w:val="nl-NL"/>
        </w:rPr>
        <w:t>Thời gian: 1 giờ</w:t>
      </w:r>
    </w:p>
    <w:p w:rsidR="002F0CF6" w:rsidRPr="001876CB" w:rsidRDefault="002F0CF6" w:rsidP="008F35BB">
      <w:pPr>
        <w:spacing w:line="360" w:lineRule="auto"/>
        <w:contextualSpacing/>
        <w:jc w:val="both"/>
        <w:rPr>
          <w:rFonts w:ascii="Times New Roman" w:hAnsi="Times New Roman"/>
          <w:sz w:val="26"/>
          <w:szCs w:val="26"/>
          <w:lang w:val="nl-NL"/>
        </w:rPr>
      </w:pPr>
      <w:r w:rsidRPr="001876CB">
        <w:rPr>
          <w:rFonts w:ascii="Times New Roman" w:hAnsi="Times New Roman"/>
          <w:bCs/>
          <w:sz w:val="26"/>
          <w:szCs w:val="26"/>
          <w:lang w:val="nl-NL"/>
        </w:rPr>
        <w:t>7.1.Chứng khoán hóa các khoản cho vay</w:t>
      </w:r>
    </w:p>
    <w:p w:rsidR="002F0CF6" w:rsidRPr="001876CB" w:rsidRDefault="002F0CF6" w:rsidP="008F35BB">
      <w:pPr>
        <w:spacing w:line="360" w:lineRule="auto"/>
        <w:contextualSpacing/>
        <w:jc w:val="both"/>
        <w:rPr>
          <w:rFonts w:ascii="Times New Roman" w:hAnsi="Times New Roman"/>
          <w:sz w:val="26"/>
          <w:szCs w:val="26"/>
          <w:lang w:val="es-ES"/>
        </w:rPr>
      </w:pPr>
      <w:r w:rsidRPr="001876CB">
        <w:rPr>
          <w:rFonts w:ascii="Times New Roman" w:hAnsi="Times New Roman"/>
          <w:bCs/>
          <w:sz w:val="26"/>
          <w:szCs w:val="26"/>
          <w:lang w:val="es-ES"/>
        </w:rPr>
        <w:t xml:space="preserve">7.2.Bán các khoản cho vay. </w:t>
      </w:r>
    </w:p>
    <w:p w:rsidR="002F0CF6" w:rsidRPr="001876CB" w:rsidRDefault="002F0CF6" w:rsidP="008F35BB">
      <w:pPr>
        <w:spacing w:line="360" w:lineRule="auto"/>
        <w:contextualSpacing/>
        <w:jc w:val="both"/>
        <w:rPr>
          <w:rFonts w:ascii="Times New Roman" w:hAnsi="Times New Roman"/>
          <w:sz w:val="26"/>
          <w:szCs w:val="26"/>
          <w:lang w:val="es-ES"/>
        </w:rPr>
      </w:pPr>
      <w:r w:rsidRPr="001876CB">
        <w:rPr>
          <w:rFonts w:ascii="Times New Roman" w:hAnsi="Times New Roman"/>
          <w:bCs/>
          <w:sz w:val="26"/>
          <w:szCs w:val="26"/>
          <w:lang w:val="es-ES"/>
        </w:rPr>
        <w:t>7.3.Các công cụ tín dụng phái sinh</w:t>
      </w:r>
    </w:p>
    <w:p w:rsidR="002F0CF6" w:rsidRPr="001876CB" w:rsidRDefault="002F0CF6" w:rsidP="008F35BB">
      <w:pPr>
        <w:spacing w:line="360" w:lineRule="auto"/>
        <w:contextualSpacing/>
        <w:jc w:val="both"/>
        <w:rPr>
          <w:rFonts w:ascii="Times New Roman" w:hAnsi="Times New Roman"/>
          <w:sz w:val="26"/>
          <w:szCs w:val="26"/>
          <w:lang w:val="es-ES"/>
        </w:rPr>
      </w:pPr>
      <w:r w:rsidRPr="001876CB">
        <w:rPr>
          <w:rFonts w:ascii="Times New Roman" w:hAnsi="Times New Roman"/>
          <w:sz w:val="26"/>
          <w:szCs w:val="26"/>
          <w:lang w:val="es-ES"/>
        </w:rPr>
        <w:t>8. Bài tập</w:t>
      </w:r>
      <w:r w:rsidRPr="001876CB">
        <w:rPr>
          <w:rFonts w:ascii="Times New Roman" w:eastAsia="MS Mincho" w:hAnsi="Times New Roman"/>
          <w:i/>
          <w:sz w:val="26"/>
          <w:szCs w:val="26"/>
          <w:lang w:val="es-ES"/>
        </w:rPr>
        <w:t xml:space="preserve"> </w:t>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t>Thời gian: 5 giờ</w:t>
      </w:r>
    </w:p>
    <w:p w:rsidR="002F0CF6" w:rsidRPr="001876CB" w:rsidRDefault="002F0CF6" w:rsidP="008F35BB">
      <w:pPr>
        <w:spacing w:line="360" w:lineRule="auto"/>
        <w:contextualSpacing/>
        <w:jc w:val="both"/>
        <w:rPr>
          <w:rFonts w:ascii="Times New Roman" w:hAnsi="Times New Roman"/>
          <w:sz w:val="26"/>
          <w:szCs w:val="26"/>
          <w:lang w:val="es-ES"/>
        </w:rPr>
      </w:pPr>
      <w:r w:rsidRPr="001876CB">
        <w:rPr>
          <w:rFonts w:ascii="Times New Roman" w:hAnsi="Times New Roman"/>
          <w:sz w:val="26"/>
          <w:szCs w:val="26"/>
          <w:lang w:val="es-ES"/>
        </w:rPr>
        <w:t>9. Kiểm tra</w:t>
      </w:r>
      <w:r w:rsidRPr="001876CB">
        <w:rPr>
          <w:rFonts w:ascii="Times New Roman" w:eastAsia="MS Mincho" w:hAnsi="Times New Roman"/>
          <w:i/>
          <w:sz w:val="26"/>
          <w:szCs w:val="26"/>
          <w:lang w:val="es-ES"/>
        </w:rPr>
        <w:t xml:space="preserve"> </w:t>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r>
      <w:r w:rsidRPr="001876CB">
        <w:rPr>
          <w:rFonts w:ascii="Times New Roman" w:eastAsia="MS Mincho" w:hAnsi="Times New Roman"/>
          <w:i/>
          <w:sz w:val="26"/>
          <w:szCs w:val="26"/>
          <w:lang w:val="es-ES"/>
        </w:rPr>
        <w:tab/>
        <w:t>Thời gian: 1 giờ</w:t>
      </w:r>
    </w:p>
    <w:p w:rsidR="002F0CF6" w:rsidRPr="001876CB" w:rsidRDefault="002F0CF6" w:rsidP="008F35BB">
      <w:pPr>
        <w:spacing w:line="360" w:lineRule="auto"/>
        <w:jc w:val="both"/>
        <w:rPr>
          <w:rFonts w:ascii="Times New Roman" w:hAnsi="Times New Roman"/>
          <w:b/>
          <w:sz w:val="26"/>
          <w:szCs w:val="26"/>
          <w:lang w:val="es-ES"/>
        </w:rPr>
      </w:pPr>
      <w:r w:rsidRPr="001876CB">
        <w:rPr>
          <w:rFonts w:ascii="Times New Roman" w:hAnsi="Times New Roman"/>
          <w:b/>
          <w:sz w:val="26"/>
          <w:szCs w:val="26"/>
          <w:lang w:val="es-ES"/>
        </w:rPr>
        <w:t>IV. ĐIỀU KIỆN THỰC HIỆN CHƯƠNG TRÌNH:</w:t>
      </w:r>
    </w:p>
    <w:p w:rsidR="002F0CF6" w:rsidRPr="001876CB" w:rsidRDefault="002F0CF6" w:rsidP="008F35BB">
      <w:pPr>
        <w:numPr>
          <w:ilvl w:val="0"/>
          <w:numId w:val="59"/>
        </w:numPr>
        <w:spacing w:line="360" w:lineRule="auto"/>
        <w:jc w:val="both"/>
        <w:rPr>
          <w:rFonts w:ascii="Times New Roman" w:hAnsi="Times New Roman"/>
          <w:sz w:val="26"/>
          <w:szCs w:val="26"/>
          <w:lang w:val="nl-NL"/>
        </w:rPr>
      </w:pPr>
      <w:r w:rsidRPr="001876CB">
        <w:rPr>
          <w:rFonts w:ascii="Times New Roman" w:hAnsi="Times New Roman"/>
          <w:sz w:val="26"/>
          <w:szCs w:val="26"/>
          <w:lang w:val="nl-NL"/>
        </w:rPr>
        <w:t>Máy tính, máy chiếu projecto</w:t>
      </w:r>
    </w:p>
    <w:p w:rsidR="002F0CF6" w:rsidRPr="001876CB" w:rsidRDefault="002F0CF6" w:rsidP="008F35BB">
      <w:pPr>
        <w:numPr>
          <w:ilvl w:val="0"/>
          <w:numId w:val="59"/>
        </w:numPr>
        <w:spacing w:line="360" w:lineRule="auto"/>
        <w:jc w:val="both"/>
        <w:rPr>
          <w:rFonts w:ascii="Times New Roman" w:hAnsi="Times New Roman"/>
          <w:sz w:val="26"/>
          <w:szCs w:val="26"/>
          <w:lang w:val="nl-NL"/>
        </w:rPr>
      </w:pPr>
      <w:r w:rsidRPr="001876CB">
        <w:rPr>
          <w:rFonts w:ascii="Times New Roman" w:hAnsi="Times New Roman"/>
          <w:sz w:val="26"/>
          <w:szCs w:val="26"/>
          <w:lang w:val="nl-NL"/>
        </w:rPr>
        <w:t>Đề cương, giáo án, bài giảng môn hoc, giáo trình, tài liệu tham khảo</w:t>
      </w:r>
    </w:p>
    <w:p w:rsidR="002F0CF6" w:rsidRPr="001876CB" w:rsidRDefault="002F0CF6" w:rsidP="008F35BB">
      <w:pPr>
        <w:numPr>
          <w:ilvl w:val="0"/>
          <w:numId w:val="59"/>
        </w:numPr>
        <w:spacing w:line="360" w:lineRule="auto"/>
        <w:jc w:val="both"/>
        <w:rPr>
          <w:rFonts w:ascii="Times New Roman" w:hAnsi="Times New Roman"/>
          <w:sz w:val="26"/>
          <w:szCs w:val="26"/>
          <w:lang w:val="nl-NL"/>
        </w:rPr>
      </w:pPr>
      <w:r w:rsidRPr="001876CB">
        <w:rPr>
          <w:rFonts w:ascii="Times New Roman" w:hAnsi="Times New Roman"/>
          <w:sz w:val="26"/>
          <w:szCs w:val="26"/>
          <w:lang w:val="nl-NL"/>
        </w:rPr>
        <w:t>Giáo trình, tài liệu phát tay và các tài liệu liên quan khác</w:t>
      </w:r>
    </w:p>
    <w:p w:rsidR="002F0CF6" w:rsidRPr="001876CB" w:rsidRDefault="002F0CF6" w:rsidP="008F35BB">
      <w:pPr>
        <w:numPr>
          <w:ilvl w:val="0"/>
          <w:numId w:val="59"/>
        </w:numPr>
        <w:spacing w:line="360" w:lineRule="auto"/>
        <w:jc w:val="both"/>
        <w:rPr>
          <w:rFonts w:ascii="Times New Roman" w:hAnsi="Times New Roman"/>
          <w:sz w:val="26"/>
          <w:szCs w:val="26"/>
          <w:lang w:val="nl-NL"/>
        </w:rPr>
      </w:pPr>
      <w:r w:rsidRPr="001876CB">
        <w:rPr>
          <w:rFonts w:ascii="Times New Roman" w:hAnsi="Times New Roman"/>
          <w:sz w:val="26"/>
          <w:szCs w:val="26"/>
          <w:lang w:val="nl-NL"/>
        </w:rPr>
        <w:t>Ngân hàng câu hỏi trắc nghiệm môn Quản trị ngân hàng thương mại.</w:t>
      </w:r>
    </w:p>
    <w:p w:rsidR="002F0CF6" w:rsidRPr="001876CB" w:rsidRDefault="002F0CF6" w:rsidP="008F35BB">
      <w:pPr>
        <w:numPr>
          <w:ilvl w:val="0"/>
          <w:numId w:val="59"/>
        </w:numPr>
        <w:spacing w:line="360" w:lineRule="auto"/>
        <w:jc w:val="both"/>
        <w:rPr>
          <w:rFonts w:ascii="Times New Roman" w:hAnsi="Times New Roman"/>
          <w:sz w:val="26"/>
          <w:szCs w:val="26"/>
          <w:lang w:val="nl-NL"/>
        </w:rPr>
      </w:pPr>
      <w:r w:rsidRPr="001876CB">
        <w:rPr>
          <w:rFonts w:ascii="Times New Roman" w:hAnsi="Times New Roman"/>
          <w:sz w:val="26"/>
          <w:szCs w:val="26"/>
          <w:lang w:val="nl-NL"/>
        </w:rPr>
        <w:t>Câu hỏi, bài tập thực hành</w:t>
      </w:r>
    </w:p>
    <w:p w:rsidR="002F0CF6" w:rsidRPr="001876CB" w:rsidRDefault="002F0CF6" w:rsidP="008F35BB">
      <w:pPr>
        <w:numPr>
          <w:ilvl w:val="0"/>
          <w:numId w:val="59"/>
        </w:numPr>
        <w:spacing w:line="360" w:lineRule="auto"/>
        <w:jc w:val="both"/>
        <w:rPr>
          <w:rFonts w:ascii="Times New Roman" w:hAnsi="Times New Roman"/>
          <w:spacing w:val="4"/>
          <w:sz w:val="26"/>
          <w:szCs w:val="26"/>
          <w:lang w:val="nl-NL" w:eastAsia="vi-VN"/>
        </w:rPr>
      </w:pPr>
      <w:r w:rsidRPr="001876CB">
        <w:rPr>
          <w:rFonts w:ascii="Times New Roman" w:hAnsi="Times New Roman"/>
          <w:spacing w:val="4"/>
          <w:sz w:val="26"/>
          <w:szCs w:val="26"/>
          <w:lang w:val="nl-NL" w:eastAsia="vi-VN"/>
        </w:rPr>
        <w:t>Giảng viên có kiến thức và am hiểu về nội dung chuyên môn. Có kinh nghiệm thực tế trong hoạt động Tín Dụng trong các ngân hàng. Có năng lực huấn luyện thực tế cho sinh viên.</w:t>
      </w:r>
    </w:p>
    <w:p w:rsidR="002F0CF6" w:rsidRPr="001876CB" w:rsidRDefault="002F0CF6" w:rsidP="008F35BB">
      <w:pPr>
        <w:spacing w:line="360" w:lineRule="auto"/>
        <w:jc w:val="both"/>
        <w:rPr>
          <w:rFonts w:ascii="Times New Roman" w:hAnsi="Times New Roman"/>
          <w:b/>
          <w:sz w:val="26"/>
          <w:szCs w:val="26"/>
          <w:lang w:val="nl-NL"/>
        </w:rPr>
      </w:pPr>
    </w:p>
    <w:p w:rsidR="002F0CF6" w:rsidRPr="001876CB" w:rsidRDefault="002F0CF6" w:rsidP="008F35BB">
      <w:pPr>
        <w:spacing w:line="360" w:lineRule="auto"/>
        <w:jc w:val="both"/>
        <w:rPr>
          <w:rFonts w:ascii="Times New Roman" w:hAnsi="Times New Roman"/>
          <w:b/>
          <w:sz w:val="26"/>
          <w:szCs w:val="26"/>
          <w:lang w:val="nl-NL"/>
        </w:rPr>
      </w:pPr>
      <w:r w:rsidRPr="001876CB">
        <w:rPr>
          <w:rFonts w:ascii="Times New Roman" w:hAnsi="Times New Roman"/>
          <w:b/>
          <w:sz w:val="26"/>
          <w:szCs w:val="26"/>
          <w:lang w:val="nl-NL"/>
        </w:rPr>
        <w:t>V. PHƯƠNG PHÁP VÀ NỘI DUNG ĐÁNH GIÁ:</w:t>
      </w:r>
    </w:p>
    <w:p w:rsidR="002F0CF6" w:rsidRPr="001876CB" w:rsidRDefault="002F0CF6" w:rsidP="008F35BB">
      <w:pPr>
        <w:numPr>
          <w:ilvl w:val="0"/>
          <w:numId w:val="59"/>
        </w:numPr>
        <w:spacing w:line="360" w:lineRule="auto"/>
        <w:jc w:val="both"/>
        <w:rPr>
          <w:rFonts w:ascii="Times New Roman" w:hAnsi="Times New Roman"/>
          <w:sz w:val="26"/>
          <w:szCs w:val="26"/>
          <w:lang w:val="nl-NL"/>
        </w:rPr>
      </w:pPr>
      <w:r w:rsidRPr="001876CB">
        <w:rPr>
          <w:rFonts w:ascii="Times New Roman" w:hAnsi="Times New Roman"/>
          <w:sz w:val="26"/>
          <w:szCs w:val="26"/>
          <w:lang w:val="nl-NL"/>
        </w:rPr>
        <w:t>Kiểm tra lý thuyết với các nội dung đã học có liên hệ với thực tiễn.</w:t>
      </w:r>
    </w:p>
    <w:p w:rsidR="002F0CF6" w:rsidRPr="001876CB" w:rsidRDefault="002F0CF6" w:rsidP="008F35BB">
      <w:pPr>
        <w:numPr>
          <w:ilvl w:val="0"/>
          <w:numId w:val="59"/>
        </w:numPr>
        <w:spacing w:line="360" w:lineRule="auto"/>
        <w:jc w:val="both"/>
        <w:rPr>
          <w:rFonts w:ascii="Times New Roman" w:hAnsi="Times New Roman"/>
          <w:sz w:val="26"/>
          <w:szCs w:val="26"/>
          <w:lang w:val="nl-NL"/>
        </w:rPr>
      </w:pPr>
      <w:r w:rsidRPr="001876CB">
        <w:rPr>
          <w:rFonts w:ascii="Times New Roman" w:hAnsi="Times New Roman"/>
          <w:sz w:val="26"/>
          <w:szCs w:val="26"/>
          <w:lang w:val="nl-NL"/>
        </w:rPr>
        <w:t>Thực hành: Kiểm tra và đánh giá các bài thảo luận của các nhóm qua các bài thực hành.</w:t>
      </w:r>
    </w:p>
    <w:p w:rsidR="002F0CF6" w:rsidRPr="001876CB" w:rsidRDefault="002F0CF6" w:rsidP="008F35BB">
      <w:pPr>
        <w:numPr>
          <w:ilvl w:val="0"/>
          <w:numId w:val="59"/>
        </w:numPr>
        <w:spacing w:line="360" w:lineRule="auto"/>
        <w:jc w:val="both"/>
        <w:rPr>
          <w:rFonts w:ascii="Times New Roman" w:hAnsi="Times New Roman"/>
          <w:sz w:val="26"/>
          <w:szCs w:val="26"/>
          <w:lang w:val="nl-NL"/>
        </w:rPr>
      </w:pPr>
      <w:r w:rsidRPr="001876CB">
        <w:rPr>
          <w:rFonts w:ascii="Times New Roman" w:hAnsi="Times New Roman"/>
          <w:sz w:val="26"/>
          <w:szCs w:val="26"/>
          <w:lang w:val="nl-NL"/>
        </w:rPr>
        <w:t>Đánh giá trong quá trình học: Kiểm tra viết (Tự luận và trắc nghiệm)</w:t>
      </w:r>
    </w:p>
    <w:p w:rsidR="002F0CF6" w:rsidRPr="001876CB" w:rsidRDefault="002F0CF6" w:rsidP="008F35BB">
      <w:pPr>
        <w:numPr>
          <w:ilvl w:val="0"/>
          <w:numId w:val="59"/>
        </w:numPr>
        <w:spacing w:line="360" w:lineRule="auto"/>
        <w:jc w:val="both"/>
        <w:rPr>
          <w:rFonts w:ascii="Times New Roman" w:hAnsi="Times New Roman"/>
          <w:sz w:val="26"/>
          <w:szCs w:val="26"/>
          <w:lang w:val="nl-NL"/>
        </w:rPr>
      </w:pPr>
      <w:r w:rsidRPr="001876CB">
        <w:rPr>
          <w:rFonts w:ascii="Times New Roman" w:hAnsi="Times New Roman"/>
          <w:sz w:val="26"/>
          <w:szCs w:val="26"/>
          <w:lang w:val="nl-NL"/>
        </w:rPr>
        <w:t>Đánh giá cuối môn học: Kiểm tra theo hình thức: Vấn đáp, Viết (Tự luận, Trắc nghiệm)</w:t>
      </w:r>
    </w:p>
    <w:p w:rsidR="002F0CF6" w:rsidRPr="001876CB" w:rsidRDefault="002F0CF6" w:rsidP="008F35BB">
      <w:pPr>
        <w:spacing w:line="360" w:lineRule="auto"/>
        <w:jc w:val="both"/>
        <w:rPr>
          <w:rFonts w:ascii="Times New Roman" w:hAnsi="Times New Roman"/>
          <w:b/>
          <w:sz w:val="26"/>
          <w:szCs w:val="26"/>
          <w:lang w:val="nl-NL"/>
        </w:rPr>
      </w:pPr>
    </w:p>
    <w:p w:rsidR="002F0CF6" w:rsidRPr="001876CB" w:rsidRDefault="002F0CF6" w:rsidP="008F35BB">
      <w:pPr>
        <w:spacing w:line="360" w:lineRule="auto"/>
        <w:jc w:val="both"/>
        <w:rPr>
          <w:rFonts w:ascii="Times New Roman" w:hAnsi="Times New Roman"/>
          <w:b/>
          <w:sz w:val="26"/>
          <w:szCs w:val="26"/>
          <w:lang w:val="nl-NL"/>
        </w:rPr>
      </w:pPr>
      <w:r w:rsidRPr="001876CB">
        <w:rPr>
          <w:rFonts w:ascii="Times New Roman" w:hAnsi="Times New Roman"/>
          <w:b/>
          <w:sz w:val="26"/>
          <w:szCs w:val="26"/>
          <w:lang w:val="nl-NL"/>
        </w:rPr>
        <w:t xml:space="preserve">VI. HƯỚNG DẪN CHƯƠNG TRÌNH: </w:t>
      </w:r>
    </w:p>
    <w:p w:rsidR="002F0CF6" w:rsidRPr="001876CB" w:rsidRDefault="002F0CF6" w:rsidP="008F35BB">
      <w:pPr>
        <w:numPr>
          <w:ilvl w:val="3"/>
          <w:numId w:val="65"/>
        </w:numPr>
        <w:tabs>
          <w:tab w:val="clear" w:pos="2880"/>
          <w:tab w:val="left" w:pos="720"/>
        </w:tabs>
        <w:spacing w:line="360" w:lineRule="auto"/>
        <w:ind w:left="900"/>
        <w:jc w:val="both"/>
        <w:rPr>
          <w:rFonts w:ascii="Times New Roman" w:hAnsi="Times New Roman"/>
          <w:b/>
          <w:sz w:val="26"/>
          <w:szCs w:val="26"/>
          <w:lang w:val="nl-NL"/>
        </w:rPr>
      </w:pPr>
      <w:r w:rsidRPr="001876CB">
        <w:rPr>
          <w:rFonts w:ascii="Times New Roman" w:hAnsi="Times New Roman"/>
          <w:i/>
          <w:sz w:val="26"/>
          <w:szCs w:val="26"/>
          <w:lang w:val="nl-NL"/>
        </w:rPr>
        <w:t>Phạm vi áp dụng chương trình:</w:t>
      </w:r>
      <w:r w:rsidRPr="001876CB">
        <w:rPr>
          <w:rFonts w:ascii="Times New Roman" w:hAnsi="Times New Roman"/>
          <w:sz w:val="26"/>
          <w:szCs w:val="26"/>
          <w:lang w:val="nl-NL"/>
        </w:rPr>
        <w:t xml:space="preserve"> Chương trình môn học được sử dụng để giảng dạy cho trình độ Cao đẳng nghề. </w:t>
      </w:r>
    </w:p>
    <w:p w:rsidR="002F0CF6" w:rsidRPr="001876CB" w:rsidRDefault="002F0CF6" w:rsidP="008F35BB">
      <w:pPr>
        <w:numPr>
          <w:ilvl w:val="3"/>
          <w:numId w:val="65"/>
        </w:numPr>
        <w:tabs>
          <w:tab w:val="clear" w:pos="2880"/>
          <w:tab w:val="left" w:pos="720"/>
        </w:tabs>
        <w:spacing w:line="360" w:lineRule="auto"/>
        <w:ind w:left="900"/>
        <w:jc w:val="both"/>
        <w:rPr>
          <w:rFonts w:ascii="Times New Roman" w:hAnsi="Times New Roman"/>
          <w:b/>
          <w:sz w:val="26"/>
          <w:szCs w:val="26"/>
          <w:lang w:val="nl-NL"/>
        </w:rPr>
      </w:pPr>
      <w:r w:rsidRPr="001876CB">
        <w:rPr>
          <w:rFonts w:ascii="Times New Roman" w:hAnsi="Times New Roman"/>
          <w:i/>
          <w:spacing w:val="-12"/>
          <w:sz w:val="26"/>
          <w:szCs w:val="26"/>
          <w:lang w:val="nl-NL"/>
        </w:rPr>
        <w:t>Hướng dẫn một số điểm chính về phương pháp giảng dạy môn học:</w:t>
      </w:r>
    </w:p>
    <w:p w:rsidR="002F0CF6" w:rsidRPr="001876CB" w:rsidRDefault="002F0CF6" w:rsidP="008F35BB">
      <w:pPr>
        <w:numPr>
          <w:ilvl w:val="0"/>
          <w:numId w:val="66"/>
        </w:numPr>
        <w:spacing w:line="360" w:lineRule="auto"/>
        <w:jc w:val="both"/>
        <w:rPr>
          <w:rFonts w:ascii="Times New Roman" w:hAnsi="Times New Roman"/>
          <w:sz w:val="26"/>
          <w:szCs w:val="26"/>
          <w:lang w:val="nl-NL"/>
        </w:rPr>
      </w:pPr>
      <w:r w:rsidRPr="001876CB">
        <w:rPr>
          <w:rFonts w:ascii="Times New Roman" w:hAnsi="Times New Roman"/>
          <w:spacing w:val="-12"/>
          <w:sz w:val="26"/>
          <w:szCs w:val="26"/>
          <w:lang w:val="nl-NL"/>
        </w:rPr>
        <w:t>Hình thức giảng dạy chính của môn học: Lý thuyết trên lớp kết hợp với thực hành trên số liệu thực tế.</w:t>
      </w:r>
    </w:p>
    <w:p w:rsidR="002F0CF6" w:rsidRPr="001876CB" w:rsidRDefault="002F0CF6" w:rsidP="008F35BB">
      <w:pPr>
        <w:numPr>
          <w:ilvl w:val="0"/>
          <w:numId w:val="66"/>
        </w:numPr>
        <w:spacing w:line="360" w:lineRule="auto"/>
        <w:jc w:val="both"/>
        <w:rPr>
          <w:rFonts w:ascii="Times New Roman" w:hAnsi="Times New Roman"/>
          <w:sz w:val="26"/>
          <w:szCs w:val="26"/>
          <w:lang w:val="nl-NL"/>
        </w:rPr>
      </w:pPr>
      <w:r w:rsidRPr="001876CB">
        <w:rPr>
          <w:rFonts w:ascii="Times New Roman" w:hAnsi="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3"/>
          <w:numId w:val="65"/>
        </w:numPr>
        <w:tabs>
          <w:tab w:val="clear" w:pos="2880"/>
          <w:tab w:val="num" w:pos="900"/>
        </w:tabs>
        <w:spacing w:line="360" w:lineRule="auto"/>
        <w:ind w:hanging="2340"/>
        <w:jc w:val="both"/>
        <w:rPr>
          <w:rFonts w:ascii="Times New Roman" w:hAnsi="Times New Roman"/>
          <w:sz w:val="26"/>
          <w:szCs w:val="26"/>
          <w:lang w:val="nl-NL"/>
        </w:rPr>
      </w:pPr>
      <w:r w:rsidRPr="001876CB">
        <w:rPr>
          <w:rFonts w:ascii="Times New Roman" w:hAnsi="Times New Roman"/>
          <w:i/>
          <w:sz w:val="26"/>
          <w:szCs w:val="26"/>
          <w:lang w:val="nl-NL"/>
        </w:rPr>
        <w:t xml:space="preserve">Những trọng tâm chương trình cần chú ý: </w:t>
      </w:r>
    </w:p>
    <w:p w:rsidR="002F0CF6" w:rsidRPr="001876CB" w:rsidRDefault="002F0CF6" w:rsidP="008F35BB">
      <w:pPr>
        <w:numPr>
          <w:ilvl w:val="0"/>
          <w:numId w:val="67"/>
        </w:numPr>
        <w:spacing w:line="360" w:lineRule="auto"/>
        <w:jc w:val="both"/>
        <w:rPr>
          <w:rFonts w:ascii="Times New Roman" w:hAnsi="Times New Roman"/>
          <w:sz w:val="26"/>
          <w:szCs w:val="26"/>
          <w:lang w:val="nl-NL"/>
        </w:rPr>
      </w:pPr>
      <w:r w:rsidRPr="001876CB">
        <w:rPr>
          <w:rFonts w:ascii="Times New Roman" w:hAnsi="Times New Roman"/>
          <w:sz w:val="26"/>
          <w:szCs w:val="26"/>
          <w:lang w:val="nl-NL"/>
        </w:rPr>
        <w:t>Các chương có tầm quan trọng như nhau.</w:t>
      </w:r>
    </w:p>
    <w:p w:rsidR="002F0CF6" w:rsidRPr="001876CB" w:rsidRDefault="002F0CF6" w:rsidP="008F35BB">
      <w:pPr>
        <w:numPr>
          <w:ilvl w:val="3"/>
          <w:numId w:val="65"/>
        </w:numPr>
        <w:tabs>
          <w:tab w:val="clear" w:pos="2880"/>
          <w:tab w:val="num" w:pos="900"/>
        </w:tabs>
        <w:spacing w:line="360" w:lineRule="auto"/>
        <w:ind w:hanging="2340"/>
        <w:jc w:val="both"/>
        <w:rPr>
          <w:rFonts w:ascii="Times New Roman" w:hAnsi="Times New Roman"/>
          <w:i/>
          <w:sz w:val="26"/>
          <w:szCs w:val="26"/>
          <w:lang w:val="nl-NL"/>
        </w:rPr>
      </w:pPr>
      <w:r w:rsidRPr="001876CB">
        <w:rPr>
          <w:rFonts w:ascii="Times New Roman" w:hAnsi="Times New Roman"/>
          <w:i/>
          <w:sz w:val="26"/>
          <w:szCs w:val="26"/>
          <w:lang w:val="nl-NL"/>
        </w:rPr>
        <w:t xml:space="preserve">Tài liệu cần tham khảo:   </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lang w:val="nl-NL"/>
        </w:rPr>
        <w:t>Nghiệp  vụ  ngân  hàng  thương  mại</w:t>
      </w:r>
      <w:r w:rsidRPr="001876CB">
        <w:rPr>
          <w:rFonts w:ascii="Times New Roman" w:hAnsi="Times New Roman"/>
          <w:sz w:val="26"/>
          <w:szCs w:val="26"/>
          <w:lang w:val="nl-NL"/>
        </w:rPr>
        <w:t xml:space="preserve"> - NXB  Thống  Kê  2008 -Tập  thể  tác  giả: PGS.TS Nguyễn  Đăng  Dờn - PGS.TS. Hoàng Đức - TS Trầm Xuân Hương - Ths. </w:t>
      </w:r>
      <w:r w:rsidRPr="001876CB">
        <w:rPr>
          <w:rFonts w:ascii="Times New Roman" w:hAnsi="Times New Roman"/>
          <w:sz w:val="26"/>
          <w:szCs w:val="26"/>
        </w:rPr>
        <w:t>Nguyễn Quốc Anh – Nguyễn Thanh Phong.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2009- TS.Nguyễn Minh Kiều</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2005- PGS.TS.Nguyễn Thị Mùi</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Quản trị ngân hàng thương mại</w:t>
      </w:r>
      <w:r w:rsidRPr="001876CB">
        <w:rPr>
          <w:rFonts w:ascii="Times New Roman" w:hAnsi="Times New Roman"/>
          <w:sz w:val="26"/>
          <w:szCs w:val="26"/>
        </w:rPr>
        <w:t>- NXB Tài chính-Peter S. Rose</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Commercial banking</w:t>
      </w:r>
      <w:r w:rsidRPr="001876CB">
        <w:rPr>
          <w:rFonts w:ascii="Times New Roman" w:hAnsi="Times New Roman"/>
          <w:sz w:val="26"/>
          <w:szCs w:val="26"/>
        </w:rPr>
        <w:t>- Benton James W. Kolari- Wiley (Third Edition) 2005</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Khác: Thông tin của các ngân hàng thương mại, Tạp chí ngân hàng.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Các sách báo liên quan và một số tài liệu khác.</w:t>
      </w:r>
    </w:p>
    <w:p w:rsidR="002F0CF6" w:rsidRPr="001876CB" w:rsidRDefault="001876CB" w:rsidP="00411ACC">
      <w:pPr>
        <w:spacing w:line="360" w:lineRule="auto"/>
        <w:jc w:val="center"/>
        <w:outlineLvl w:val="1"/>
        <w:rPr>
          <w:rFonts w:ascii="Times New Roman" w:hAnsi="Times New Roman"/>
          <w:b/>
          <w:sz w:val="26"/>
          <w:szCs w:val="26"/>
        </w:rPr>
      </w:pPr>
      <w:bookmarkStart w:id="20" w:name="_Toc482091887"/>
      <w:r w:rsidRPr="001876CB">
        <w:rPr>
          <w:rFonts w:ascii="Times New Roman" w:hAnsi="Times New Roman"/>
          <w:b/>
          <w:sz w:val="26"/>
          <w:szCs w:val="26"/>
        </w:rPr>
        <w:lastRenderedPageBreak/>
        <w:t xml:space="preserve">5.13. </w:t>
      </w:r>
      <w:r w:rsidR="002F0CF6" w:rsidRPr="001876CB">
        <w:rPr>
          <w:rFonts w:ascii="Times New Roman" w:hAnsi="Times New Roman"/>
          <w:b/>
          <w:sz w:val="26"/>
          <w:szCs w:val="26"/>
        </w:rPr>
        <w:t>CHƯƠNG TRÌNH MÔN HỌC: TÀI CHÍNH DOANH NGHIỆP 1</w:t>
      </w:r>
      <w:bookmarkEnd w:id="20"/>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Mã số mô đun: 20</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Thời gian mô đun:  60 giờ</w:t>
      </w:r>
      <w:r w:rsidRPr="001876CB">
        <w:rPr>
          <w:rFonts w:ascii="Times New Roman" w:hAnsi="Times New Roman"/>
          <w:sz w:val="26"/>
          <w:szCs w:val="26"/>
        </w:rPr>
        <w:tab/>
        <w:t>(Lý thuyết 30 giờ; Thực hành: 30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 VỊ TRÍ, TÍNH CHẤT CỦA MÔ ĐUN:</w:t>
      </w:r>
    </w:p>
    <w:p w:rsidR="002F0CF6" w:rsidRPr="001876CB" w:rsidRDefault="002F0CF6" w:rsidP="008F35BB">
      <w:pPr>
        <w:numPr>
          <w:ilvl w:val="0"/>
          <w:numId w:val="76"/>
        </w:numPr>
        <w:spacing w:line="360" w:lineRule="auto"/>
        <w:jc w:val="both"/>
        <w:rPr>
          <w:rFonts w:ascii="Times New Roman" w:hAnsi="Times New Roman"/>
          <w:sz w:val="26"/>
          <w:szCs w:val="26"/>
        </w:rPr>
      </w:pPr>
      <w:r w:rsidRPr="001876CB">
        <w:rPr>
          <w:rFonts w:ascii="Times New Roman" w:hAnsi="Times New Roman"/>
          <w:sz w:val="26"/>
          <w:szCs w:val="26"/>
        </w:rPr>
        <w:t>Vị trí: là mô đun trang bị những kiến thức cơ bản về tài chính doanh nghiệp cho sinh viên.</w:t>
      </w:r>
    </w:p>
    <w:p w:rsidR="002F0CF6" w:rsidRPr="001876CB" w:rsidRDefault="002F0CF6" w:rsidP="008F35BB">
      <w:pPr>
        <w:numPr>
          <w:ilvl w:val="0"/>
          <w:numId w:val="76"/>
        </w:numPr>
        <w:spacing w:line="360" w:lineRule="auto"/>
        <w:jc w:val="both"/>
        <w:rPr>
          <w:rFonts w:ascii="Times New Roman" w:hAnsi="Times New Roman"/>
          <w:sz w:val="26"/>
          <w:szCs w:val="26"/>
        </w:rPr>
      </w:pPr>
      <w:r w:rsidRPr="001876CB">
        <w:rPr>
          <w:rFonts w:ascii="Times New Roman" w:hAnsi="Times New Roman"/>
          <w:sz w:val="26"/>
          <w:szCs w:val="26"/>
        </w:rPr>
        <w:t>Tính chất: Mô đun bắt buộc đối với các sinh viên chuyên ngành tài chính, chuyên ngành kế toán ngân hàng.</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 MỤC TIÊU MÔ ĐUN:</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Kiến thức: Giới thiệu cho sinh viên những khái niệm, công cụ, kỹ thuật cơ bản về tài chính, giới thiệu cho sinh viên về khung phân tích tài chính, cơ sở cho hoạch định chính sách và ra quyết định.</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Kỹ năng: Thực hiện các phân tích tài chính đơn giản dành cho nhà quản trị để quản lý tài chính của doanh nghiệp.</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Thái độ: Phân tích khả năng có thể xảy ra về tài chính tại doanh nghiệp hợp lý.</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 NỘI DUNG MÔ ĐUN:</w:t>
      </w:r>
    </w:p>
    <w:p w:rsidR="002F0CF6" w:rsidRPr="001876CB" w:rsidRDefault="002F0CF6" w:rsidP="008F35BB">
      <w:pPr>
        <w:numPr>
          <w:ilvl w:val="1"/>
          <w:numId w:val="77"/>
        </w:numPr>
        <w:spacing w:line="360" w:lineRule="auto"/>
        <w:jc w:val="both"/>
        <w:rPr>
          <w:rFonts w:ascii="Times New Roman" w:hAnsi="Times New Roman"/>
          <w:i/>
          <w:sz w:val="26"/>
          <w:szCs w:val="26"/>
        </w:rPr>
      </w:pPr>
      <w:r w:rsidRPr="001876CB">
        <w:rPr>
          <w:rFonts w:ascii="Times New Roman" w:hAnsi="Times New Roman"/>
          <w:i/>
          <w:sz w:val="26"/>
          <w:szCs w:val="26"/>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4920"/>
        <w:gridCol w:w="840"/>
        <w:gridCol w:w="1020"/>
        <w:gridCol w:w="930"/>
        <w:gridCol w:w="930"/>
      </w:tblGrid>
      <w:tr w:rsidR="002F0CF6" w:rsidRPr="001876CB" w:rsidTr="00C55235">
        <w:trPr>
          <w:cantSplit/>
        </w:trPr>
        <w:tc>
          <w:tcPr>
            <w:tcW w:w="720" w:type="dxa"/>
            <w:vMerge w:val="restart"/>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Số</w:t>
            </w:r>
          </w:p>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TT</w:t>
            </w:r>
          </w:p>
        </w:tc>
        <w:tc>
          <w:tcPr>
            <w:tcW w:w="4920" w:type="dxa"/>
            <w:vMerge w:val="restart"/>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Tên các bài trong mô đun</w:t>
            </w:r>
          </w:p>
        </w:tc>
        <w:tc>
          <w:tcPr>
            <w:tcW w:w="3720" w:type="dxa"/>
            <w:gridSpan w:val="4"/>
            <w:vAlign w:val="center"/>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Th</w:t>
            </w:r>
            <w:r w:rsidRPr="001876CB">
              <w:rPr>
                <w:rFonts w:ascii="Times New Roman" w:hAnsi="Times New Roman"/>
                <w:b/>
                <w:sz w:val="26"/>
                <w:szCs w:val="26"/>
                <w:lang w:val="vi-VN"/>
              </w:rPr>
              <w:t>ời</w:t>
            </w:r>
            <w:r w:rsidRPr="001876CB">
              <w:rPr>
                <w:rFonts w:ascii="Times New Roman" w:hAnsi="Times New Roman"/>
                <w:b/>
                <w:sz w:val="26"/>
                <w:szCs w:val="26"/>
              </w:rPr>
              <w:t xml:space="preserve"> gian (giờ)</w:t>
            </w:r>
          </w:p>
        </w:tc>
      </w:tr>
      <w:tr w:rsidR="002F0CF6" w:rsidRPr="001876CB" w:rsidTr="00C55235">
        <w:trPr>
          <w:cantSplit/>
          <w:trHeight w:val="423"/>
        </w:trPr>
        <w:tc>
          <w:tcPr>
            <w:tcW w:w="720" w:type="dxa"/>
            <w:vMerge/>
            <w:vAlign w:val="center"/>
          </w:tcPr>
          <w:p w:rsidR="002F0CF6" w:rsidRPr="001876CB" w:rsidRDefault="002F0CF6" w:rsidP="008F35BB">
            <w:pPr>
              <w:spacing w:line="360" w:lineRule="auto"/>
              <w:rPr>
                <w:rFonts w:ascii="Times New Roman" w:hAnsi="Times New Roman"/>
                <w:bCs/>
                <w:sz w:val="26"/>
                <w:szCs w:val="26"/>
              </w:rPr>
            </w:pPr>
          </w:p>
        </w:tc>
        <w:tc>
          <w:tcPr>
            <w:tcW w:w="4920" w:type="dxa"/>
            <w:vMerge/>
            <w:vAlign w:val="center"/>
          </w:tcPr>
          <w:p w:rsidR="002F0CF6" w:rsidRPr="001876CB" w:rsidRDefault="002F0CF6" w:rsidP="008F35BB">
            <w:pPr>
              <w:spacing w:line="360" w:lineRule="auto"/>
              <w:rPr>
                <w:rFonts w:ascii="Times New Roman" w:hAnsi="Times New Roman"/>
                <w:b/>
                <w:bCs/>
                <w:sz w:val="26"/>
                <w:szCs w:val="26"/>
              </w:rPr>
            </w:pP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w:t>
            </w:r>
            <w:r w:rsidRPr="001876CB">
              <w:rPr>
                <w:rFonts w:ascii="Times New Roman" w:hAnsi="Times New Roman"/>
                <w:b/>
                <w:sz w:val="26"/>
                <w:szCs w:val="26"/>
                <w:lang w:val="vi-VN"/>
              </w:rPr>
              <w:t>ực h</w:t>
            </w:r>
            <w:r w:rsidRPr="001876CB">
              <w:rPr>
                <w:rFonts w:ascii="Times New Roman" w:hAnsi="Times New Roman"/>
                <w:b/>
                <w:sz w:val="26"/>
                <w:szCs w:val="26"/>
              </w:rPr>
              <w:t>ành</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w:t>
            </w:r>
          </w:p>
        </w:tc>
        <w:tc>
          <w:tcPr>
            <w:tcW w:w="4920"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b/>
                <w:sz w:val="26"/>
                <w:szCs w:val="26"/>
                <w:lang w:val="en-GB"/>
              </w:rPr>
              <w:t>Chương 1: Tổng quan về tài chính doanh nghiệp</w:t>
            </w:r>
            <w:r w:rsidRPr="001876CB">
              <w:rPr>
                <w:rFonts w:ascii="Times New Roman" w:hAnsi="Times New Roman"/>
                <w:b/>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Cs/>
                <w:sz w:val="26"/>
                <w:szCs w:val="26"/>
                <w:lang w:val="en-GB"/>
              </w:rPr>
              <w:t>Doanh nghiệp và các hình thức tổ chức doanh nghiệp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Cs/>
                <w:sz w:val="26"/>
                <w:szCs w:val="26"/>
                <w:lang w:val="en-GB"/>
              </w:rPr>
              <w:t>Chức năng của TCDN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Cs/>
                <w:sz w:val="26"/>
                <w:szCs w:val="26"/>
                <w:lang w:val="en-GB"/>
              </w:rPr>
              <w:t>Nguyên tắc tổ chức TCDN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Cs/>
                <w:sz w:val="26"/>
                <w:szCs w:val="26"/>
                <w:lang w:val="en-GB"/>
              </w:rPr>
              <w:t>Nội dung công tác TCDN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w:t>
            </w:r>
          </w:p>
        </w:tc>
        <w:tc>
          <w:tcPr>
            <w:tcW w:w="49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lang w:val="en-GB"/>
              </w:rPr>
              <w:t>Chương 2: Giá trị của tiền tệ theo thời gian</w:t>
            </w:r>
            <w:r w:rsidRPr="001876CB">
              <w:rPr>
                <w:rFonts w:ascii="Times New Roman" w:hAnsi="Times New Roman"/>
                <w:b/>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spacing w:val="-4"/>
                <w:sz w:val="26"/>
                <w:szCs w:val="26"/>
                <w:lang w:val="en-GB"/>
              </w:rPr>
              <w:t>Lãi suất và các phương pháp tính lãi</w:t>
            </w:r>
            <w:r w:rsidRPr="001876CB">
              <w:rPr>
                <w:rFonts w:ascii="Times New Roman" w:hAnsi="Times New Roman"/>
                <w:spacing w:val="-4"/>
                <w:sz w:val="26"/>
                <w:szCs w:val="26"/>
                <w:lang w:val="en-GB"/>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Giá trị tương lai và giá trị hiện tại của một số tiền (món tiền)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Giá trị tương lai và giá trị hiện tại của một chuỗi tiền tệ đều</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Giá trị tương lai và giá trị hiện tại của một chuỗi tiền tệ không đều</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w:t>
            </w:r>
          </w:p>
        </w:tc>
        <w:tc>
          <w:tcPr>
            <w:tcW w:w="49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lang w:val="en-GB"/>
              </w:rPr>
              <w:t>Chương 3: Thẩm định dự án đầu tư</w:t>
            </w:r>
            <w:r w:rsidRPr="001876CB">
              <w:rPr>
                <w:rFonts w:ascii="Times New Roman" w:hAnsi="Times New Roman"/>
                <w:b/>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Cs/>
                <w:sz w:val="26"/>
                <w:szCs w:val="26"/>
              </w:rPr>
              <w:t>Khái niệm</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Các chỉ tiêu đánh giá hiệu quả dự án</w:t>
            </w:r>
          </w:p>
          <w:p w:rsidR="002F0CF6" w:rsidRPr="001876CB" w:rsidRDefault="002F0CF6" w:rsidP="008F35BB">
            <w:pPr>
              <w:pStyle w:val="ListParagraph"/>
              <w:numPr>
                <w:ilvl w:val="0"/>
                <w:numId w:val="80"/>
              </w:numPr>
              <w:spacing w:line="360" w:lineRule="auto"/>
              <w:jc w:val="both"/>
              <w:rPr>
                <w:bCs/>
                <w:sz w:val="26"/>
                <w:szCs w:val="26"/>
              </w:rPr>
            </w:pPr>
            <w:r w:rsidRPr="001876CB">
              <w:rPr>
                <w:bCs/>
                <w:sz w:val="26"/>
                <w:szCs w:val="26"/>
              </w:rPr>
              <w:t xml:space="preserve"> Giá trị hiện tại ròng</w:t>
            </w:r>
          </w:p>
          <w:p w:rsidR="002F0CF6" w:rsidRPr="001876CB" w:rsidRDefault="002F0CF6" w:rsidP="008F35BB">
            <w:pPr>
              <w:pStyle w:val="ListParagraph"/>
              <w:numPr>
                <w:ilvl w:val="0"/>
                <w:numId w:val="80"/>
              </w:numPr>
              <w:spacing w:line="360" w:lineRule="auto"/>
              <w:jc w:val="both"/>
              <w:rPr>
                <w:bCs/>
                <w:sz w:val="26"/>
                <w:szCs w:val="26"/>
              </w:rPr>
            </w:pPr>
            <w:r w:rsidRPr="001876CB">
              <w:rPr>
                <w:bCs/>
                <w:sz w:val="26"/>
                <w:szCs w:val="26"/>
              </w:rPr>
              <w:t xml:space="preserve"> Suất sinh lời nội tại</w:t>
            </w:r>
          </w:p>
          <w:p w:rsidR="002F0CF6" w:rsidRPr="001876CB" w:rsidRDefault="002F0CF6" w:rsidP="008F35BB">
            <w:pPr>
              <w:pStyle w:val="ListParagraph"/>
              <w:numPr>
                <w:ilvl w:val="0"/>
                <w:numId w:val="80"/>
              </w:numPr>
              <w:spacing w:line="360" w:lineRule="auto"/>
              <w:jc w:val="both"/>
              <w:rPr>
                <w:bCs/>
                <w:sz w:val="26"/>
                <w:szCs w:val="26"/>
              </w:rPr>
            </w:pPr>
            <w:r w:rsidRPr="001876CB">
              <w:rPr>
                <w:bCs/>
                <w:sz w:val="26"/>
                <w:szCs w:val="26"/>
              </w:rPr>
              <w:t xml:space="preserve"> Suất sinh lời nội tại hiệu chỉnh</w:t>
            </w:r>
          </w:p>
          <w:p w:rsidR="002F0CF6" w:rsidRPr="001876CB" w:rsidRDefault="002F0CF6" w:rsidP="008F35BB">
            <w:pPr>
              <w:pStyle w:val="ListParagraph"/>
              <w:numPr>
                <w:ilvl w:val="0"/>
                <w:numId w:val="80"/>
              </w:numPr>
              <w:spacing w:line="360" w:lineRule="auto"/>
              <w:jc w:val="both"/>
              <w:rPr>
                <w:bCs/>
                <w:sz w:val="26"/>
                <w:szCs w:val="26"/>
              </w:rPr>
            </w:pPr>
            <w:r w:rsidRPr="001876CB">
              <w:rPr>
                <w:bCs/>
                <w:sz w:val="26"/>
                <w:szCs w:val="26"/>
              </w:rPr>
              <w:t xml:space="preserve"> Khả năng sinh lời</w:t>
            </w:r>
          </w:p>
          <w:p w:rsidR="002F0CF6" w:rsidRPr="001876CB" w:rsidRDefault="002F0CF6" w:rsidP="008F35BB">
            <w:pPr>
              <w:pStyle w:val="ListParagraph"/>
              <w:numPr>
                <w:ilvl w:val="0"/>
                <w:numId w:val="80"/>
              </w:numPr>
              <w:spacing w:line="360" w:lineRule="auto"/>
              <w:jc w:val="both"/>
              <w:rPr>
                <w:spacing w:val="-4"/>
                <w:sz w:val="26"/>
                <w:szCs w:val="26"/>
              </w:rPr>
            </w:pPr>
            <w:r w:rsidRPr="001876CB">
              <w:rPr>
                <w:bCs/>
                <w:sz w:val="26"/>
                <w:szCs w:val="26"/>
              </w:rPr>
              <w:t xml:space="preserve"> Kỳ hoàn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Bài tập: Các chỉ tiêu đánh giá hiệu quả dự 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Cs/>
                <w:sz w:val="26"/>
                <w:szCs w:val="26"/>
              </w:rPr>
              <w:t>Thực hành đánh giá hiệu quả dự 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IV</w:t>
            </w:r>
          </w:p>
        </w:tc>
        <w:tc>
          <w:tcPr>
            <w:tcW w:w="49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lang w:val="en-GB"/>
              </w:rPr>
              <w:t>Chương 4: Quản lý vốn cố định trong doanh nghiệp</w:t>
            </w:r>
            <w:r w:rsidRPr="001876CB">
              <w:rPr>
                <w:rFonts w:ascii="Times New Roman" w:hAnsi="Times New Roman"/>
                <w:b/>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Cs/>
                <w:sz w:val="26"/>
                <w:szCs w:val="26"/>
                <w:lang w:val="en-GB"/>
              </w:rPr>
              <w:t xml:space="preserve">Những kiến thức cơ bản về vốn cố định, tài sản cố định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Cs/>
                <w:sz w:val="26"/>
                <w:szCs w:val="26"/>
                <w:lang w:val="en-GB"/>
              </w:rPr>
              <w:t>Các phương pháp tính khấu hao TSCĐ</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Cs/>
                <w:sz w:val="26"/>
                <w:szCs w:val="26"/>
                <w:lang w:val="en-GB"/>
              </w:rPr>
              <w:t>Phạm vi, chế độ tính khấu hao TSCĐ</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Cs/>
                <w:sz w:val="26"/>
                <w:szCs w:val="26"/>
                <w:lang w:val="en-GB"/>
              </w:rPr>
              <w:t>Lập kế hoạch khấu hao TSCĐ</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bCs/>
                <w:sz w:val="26"/>
                <w:szCs w:val="26"/>
                <w:lang w:val="en-GB"/>
              </w:rPr>
              <w:t xml:space="preserve">Một số chỉ tiêu đánh giá hiệu quả quản lý và sử dụng TSCĐ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lang w:val="en-GB"/>
              </w:rPr>
            </w:pPr>
            <w:r w:rsidRPr="001876CB">
              <w:rPr>
                <w:rFonts w:ascii="Times New Roman" w:hAnsi="Times New Roman"/>
                <w:bCs/>
                <w:sz w:val="26"/>
                <w:szCs w:val="26"/>
                <w:lang w:val="en-GB"/>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r w:rsidRPr="001876CB">
              <w:rPr>
                <w:rFonts w:ascii="Times New Roman" w:hAnsi="Times New Roman"/>
                <w:spacing w:val="-8"/>
                <w:sz w:val="26"/>
                <w:szCs w:val="26"/>
              </w:rPr>
              <w:t>V</w:t>
            </w:r>
          </w:p>
        </w:tc>
        <w:tc>
          <w:tcPr>
            <w:tcW w:w="49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lang w:val="en-GB"/>
              </w:rPr>
              <w:t>Chương 5: Quản lý vốn lưu động trong doanh nghiệp</w:t>
            </w:r>
            <w:r w:rsidRPr="001876CB">
              <w:rPr>
                <w:rFonts w:ascii="Times New Roman" w:hAnsi="Times New Roman"/>
                <w:b/>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spacing w:val="-4"/>
                <w:sz w:val="26"/>
                <w:szCs w:val="26"/>
                <w:lang w:val="en-GB"/>
              </w:rPr>
              <w:t xml:space="preserve">Những vấn đề cơ bản về vốn lưu động, tài sản </w:t>
            </w:r>
            <w:r w:rsidRPr="001876CB">
              <w:rPr>
                <w:rFonts w:ascii="Times New Roman" w:hAnsi="Times New Roman"/>
                <w:spacing w:val="-4"/>
                <w:sz w:val="26"/>
                <w:szCs w:val="26"/>
                <w:lang w:val="en-GB"/>
              </w:rPr>
              <w:lastRenderedPageBreak/>
              <w:t>lưu động của doanh nghiệp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spacing w:val="-4"/>
                <w:sz w:val="26"/>
                <w:szCs w:val="26"/>
                <w:lang w:val="en-GB"/>
              </w:rPr>
              <w:t>Xác định nhu cầu vốn lưu động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spacing w:val="-4"/>
                <w:sz w:val="26"/>
                <w:szCs w:val="26"/>
                <w:lang w:val="en-GB"/>
              </w:rPr>
              <w:t>Một số chỉ tiêu đánh giá hiệu quả quản lý và sử dụng vốn lưu động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spacing w:val="-8"/>
                <w:sz w:val="26"/>
                <w:szCs w:val="26"/>
                <w:lang w:val="en-GB"/>
              </w:rPr>
            </w:pPr>
            <w:r w:rsidRPr="001876CB">
              <w:rPr>
                <w:rFonts w:ascii="Times New Roman" w:hAnsi="Times New Roman"/>
                <w:spacing w:val="-8"/>
                <w:sz w:val="26"/>
                <w:szCs w:val="26"/>
                <w:lang w:val="en-GB"/>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r w:rsidRPr="001876CB">
              <w:rPr>
                <w:rFonts w:ascii="Times New Roman" w:hAnsi="Times New Roman"/>
                <w:spacing w:val="-8"/>
                <w:sz w:val="26"/>
                <w:szCs w:val="26"/>
              </w:rPr>
              <w:t>VI</w:t>
            </w:r>
          </w:p>
        </w:tc>
        <w:tc>
          <w:tcPr>
            <w:tcW w:w="4920" w:type="dxa"/>
          </w:tcPr>
          <w:p w:rsidR="002F0CF6" w:rsidRPr="001876CB" w:rsidRDefault="002F0CF6" w:rsidP="008F35BB">
            <w:pPr>
              <w:spacing w:line="360" w:lineRule="auto"/>
              <w:jc w:val="both"/>
              <w:rPr>
                <w:rFonts w:ascii="Times New Roman" w:hAnsi="Times New Roman"/>
                <w:b/>
                <w:spacing w:val="-8"/>
                <w:sz w:val="26"/>
                <w:szCs w:val="26"/>
              </w:rPr>
            </w:pPr>
            <w:r w:rsidRPr="001876CB">
              <w:rPr>
                <w:rFonts w:ascii="Times New Roman" w:hAnsi="Times New Roman"/>
                <w:b/>
                <w:spacing w:val="-8"/>
                <w:sz w:val="26"/>
                <w:szCs w:val="26"/>
                <w:lang w:val="en-GB"/>
              </w:rPr>
              <w:t>Chương 6: Đòn bẩy hoạt động tài chính</w:t>
            </w:r>
            <w:r w:rsidRPr="001876CB">
              <w:rPr>
                <w:rFonts w:ascii="Times New Roman" w:hAnsi="Times New Roman"/>
                <w:b/>
                <w:spacing w:val="-8"/>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spacing w:val="-10"/>
                <w:sz w:val="26"/>
                <w:szCs w:val="26"/>
                <w:lang w:val="en-GB"/>
              </w:rPr>
            </w:pPr>
            <w:r w:rsidRPr="001876CB">
              <w:rPr>
                <w:rFonts w:ascii="Times New Roman" w:hAnsi="Times New Roman"/>
                <w:sz w:val="26"/>
                <w:szCs w:val="26"/>
                <w:lang w:val="en-GB"/>
              </w:rPr>
              <w:t xml:space="preserve">Ý nghĩa của việc sử dụng các đòn bẩy DOL, DFL, DTL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spacing w:val="-8"/>
                <w:sz w:val="26"/>
                <w:szCs w:val="26"/>
                <w:lang w:val="en-GB"/>
              </w:rPr>
            </w:pPr>
            <w:r w:rsidRPr="001876CB">
              <w:rPr>
                <w:rFonts w:ascii="Times New Roman" w:hAnsi="Times New Roman"/>
                <w:sz w:val="26"/>
                <w:szCs w:val="26"/>
                <w:lang w:val="en-GB"/>
              </w:rPr>
              <w:t>Cách xác định các độ bẩy DOL, DFL, DTL</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spacing w:val="-8"/>
                <w:sz w:val="26"/>
                <w:szCs w:val="26"/>
                <w:lang w:val="en-GB"/>
              </w:rPr>
            </w:pPr>
            <w:r w:rsidRPr="001876CB">
              <w:rPr>
                <w:rFonts w:ascii="Times New Roman" w:hAnsi="Times New Roman"/>
                <w:sz w:val="26"/>
                <w:szCs w:val="26"/>
                <w:lang w:val="en-GB"/>
              </w:rPr>
              <w:t>Kỹ thuật phân tích điểm hòa vốn</w:t>
            </w:r>
            <w:r w:rsidRPr="001876CB">
              <w:rPr>
                <w:rFonts w:ascii="Times New Roman" w:hAnsi="Times New Roman"/>
                <w:sz w:val="26"/>
                <w:szCs w:val="26"/>
                <w:lang w:val="en-GB"/>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r w:rsidRPr="001876CB">
              <w:rPr>
                <w:rFonts w:ascii="Times New Roman" w:hAnsi="Times New Roman"/>
                <w:spacing w:val="-8"/>
                <w:sz w:val="26"/>
                <w:szCs w:val="26"/>
              </w:rPr>
              <w:t>VII</w:t>
            </w:r>
          </w:p>
        </w:tc>
        <w:tc>
          <w:tcPr>
            <w:tcW w:w="4920" w:type="dxa"/>
          </w:tcPr>
          <w:p w:rsidR="002F0CF6" w:rsidRPr="001876CB" w:rsidRDefault="002F0CF6" w:rsidP="008F35BB">
            <w:pPr>
              <w:spacing w:line="360" w:lineRule="auto"/>
              <w:jc w:val="both"/>
              <w:rPr>
                <w:rFonts w:ascii="Times New Roman" w:hAnsi="Times New Roman"/>
                <w:b/>
                <w:spacing w:val="-8"/>
                <w:sz w:val="26"/>
                <w:szCs w:val="26"/>
                <w:lang w:val="en-GB"/>
              </w:rPr>
            </w:pPr>
            <w:r w:rsidRPr="001876CB">
              <w:rPr>
                <w:rFonts w:ascii="Times New Roman" w:hAnsi="Times New Roman"/>
                <w:b/>
                <w:spacing w:val="-8"/>
                <w:sz w:val="26"/>
                <w:szCs w:val="26"/>
                <w:lang w:val="en-GB"/>
              </w:rPr>
              <w:t>Chương 7: Chi phí sử dụng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14</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r w:rsidRPr="001876CB">
              <w:rPr>
                <w:rFonts w:ascii="Times New Roman" w:hAnsi="Times New Roman"/>
                <w:spacing w:val="-8"/>
                <w:sz w:val="26"/>
                <w:szCs w:val="26"/>
              </w:rPr>
              <w:t>7.1</w:t>
            </w:r>
          </w:p>
        </w:tc>
        <w:tc>
          <w:tcPr>
            <w:tcW w:w="4920" w:type="dxa"/>
          </w:tcPr>
          <w:p w:rsidR="002F0CF6" w:rsidRPr="001876CB" w:rsidRDefault="002F0CF6" w:rsidP="008F35BB">
            <w:pPr>
              <w:spacing w:line="360" w:lineRule="auto"/>
              <w:jc w:val="both"/>
              <w:rPr>
                <w:rFonts w:ascii="Times New Roman" w:hAnsi="Times New Roman"/>
                <w:b/>
                <w:spacing w:val="-8"/>
                <w:sz w:val="26"/>
                <w:szCs w:val="26"/>
                <w:lang w:val="en-GB"/>
              </w:rPr>
            </w:pPr>
            <w:r w:rsidRPr="001876CB">
              <w:rPr>
                <w:rFonts w:ascii="Times New Roman" w:hAnsi="Times New Roman"/>
                <w:b/>
                <w:bCs/>
                <w:sz w:val="26"/>
                <w:szCs w:val="26"/>
              </w:rPr>
              <w:t>Định giá và quyết định chứng khoán nợ</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i/>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i/>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i/>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i/>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Cs/>
                <w:sz w:val="26"/>
                <w:szCs w:val="26"/>
              </w:rPr>
              <w:t>Định giá và quyết định chứng khoán nợ ngắn hạn (tín phiếu kho bạc)</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Định giá và quyết định chứng khoán nợ dài hạn (trái phiếu)</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pacing w:val="-8"/>
                <w:sz w:val="26"/>
                <w:szCs w:val="26"/>
              </w:rPr>
            </w:pPr>
            <w:r w:rsidRPr="001876CB">
              <w:rPr>
                <w:rFonts w:ascii="Times New Roman" w:hAnsi="Times New Roman"/>
                <w:spacing w:val="-8"/>
                <w:sz w:val="26"/>
                <w:szCs w:val="26"/>
              </w:rPr>
              <w:t>7.2</w:t>
            </w: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
                <w:bCs/>
                <w:sz w:val="26"/>
                <w:szCs w:val="26"/>
              </w:rPr>
              <w:t>Định giá và quyết định đầu tư chứng khoán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i/>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i/>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i/>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i/>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Cs/>
                <w:sz w:val="26"/>
                <w:szCs w:val="26"/>
              </w:rPr>
              <w:t>Định giá và quyết định cố phiếu ưu đãi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
                <w:bCs/>
                <w:sz w:val="26"/>
                <w:szCs w:val="26"/>
              </w:rPr>
            </w:pPr>
            <w:r w:rsidRPr="001876CB">
              <w:rPr>
                <w:rFonts w:ascii="Times New Roman" w:hAnsi="Times New Roman"/>
                <w:bCs/>
                <w:sz w:val="26"/>
                <w:szCs w:val="26"/>
              </w:rPr>
              <w:t>Định giá và quyết định cổ phiếu thường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 xml:space="preserve">Bài tập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Thực hành định giá</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Kiềm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C55235">
        <w:tc>
          <w:tcPr>
            <w:tcW w:w="720" w:type="dxa"/>
            <w:vAlign w:val="center"/>
          </w:tcPr>
          <w:p w:rsidR="002F0CF6" w:rsidRPr="001876CB" w:rsidRDefault="002F0CF6" w:rsidP="008F35BB">
            <w:pPr>
              <w:spacing w:line="360" w:lineRule="auto"/>
              <w:jc w:val="both"/>
              <w:rPr>
                <w:rFonts w:ascii="Times New Roman" w:hAnsi="Times New Roman"/>
                <w:b/>
                <w:spacing w:val="-4"/>
                <w:sz w:val="26"/>
                <w:szCs w:val="26"/>
                <w:lang w:val="en-GB"/>
              </w:rPr>
            </w:pPr>
          </w:p>
        </w:tc>
        <w:tc>
          <w:tcPr>
            <w:tcW w:w="4920" w:type="dxa"/>
          </w:tcPr>
          <w:p w:rsidR="002F0CF6" w:rsidRPr="001876CB" w:rsidRDefault="002F0CF6" w:rsidP="008F35BB">
            <w:pPr>
              <w:spacing w:line="360" w:lineRule="auto"/>
              <w:jc w:val="both"/>
              <w:rPr>
                <w:rFonts w:ascii="Times New Roman" w:hAnsi="Times New Roman"/>
                <w:b/>
                <w:spacing w:val="-4"/>
                <w:sz w:val="26"/>
                <w:szCs w:val="26"/>
                <w:lang w:val="en-GB"/>
              </w:rPr>
            </w:pPr>
            <w:r w:rsidRPr="001876CB">
              <w:rPr>
                <w:rFonts w:ascii="Times New Roman" w:hAnsi="Times New Roman"/>
                <w:b/>
                <w:spacing w:val="-4"/>
                <w:sz w:val="26"/>
                <w:szCs w:val="26"/>
                <w:lang w:val="en-GB"/>
              </w:rPr>
              <w:t>Cộng</w:t>
            </w:r>
          </w:p>
        </w:tc>
        <w:tc>
          <w:tcPr>
            <w:tcW w:w="840" w:type="dxa"/>
            <w:vAlign w:val="center"/>
          </w:tcPr>
          <w:p w:rsidR="002F0CF6" w:rsidRPr="001876CB" w:rsidRDefault="002F0CF6" w:rsidP="008F35BB">
            <w:pPr>
              <w:spacing w:line="360" w:lineRule="auto"/>
              <w:jc w:val="center"/>
              <w:rPr>
                <w:rFonts w:ascii="Times New Roman" w:hAnsi="Times New Roman"/>
                <w:b/>
                <w:spacing w:val="-4"/>
                <w:sz w:val="26"/>
                <w:szCs w:val="26"/>
                <w:lang w:val="en-GB"/>
              </w:rPr>
            </w:pPr>
            <w:r w:rsidRPr="001876CB">
              <w:rPr>
                <w:rFonts w:ascii="Times New Roman" w:hAnsi="Times New Roman"/>
                <w:b/>
                <w:spacing w:val="-4"/>
                <w:sz w:val="26"/>
                <w:szCs w:val="26"/>
                <w:lang w:val="en-GB"/>
              </w:rPr>
              <w:t>60</w:t>
            </w:r>
          </w:p>
        </w:tc>
        <w:tc>
          <w:tcPr>
            <w:tcW w:w="1020" w:type="dxa"/>
            <w:vAlign w:val="center"/>
          </w:tcPr>
          <w:p w:rsidR="002F0CF6" w:rsidRPr="001876CB" w:rsidRDefault="002F0CF6" w:rsidP="008F35BB">
            <w:pPr>
              <w:spacing w:line="360" w:lineRule="auto"/>
              <w:jc w:val="center"/>
              <w:rPr>
                <w:rFonts w:ascii="Times New Roman" w:hAnsi="Times New Roman"/>
                <w:b/>
                <w:spacing w:val="-4"/>
                <w:sz w:val="26"/>
                <w:szCs w:val="26"/>
                <w:lang w:val="en-GB"/>
              </w:rPr>
            </w:pPr>
            <w:r w:rsidRPr="001876CB">
              <w:rPr>
                <w:rFonts w:ascii="Times New Roman" w:hAnsi="Times New Roman"/>
                <w:b/>
                <w:spacing w:val="-4"/>
                <w:sz w:val="26"/>
                <w:szCs w:val="26"/>
                <w:lang w:val="en-GB"/>
              </w:rPr>
              <w:t>28</w:t>
            </w:r>
          </w:p>
        </w:tc>
        <w:tc>
          <w:tcPr>
            <w:tcW w:w="930" w:type="dxa"/>
            <w:vAlign w:val="center"/>
          </w:tcPr>
          <w:p w:rsidR="002F0CF6" w:rsidRPr="001876CB" w:rsidRDefault="002F0CF6" w:rsidP="008F35BB">
            <w:pPr>
              <w:spacing w:line="360" w:lineRule="auto"/>
              <w:jc w:val="center"/>
              <w:rPr>
                <w:rFonts w:ascii="Times New Roman" w:hAnsi="Times New Roman"/>
                <w:b/>
                <w:spacing w:val="-4"/>
                <w:sz w:val="26"/>
                <w:szCs w:val="26"/>
                <w:lang w:val="en-GB"/>
              </w:rPr>
            </w:pPr>
            <w:r w:rsidRPr="001876CB">
              <w:rPr>
                <w:rFonts w:ascii="Times New Roman" w:hAnsi="Times New Roman"/>
                <w:b/>
                <w:spacing w:val="-4"/>
                <w:sz w:val="26"/>
                <w:szCs w:val="26"/>
                <w:lang w:val="en-GB"/>
              </w:rPr>
              <w:t>30</w:t>
            </w:r>
          </w:p>
        </w:tc>
        <w:tc>
          <w:tcPr>
            <w:tcW w:w="930" w:type="dxa"/>
            <w:vAlign w:val="center"/>
          </w:tcPr>
          <w:p w:rsidR="002F0CF6" w:rsidRPr="001876CB" w:rsidRDefault="002F0CF6" w:rsidP="008F35BB">
            <w:pPr>
              <w:spacing w:line="360" w:lineRule="auto"/>
              <w:jc w:val="center"/>
              <w:rPr>
                <w:rFonts w:ascii="Times New Roman" w:hAnsi="Times New Roman"/>
                <w:b/>
                <w:spacing w:val="-4"/>
                <w:sz w:val="26"/>
                <w:szCs w:val="26"/>
                <w:lang w:val="en-GB"/>
              </w:rPr>
            </w:pPr>
            <w:r w:rsidRPr="001876CB">
              <w:rPr>
                <w:rFonts w:ascii="Times New Roman" w:hAnsi="Times New Roman"/>
                <w:b/>
                <w:spacing w:val="-4"/>
                <w:sz w:val="26"/>
                <w:szCs w:val="26"/>
                <w:lang w:val="en-GB"/>
              </w:rPr>
              <w:t>2</w:t>
            </w:r>
          </w:p>
        </w:tc>
      </w:tr>
    </w:tbl>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 xml:space="preserve">Chương 1: </w:t>
      </w:r>
      <w:r w:rsidRPr="001876CB">
        <w:rPr>
          <w:rFonts w:ascii="Times New Roman" w:hAnsi="Times New Roman"/>
          <w:b/>
          <w:sz w:val="26"/>
          <w:szCs w:val="26"/>
          <w:lang w:val="en-GB"/>
        </w:rPr>
        <w:t>Tổng quan về tài chính doanh nghiệp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numPr>
          <w:ilvl w:val="0"/>
          <w:numId w:val="79"/>
        </w:numPr>
        <w:spacing w:line="360" w:lineRule="auto"/>
        <w:rPr>
          <w:rFonts w:ascii="Times New Roman" w:hAnsi="Times New Roman"/>
          <w:sz w:val="26"/>
          <w:szCs w:val="26"/>
          <w:lang w:val="en-GB"/>
        </w:rPr>
      </w:pPr>
      <w:r w:rsidRPr="001876CB">
        <w:rPr>
          <w:rFonts w:ascii="Times New Roman" w:hAnsi="Times New Roman"/>
          <w:sz w:val="26"/>
          <w:szCs w:val="26"/>
          <w:lang w:val="en-GB"/>
        </w:rPr>
        <w:lastRenderedPageBreak/>
        <w:t>Giúp sinh viên hiểu được tổng quan về hoạt động tài chính trong doanh nghiệp, hiểu được chức năng, các hình thức tổ chức và nguyên tắc tổ chức hoạt động tài chính trong doanh nghiệp.</w:t>
      </w:r>
    </w:p>
    <w:tbl>
      <w:tblPr>
        <w:tblW w:w="0" w:type="auto"/>
        <w:tblLook w:val="00A0" w:firstRow="1" w:lastRow="0" w:firstColumn="1" w:lastColumn="0" w:noHBand="0" w:noVBand="0"/>
      </w:tblPr>
      <w:tblGrid>
        <w:gridCol w:w="6771"/>
        <w:gridCol w:w="2474"/>
      </w:tblGrid>
      <w:tr w:rsidR="002F0CF6" w:rsidRPr="001876CB" w:rsidTr="00FB2053">
        <w:tc>
          <w:tcPr>
            <w:tcW w:w="6771"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Nội dung:</w:t>
            </w:r>
          </w:p>
        </w:tc>
        <w:tc>
          <w:tcPr>
            <w:tcW w:w="2474"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Thời gian: 3giờ </w:t>
            </w:r>
          </w:p>
        </w:tc>
      </w:tr>
      <w:tr w:rsidR="002F0CF6" w:rsidRPr="001876CB" w:rsidTr="00FB2053">
        <w:tc>
          <w:tcPr>
            <w:tcW w:w="6771"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bCs/>
                <w:sz w:val="26"/>
                <w:szCs w:val="26"/>
                <w:lang w:val="en-GB"/>
              </w:rPr>
              <w:t>1. Doanh nghiệp và các hình thức tổ chức doanh nghiệp</w:t>
            </w:r>
          </w:p>
        </w:tc>
        <w:tc>
          <w:tcPr>
            <w:tcW w:w="2474"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bCs/>
                <w:i/>
                <w:sz w:val="26"/>
                <w:szCs w:val="26"/>
              </w:rPr>
              <w:t>Thời gian: 1 giờ</w:t>
            </w:r>
          </w:p>
        </w:tc>
      </w:tr>
      <w:tr w:rsidR="002F0CF6" w:rsidRPr="001876CB" w:rsidTr="00FB2053">
        <w:tc>
          <w:tcPr>
            <w:tcW w:w="6771" w:type="dxa"/>
          </w:tcPr>
          <w:p w:rsidR="002F0CF6" w:rsidRPr="001876CB" w:rsidRDefault="002F0CF6" w:rsidP="008F35BB">
            <w:pPr>
              <w:spacing w:line="360" w:lineRule="auto"/>
              <w:rPr>
                <w:rFonts w:ascii="Times New Roman" w:hAnsi="Times New Roman"/>
                <w:bCs/>
                <w:sz w:val="26"/>
                <w:szCs w:val="26"/>
                <w:lang w:val="en-GB"/>
              </w:rPr>
            </w:pPr>
            <w:r w:rsidRPr="001876CB">
              <w:rPr>
                <w:rFonts w:ascii="Times New Roman" w:hAnsi="Times New Roman"/>
                <w:bCs/>
                <w:sz w:val="26"/>
                <w:szCs w:val="26"/>
                <w:lang w:val="en-GB"/>
              </w:rPr>
              <w:t>2. Chức năng của TCDN</w:t>
            </w:r>
            <w:r w:rsidRPr="001876CB">
              <w:rPr>
                <w:rFonts w:ascii="Times New Roman" w:hAnsi="Times New Roman"/>
                <w:bCs/>
                <w:sz w:val="26"/>
                <w:szCs w:val="26"/>
                <w:lang w:val="en-GB"/>
              </w:rPr>
              <w:tab/>
            </w:r>
          </w:p>
        </w:tc>
        <w:tc>
          <w:tcPr>
            <w:tcW w:w="2474" w:type="dxa"/>
          </w:tcPr>
          <w:p w:rsidR="002F0CF6" w:rsidRPr="001876CB" w:rsidRDefault="002F0CF6" w:rsidP="008F35BB">
            <w:pPr>
              <w:spacing w:line="360" w:lineRule="auto"/>
              <w:rPr>
                <w:rFonts w:ascii="Times New Roman" w:hAnsi="Times New Roman"/>
                <w:bCs/>
                <w:i/>
                <w:sz w:val="26"/>
                <w:szCs w:val="26"/>
              </w:rPr>
            </w:pPr>
            <w:r w:rsidRPr="001876CB">
              <w:rPr>
                <w:rFonts w:ascii="Times New Roman" w:hAnsi="Times New Roman"/>
                <w:bCs/>
                <w:i/>
                <w:sz w:val="26"/>
                <w:szCs w:val="26"/>
              </w:rPr>
              <w:t>Thời gian: 0.5giờ</w:t>
            </w:r>
          </w:p>
        </w:tc>
      </w:tr>
      <w:tr w:rsidR="002F0CF6" w:rsidRPr="001876CB" w:rsidTr="00FB2053">
        <w:tc>
          <w:tcPr>
            <w:tcW w:w="6771" w:type="dxa"/>
          </w:tcPr>
          <w:p w:rsidR="002F0CF6" w:rsidRPr="001876CB" w:rsidRDefault="002F0CF6" w:rsidP="008F35BB">
            <w:pPr>
              <w:spacing w:line="360" w:lineRule="auto"/>
              <w:rPr>
                <w:rFonts w:ascii="Times New Roman" w:hAnsi="Times New Roman"/>
                <w:bCs/>
                <w:sz w:val="26"/>
                <w:szCs w:val="26"/>
                <w:lang w:val="en-GB"/>
              </w:rPr>
            </w:pPr>
            <w:r w:rsidRPr="001876CB">
              <w:rPr>
                <w:rFonts w:ascii="Times New Roman" w:hAnsi="Times New Roman"/>
                <w:bCs/>
                <w:sz w:val="26"/>
                <w:szCs w:val="26"/>
                <w:lang w:val="en-GB"/>
              </w:rPr>
              <w:t>3. Nguyên tắc tổ chức TCDN</w:t>
            </w:r>
          </w:p>
        </w:tc>
        <w:tc>
          <w:tcPr>
            <w:tcW w:w="2474" w:type="dxa"/>
          </w:tcPr>
          <w:p w:rsidR="002F0CF6" w:rsidRPr="001876CB" w:rsidRDefault="002F0CF6" w:rsidP="008F35BB">
            <w:pPr>
              <w:spacing w:line="360" w:lineRule="auto"/>
              <w:rPr>
                <w:rFonts w:ascii="Times New Roman" w:hAnsi="Times New Roman"/>
                <w:bCs/>
                <w:i/>
                <w:sz w:val="26"/>
                <w:szCs w:val="26"/>
              </w:rPr>
            </w:pPr>
            <w:r w:rsidRPr="001876CB">
              <w:rPr>
                <w:rFonts w:ascii="Times New Roman" w:hAnsi="Times New Roman"/>
                <w:bCs/>
                <w:i/>
                <w:sz w:val="26"/>
                <w:szCs w:val="26"/>
              </w:rPr>
              <w:t>Thời gian: 0. 5giờ</w:t>
            </w:r>
          </w:p>
        </w:tc>
      </w:tr>
      <w:tr w:rsidR="002F0CF6" w:rsidRPr="001876CB" w:rsidTr="00FB2053">
        <w:tc>
          <w:tcPr>
            <w:tcW w:w="6771" w:type="dxa"/>
          </w:tcPr>
          <w:p w:rsidR="002F0CF6" w:rsidRPr="001876CB" w:rsidRDefault="002F0CF6" w:rsidP="008F35BB">
            <w:pPr>
              <w:spacing w:line="360" w:lineRule="auto"/>
              <w:rPr>
                <w:rFonts w:ascii="Times New Roman" w:hAnsi="Times New Roman"/>
                <w:bCs/>
                <w:sz w:val="26"/>
                <w:szCs w:val="26"/>
                <w:lang w:val="en-GB"/>
              </w:rPr>
            </w:pPr>
            <w:r w:rsidRPr="001876CB">
              <w:rPr>
                <w:rFonts w:ascii="Times New Roman" w:hAnsi="Times New Roman"/>
                <w:bCs/>
                <w:sz w:val="26"/>
                <w:szCs w:val="26"/>
                <w:lang w:val="en-GB"/>
              </w:rPr>
              <w:t>4. Nội dung công tác TCDN</w:t>
            </w:r>
          </w:p>
        </w:tc>
        <w:tc>
          <w:tcPr>
            <w:tcW w:w="2474" w:type="dxa"/>
          </w:tcPr>
          <w:p w:rsidR="002F0CF6" w:rsidRPr="001876CB" w:rsidRDefault="002F0CF6" w:rsidP="008F35BB">
            <w:pPr>
              <w:spacing w:line="360" w:lineRule="auto"/>
              <w:rPr>
                <w:rFonts w:ascii="Times New Roman" w:hAnsi="Times New Roman"/>
                <w:bCs/>
                <w:i/>
                <w:sz w:val="26"/>
                <w:szCs w:val="26"/>
              </w:rPr>
            </w:pPr>
            <w:r w:rsidRPr="001876CB">
              <w:rPr>
                <w:rFonts w:ascii="Times New Roman" w:hAnsi="Times New Roman"/>
                <w:bCs/>
                <w:i/>
                <w:sz w:val="26"/>
                <w:szCs w:val="26"/>
              </w:rPr>
              <w:t>Thời gian: 1 giờ</w:t>
            </w:r>
          </w:p>
        </w:tc>
      </w:tr>
    </w:tbl>
    <w:p w:rsidR="002F0CF6" w:rsidRPr="001876CB" w:rsidRDefault="002F0CF6" w:rsidP="008F35BB">
      <w:pPr>
        <w:spacing w:line="360" w:lineRule="auto"/>
        <w:rPr>
          <w:rFonts w:ascii="Times New Roman" w:hAnsi="Times New Roman"/>
          <w:sz w:val="26"/>
          <w:szCs w:val="26"/>
        </w:rPr>
      </w:pPr>
    </w:p>
    <w:p w:rsidR="002F0CF6" w:rsidRPr="001876CB" w:rsidRDefault="002F0CF6" w:rsidP="008F35BB">
      <w:pPr>
        <w:spacing w:line="360" w:lineRule="auto"/>
        <w:jc w:val="center"/>
        <w:rPr>
          <w:rFonts w:ascii="Times New Roman" w:hAnsi="Times New Roman"/>
          <w:i/>
          <w:sz w:val="26"/>
          <w:szCs w:val="26"/>
        </w:rPr>
      </w:pPr>
      <w:r w:rsidRPr="001876CB">
        <w:rPr>
          <w:rFonts w:ascii="Times New Roman" w:hAnsi="Times New Roman"/>
          <w:b/>
          <w:sz w:val="26"/>
          <w:szCs w:val="26"/>
        </w:rPr>
        <w:t xml:space="preserve">Chương 2: </w:t>
      </w:r>
      <w:r w:rsidRPr="001876CB">
        <w:rPr>
          <w:rFonts w:ascii="Times New Roman" w:hAnsi="Times New Roman"/>
          <w:b/>
          <w:sz w:val="26"/>
          <w:szCs w:val="26"/>
          <w:lang w:val="en-GB"/>
        </w:rPr>
        <w:t>Giá trị của tiền tệ theo thời gian</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numPr>
          <w:ilvl w:val="0"/>
          <w:numId w:val="79"/>
        </w:numPr>
        <w:spacing w:line="360" w:lineRule="auto"/>
        <w:jc w:val="both"/>
        <w:rPr>
          <w:rFonts w:ascii="Times New Roman" w:hAnsi="Times New Roman"/>
          <w:sz w:val="26"/>
          <w:szCs w:val="26"/>
          <w:lang w:val="en-GB"/>
        </w:rPr>
      </w:pPr>
      <w:r w:rsidRPr="001876CB">
        <w:rPr>
          <w:rFonts w:ascii="Times New Roman" w:hAnsi="Times New Roman"/>
          <w:sz w:val="26"/>
          <w:szCs w:val="26"/>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tbl>
      <w:tblPr>
        <w:tblW w:w="0" w:type="auto"/>
        <w:tblLook w:val="00A0" w:firstRow="1" w:lastRow="0" w:firstColumn="1" w:lastColumn="0" w:noHBand="0" w:noVBand="0"/>
      </w:tblPr>
      <w:tblGrid>
        <w:gridCol w:w="6771"/>
        <w:gridCol w:w="2474"/>
      </w:tblGrid>
      <w:tr w:rsidR="002F0CF6" w:rsidRPr="001876CB" w:rsidTr="00FB2053">
        <w:tc>
          <w:tcPr>
            <w:tcW w:w="6771"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47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6giờ</w:t>
            </w:r>
          </w:p>
        </w:tc>
      </w:tr>
      <w:tr w:rsidR="002F0CF6" w:rsidRPr="001876CB" w:rsidTr="00FB2053">
        <w:tc>
          <w:tcPr>
            <w:tcW w:w="6771"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pacing w:val="-4"/>
                <w:sz w:val="26"/>
                <w:szCs w:val="26"/>
                <w:lang w:val="en-GB"/>
              </w:rPr>
              <w:t>1. Lãi suất và các phương pháp tính lãi</w:t>
            </w:r>
          </w:p>
        </w:tc>
        <w:tc>
          <w:tcPr>
            <w:tcW w:w="247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bCs/>
                <w:i/>
                <w:spacing w:val="-4"/>
                <w:sz w:val="26"/>
                <w:szCs w:val="26"/>
              </w:rPr>
              <w:t>Thời gian: 1 giờ</w:t>
            </w:r>
          </w:p>
        </w:tc>
      </w:tr>
      <w:tr w:rsidR="002F0CF6" w:rsidRPr="001876CB" w:rsidTr="00FB2053">
        <w:tc>
          <w:tcPr>
            <w:tcW w:w="6771"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2. Giá trị tương lai và giá trị hiện tại của một số tiền (món tiền)</w:t>
            </w:r>
            <w:r w:rsidRPr="001876CB">
              <w:rPr>
                <w:rFonts w:ascii="Times New Roman" w:hAnsi="Times New Roman"/>
                <w:bCs/>
                <w:i/>
                <w:spacing w:val="-4"/>
                <w:sz w:val="26"/>
                <w:szCs w:val="26"/>
              </w:rPr>
              <w:t xml:space="preserve"> </w:t>
            </w:r>
          </w:p>
        </w:tc>
        <w:tc>
          <w:tcPr>
            <w:tcW w:w="2474"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1giờ</w:t>
            </w:r>
          </w:p>
        </w:tc>
      </w:tr>
      <w:tr w:rsidR="002F0CF6" w:rsidRPr="001876CB" w:rsidTr="00FB2053">
        <w:tc>
          <w:tcPr>
            <w:tcW w:w="6771"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 xml:space="preserve">3. Giá trị tương lai và giá trị hiện tại của một chuỗi tiền tệ đều </w:t>
            </w:r>
          </w:p>
        </w:tc>
        <w:tc>
          <w:tcPr>
            <w:tcW w:w="2474"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gian:0,5 giờ</w:t>
            </w:r>
          </w:p>
        </w:tc>
      </w:tr>
      <w:tr w:rsidR="002F0CF6" w:rsidRPr="001876CB" w:rsidTr="00FB2053">
        <w:tc>
          <w:tcPr>
            <w:tcW w:w="6771"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4. Giá trị tương lai và giá trị hiện tại của một chuỗi tiền tệ không đều</w:t>
            </w:r>
          </w:p>
        </w:tc>
        <w:tc>
          <w:tcPr>
            <w:tcW w:w="2474"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0,5 giờ</w:t>
            </w:r>
          </w:p>
        </w:tc>
      </w:tr>
      <w:tr w:rsidR="002F0CF6" w:rsidRPr="001876CB" w:rsidTr="00FB2053">
        <w:tc>
          <w:tcPr>
            <w:tcW w:w="6771" w:type="dxa"/>
          </w:tcPr>
          <w:p w:rsidR="002F0CF6" w:rsidRPr="001876CB" w:rsidRDefault="002F0CF6" w:rsidP="008F35BB">
            <w:pPr>
              <w:spacing w:line="360" w:lineRule="auto"/>
              <w:jc w:val="both"/>
              <w:rPr>
                <w:rFonts w:ascii="Times New Roman" w:hAnsi="Times New Roman"/>
                <w:iCs/>
                <w:sz w:val="26"/>
                <w:szCs w:val="26"/>
              </w:rPr>
            </w:pPr>
            <w:r w:rsidRPr="001876CB">
              <w:rPr>
                <w:rFonts w:ascii="Times New Roman" w:hAnsi="Times New Roman"/>
                <w:iCs/>
                <w:sz w:val="26"/>
                <w:szCs w:val="26"/>
              </w:rPr>
              <w:t>5. Thực hành</w:t>
            </w:r>
            <w:r w:rsidRPr="001876CB">
              <w:rPr>
                <w:rFonts w:ascii="Times New Roman" w:hAnsi="Times New Roman"/>
                <w:iCs/>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Làm một số bài tập tiêu biểu</w:t>
            </w:r>
          </w:p>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z w:val="26"/>
                <w:szCs w:val="26"/>
              </w:rPr>
              <w:t>- Tìm hiểu một số trường hợp thực tế áp dụng lý thuyết  đã học</w:t>
            </w:r>
          </w:p>
        </w:tc>
        <w:tc>
          <w:tcPr>
            <w:tcW w:w="2474"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i/>
                <w:iCs/>
                <w:sz w:val="26"/>
                <w:szCs w:val="26"/>
              </w:rPr>
              <w:t>Thời gian: 3giờ</w:t>
            </w:r>
          </w:p>
        </w:tc>
      </w:tr>
    </w:tbl>
    <w:p w:rsidR="002F0CF6" w:rsidRPr="001876CB" w:rsidRDefault="002F0CF6" w:rsidP="008F35BB">
      <w:pPr>
        <w:spacing w:line="360" w:lineRule="auto"/>
        <w:jc w:val="center"/>
        <w:rPr>
          <w:rFonts w:ascii="Times New Roman" w:hAnsi="Times New Roman"/>
          <w:b/>
          <w:sz w:val="26"/>
          <w:szCs w:val="26"/>
          <w:lang w:val="en-GB"/>
        </w:rPr>
      </w:pPr>
      <w:r w:rsidRPr="001876CB">
        <w:rPr>
          <w:rFonts w:ascii="Times New Roman" w:hAnsi="Times New Roman"/>
          <w:b/>
          <w:sz w:val="26"/>
          <w:szCs w:val="26"/>
          <w:lang w:val="en-GB"/>
        </w:rPr>
        <w:t>Chương 3: Thẩm định dự án đầu tư</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r w:rsidRPr="001876CB">
        <w:rPr>
          <w:rFonts w:ascii="Times New Roman" w:hAnsi="Times New Roman"/>
          <w:sz w:val="26"/>
          <w:szCs w:val="26"/>
          <w:lang w:val="en-GB"/>
        </w:rPr>
        <w:t>Giúp sinh viên hiểu khái quát về các chỉ tiên để thẩm định một dự án đầu tư như: chỉ tiêu hoàn vốn, giá trị hiện tại thuần, suất sinh lời nội bộ, chỉ tiêu sinh lợi và các chỉ tiêu khác.</w:t>
      </w:r>
    </w:p>
    <w:tbl>
      <w:tblPr>
        <w:tblW w:w="0" w:type="auto"/>
        <w:tblLook w:val="00A0" w:firstRow="1" w:lastRow="0" w:firstColumn="1" w:lastColumn="0" w:noHBand="0" w:noVBand="0"/>
      </w:tblPr>
      <w:tblGrid>
        <w:gridCol w:w="6588"/>
        <w:gridCol w:w="2657"/>
      </w:tblGrid>
      <w:tr w:rsidR="002F0CF6" w:rsidRPr="001876CB" w:rsidTr="00C55235">
        <w:tc>
          <w:tcPr>
            <w:tcW w:w="658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10 giờ</w:t>
            </w:r>
          </w:p>
        </w:tc>
      </w:tr>
    </w:tbl>
    <w:p w:rsidR="002F0CF6" w:rsidRPr="001876CB" w:rsidRDefault="002F0CF6" w:rsidP="008F35BB">
      <w:pPr>
        <w:pStyle w:val="ListParagraph"/>
        <w:numPr>
          <w:ilvl w:val="0"/>
          <w:numId w:val="81"/>
        </w:numPr>
        <w:spacing w:line="360" w:lineRule="auto"/>
        <w:jc w:val="both"/>
        <w:rPr>
          <w:sz w:val="26"/>
          <w:szCs w:val="26"/>
          <w:lang w:val="en-GB"/>
        </w:rPr>
      </w:pPr>
      <w:r w:rsidRPr="001876CB">
        <w:rPr>
          <w:bCs/>
          <w:sz w:val="26"/>
          <w:szCs w:val="26"/>
        </w:rPr>
        <w:t>Khái niệm</w:t>
      </w:r>
      <w:r w:rsidRPr="001876CB">
        <w:rPr>
          <w:bCs/>
          <w:sz w:val="26"/>
          <w:szCs w:val="26"/>
        </w:rPr>
        <w:tab/>
      </w:r>
      <w:r w:rsidRPr="001876CB">
        <w:rPr>
          <w:bCs/>
          <w:sz w:val="26"/>
          <w:szCs w:val="26"/>
        </w:rPr>
        <w:tab/>
      </w:r>
      <w:r w:rsidRPr="001876CB">
        <w:rPr>
          <w:bCs/>
          <w:sz w:val="26"/>
          <w:szCs w:val="26"/>
        </w:rPr>
        <w:tab/>
      </w:r>
      <w:r w:rsidRPr="001876CB">
        <w:rPr>
          <w:bCs/>
          <w:sz w:val="26"/>
          <w:szCs w:val="26"/>
        </w:rPr>
        <w:tab/>
      </w:r>
      <w:r w:rsidRPr="001876CB">
        <w:rPr>
          <w:bCs/>
          <w:sz w:val="26"/>
          <w:szCs w:val="26"/>
        </w:rPr>
        <w:tab/>
      </w:r>
      <w:r w:rsidRPr="001876CB">
        <w:rPr>
          <w:bCs/>
          <w:sz w:val="26"/>
          <w:szCs w:val="26"/>
        </w:rPr>
        <w:tab/>
      </w:r>
      <w:r w:rsidRPr="001876CB">
        <w:rPr>
          <w:bCs/>
          <w:sz w:val="26"/>
          <w:szCs w:val="26"/>
        </w:rPr>
        <w:tab/>
      </w:r>
      <w:r w:rsidRPr="001876CB">
        <w:rPr>
          <w:i/>
          <w:sz w:val="26"/>
          <w:szCs w:val="26"/>
        </w:rPr>
        <w:t>Thời gian: 1 giờ</w:t>
      </w:r>
    </w:p>
    <w:p w:rsidR="002F0CF6" w:rsidRPr="001876CB" w:rsidRDefault="002F0CF6" w:rsidP="008F35BB">
      <w:pPr>
        <w:pStyle w:val="ListParagraph"/>
        <w:numPr>
          <w:ilvl w:val="0"/>
          <w:numId w:val="81"/>
        </w:numPr>
        <w:spacing w:line="360" w:lineRule="auto"/>
        <w:jc w:val="both"/>
        <w:rPr>
          <w:bCs/>
          <w:sz w:val="26"/>
          <w:szCs w:val="26"/>
        </w:rPr>
      </w:pPr>
      <w:r w:rsidRPr="001876CB">
        <w:rPr>
          <w:bCs/>
          <w:sz w:val="26"/>
          <w:szCs w:val="26"/>
        </w:rPr>
        <w:t>Các chỉ tiêu đánh giá hiệu quả dự án</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t>Thời gian: 4 giờ</w:t>
      </w:r>
    </w:p>
    <w:p w:rsidR="002F0CF6" w:rsidRPr="001876CB" w:rsidRDefault="002F0CF6" w:rsidP="008F35BB">
      <w:pPr>
        <w:pStyle w:val="ListParagraph"/>
        <w:numPr>
          <w:ilvl w:val="0"/>
          <w:numId w:val="80"/>
        </w:numPr>
        <w:spacing w:line="360" w:lineRule="auto"/>
        <w:jc w:val="both"/>
        <w:rPr>
          <w:bCs/>
          <w:sz w:val="26"/>
          <w:szCs w:val="26"/>
        </w:rPr>
      </w:pPr>
      <w:r w:rsidRPr="001876CB">
        <w:rPr>
          <w:bCs/>
          <w:sz w:val="26"/>
          <w:szCs w:val="26"/>
        </w:rPr>
        <w:t xml:space="preserve"> Giá trị hiện tại ròng</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p>
    <w:p w:rsidR="002F0CF6" w:rsidRPr="001876CB" w:rsidRDefault="002F0CF6" w:rsidP="008F35BB">
      <w:pPr>
        <w:pStyle w:val="ListParagraph"/>
        <w:numPr>
          <w:ilvl w:val="0"/>
          <w:numId w:val="80"/>
        </w:numPr>
        <w:spacing w:line="360" w:lineRule="auto"/>
        <w:jc w:val="both"/>
        <w:rPr>
          <w:bCs/>
          <w:sz w:val="26"/>
          <w:szCs w:val="26"/>
        </w:rPr>
      </w:pPr>
      <w:r w:rsidRPr="001876CB">
        <w:rPr>
          <w:bCs/>
          <w:sz w:val="26"/>
          <w:szCs w:val="26"/>
        </w:rPr>
        <w:lastRenderedPageBreak/>
        <w:t xml:space="preserve"> Suất sinh lời nội tại</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p>
    <w:p w:rsidR="002F0CF6" w:rsidRPr="001876CB" w:rsidRDefault="002F0CF6" w:rsidP="008F35BB">
      <w:pPr>
        <w:pStyle w:val="ListParagraph"/>
        <w:numPr>
          <w:ilvl w:val="0"/>
          <w:numId w:val="80"/>
        </w:numPr>
        <w:spacing w:line="360" w:lineRule="auto"/>
        <w:jc w:val="both"/>
        <w:rPr>
          <w:bCs/>
          <w:sz w:val="26"/>
          <w:szCs w:val="26"/>
        </w:rPr>
      </w:pPr>
      <w:r w:rsidRPr="001876CB">
        <w:rPr>
          <w:bCs/>
          <w:sz w:val="26"/>
          <w:szCs w:val="26"/>
        </w:rPr>
        <w:t xml:space="preserve"> Suất sinh lời nội tại hiệu chỉnh</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p>
    <w:p w:rsidR="002F0CF6" w:rsidRPr="001876CB" w:rsidRDefault="002F0CF6" w:rsidP="008F35BB">
      <w:pPr>
        <w:pStyle w:val="ListParagraph"/>
        <w:numPr>
          <w:ilvl w:val="0"/>
          <w:numId w:val="80"/>
        </w:numPr>
        <w:spacing w:line="360" w:lineRule="auto"/>
        <w:jc w:val="both"/>
        <w:rPr>
          <w:bCs/>
          <w:sz w:val="26"/>
          <w:szCs w:val="26"/>
        </w:rPr>
      </w:pPr>
      <w:r w:rsidRPr="001876CB">
        <w:rPr>
          <w:bCs/>
          <w:sz w:val="26"/>
          <w:szCs w:val="26"/>
        </w:rPr>
        <w:t xml:space="preserve"> Khả năng sinh lời</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p>
    <w:p w:rsidR="002F0CF6" w:rsidRPr="001876CB" w:rsidRDefault="002F0CF6" w:rsidP="008F35BB">
      <w:pPr>
        <w:pStyle w:val="ListParagraph"/>
        <w:numPr>
          <w:ilvl w:val="0"/>
          <w:numId w:val="80"/>
        </w:numPr>
        <w:spacing w:line="360" w:lineRule="auto"/>
        <w:jc w:val="both"/>
        <w:rPr>
          <w:bCs/>
          <w:sz w:val="26"/>
          <w:szCs w:val="26"/>
        </w:rPr>
      </w:pPr>
      <w:r w:rsidRPr="001876CB">
        <w:rPr>
          <w:bCs/>
          <w:sz w:val="26"/>
          <w:szCs w:val="26"/>
        </w:rPr>
        <w:t>Kỳ hoàn vốn</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p>
    <w:p w:rsidR="002F0CF6" w:rsidRPr="001876CB" w:rsidRDefault="002F0CF6" w:rsidP="008F35BB">
      <w:pPr>
        <w:pStyle w:val="ListParagraph"/>
        <w:numPr>
          <w:ilvl w:val="0"/>
          <w:numId w:val="81"/>
        </w:numPr>
        <w:spacing w:line="360" w:lineRule="auto"/>
        <w:jc w:val="both"/>
        <w:rPr>
          <w:sz w:val="26"/>
          <w:szCs w:val="26"/>
          <w:lang w:val="en-GB"/>
        </w:rPr>
      </w:pPr>
      <w:r w:rsidRPr="001876CB">
        <w:rPr>
          <w:bCs/>
          <w:sz w:val="26"/>
          <w:szCs w:val="26"/>
        </w:rPr>
        <w:t>Bài tập: Các chỉ tiêu đánh giá hiệu quả dự án</w:t>
      </w:r>
      <w:r w:rsidRPr="001876CB">
        <w:rPr>
          <w:i/>
          <w:sz w:val="26"/>
          <w:szCs w:val="26"/>
        </w:rPr>
        <w:t xml:space="preserve"> </w:t>
      </w:r>
      <w:r w:rsidRPr="001876CB">
        <w:rPr>
          <w:i/>
          <w:sz w:val="26"/>
          <w:szCs w:val="26"/>
        </w:rPr>
        <w:tab/>
      </w:r>
      <w:r w:rsidR="00FB2053">
        <w:rPr>
          <w:i/>
          <w:sz w:val="26"/>
          <w:szCs w:val="26"/>
        </w:rPr>
        <w:tab/>
      </w:r>
      <w:r w:rsidR="00FB2053">
        <w:rPr>
          <w:i/>
          <w:sz w:val="26"/>
          <w:szCs w:val="26"/>
        </w:rPr>
        <w:tab/>
      </w:r>
      <w:r w:rsidRPr="001876CB">
        <w:rPr>
          <w:i/>
          <w:sz w:val="26"/>
          <w:szCs w:val="26"/>
        </w:rPr>
        <w:t>Thời gian: 3 giờ</w:t>
      </w:r>
    </w:p>
    <w:p w:rsidR="002F0CF6" w:rsidRPr="001876CB" w:rsidRDefault="002F0CF6" w:rsidP="008F35BB">
      <w:pPr>
        <w:pStyle w:val="ListParagraph"/>
        <w:numPr>
          <w:ilvl w:val="0"/>
          <w:numId w:val="81"/>
        </w:numPr>
        <w:spacing w:line="360" w:lineRule="auto"/>
        <w:jc w:val="both"/>
        <w:rPr>
          <w:sz w:val="26"/>
          <w:szCs w:val="26"/>
          <w:lang w:val="en-GB"/>
        </w:rPr>
      </w:pPr>
      <w:r w:rsidRPr="001876CB">
        <w:rPr>
          <w:bCs/>
          <w:sz w:val="26"/>
          <w:szCs w:val="26"/>
        </w:rPr>
        <w:t>Thực hành đánh giá hiệu quả dự án</w:t>
      </w:r>
      <w:r w:rsidRPr="001876CB">
        <w:rPr>
          <w:bCs/>
          <w:sz w:val="26"/>
          <w:szCs w:val="26"/>
        </w:rPr>
        <w:tab/>
      </w:r>
      <w:r w:rsidRPr="001876CB">
        <w:rPr>
          <w:bCs/>
          <w:sz w:val="26"/>
          <w:szCs w:val="26"/>
        </w:rPr>
        <w:tab/>
      </w:r>
      <w:r w:rsidRPr="001876CB">
        <w:rPr>
          <w:bCs/>
          <w:sz w:val="26"/>
          <w:szCs w:val="26"/>
        </w:rPr>
        <w:tab/>
      </w:r>
      <w:r w:rsidR="00FB2053">
        <w:rPr>
          <w:bCs/>
          <w:sz w:val="26"/>
          <w:szCs w:val="26"/>
        </w:rPr>
        <w:tab/>
      </w:r>
      <w:r w:rsidRPr="001876CB">
        <w:rPr>
          <w:i/>
          <w:sz w:val="26"/>
          <w:szCs w:val="26"/>
        </w:rPr>
        <w:t xml:space="preserve"> Thời gian: 1 giờ</w:t>
      </w:r>
    </w:p>
    <w:p w:rsidR="002F0CF6" w:rsidRPr="001876CB" w:rsidRDefault="002F0CF6" w:rsidP="008F35BB">
      <w:pPr>
        <w:pStyle w:val="ListParagraph"/>
        <w:numPr>
          <w:ilvl w:val="0"/>
          <w:numId w:val="81"/>
        </w:numPr>
        <w:spacing w:line="360" w:lineRule="auto"/>
        <w:jc w:val="both"/>
        <w:rPr>
          <w:sz w:val="26"/>
          <w:szCs w:val="26"/>
          <w:lang w:val="en-GB"/>
        </w:rPr>
      </w:pPr>
      <w:r w:rsidRPr="001876CB">
        <w:rPr>
          <w:sz w:val="26"/>
          <w:szCs w:val="26"/>
        </w:rPr>
        <w:t>Kiểm tra</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00FB2053">
        <w:rPr>
          <w:i/>
          <w:sz w:val="26"/>
          <w:szCs w:val="26"/>
        </w:rPr>
        <w:tab/>
      </w:r>
      <w:r w:rsidRPr="001876CB">
        <w:rPr>
          <w:i/>
          <w:sz w:val="26"/>
          <w:szCs w:val="26"/>
        </w:rPr>
        <w:t>Thời gian: 1 giờ</w:t>
      </w:r>
    </w:p>
    <w:p w:rsidR="002F0CF6" w:rsidRPr="001876CB" w:rsidRDefault="002F0CF6" w:rsidP="008F35BB">
      <w:pPr>
        <w:spacing w:line="360" w:lineRule="auto"/>
        <w:jc w:val="center"/>
        <w:rPr>
          <w:rFonts w:ascii="Times New Roman" w:hAnsi="Times New Roman"/>
          <w:b/>
          <w:sz w:val="26"/>
          <w:szCs w:val="26"/>
          <w:lang w:val="en-GB"/>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lang w:val="en-GB"/>
        </w:rPr>
        <w:t>Chương 4: Quản lý vốn cố định trong doanh nghiệp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numPr>
          <w:ilvl w:val="0"/>
          <w:numId w:val="79"/>
        </w:numPr>
        <w:spacing w:line="360" w:lineRule="auto"/>
        <w:rPr>
          <w:rFonts w:ascii="Times New Roman" w:hAnsi="Times New Roman"/>
          <w:sz w:val="26"/>
          <w:szCs w:val="26"/>
          <w:lang w:val="en-GB"/>
        </w:rPr>
      </w:pPr>
      <w:r w:rsidRPr="001876CB">
        <w:rPr>
          <w:rFonts w:ascii="Times New Roman" w:hAnsi="Times New Roman"/>
          <w:sz w:val="26"/>
          <w:szCs w:val="26"/>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2F0CF6" w:rsidRPr="001876CB" w:rsidRDefault="002F0CF6" w:rsidP="008F35BB">
      <w:pPr>
        <w:spacing w:line="360" w:lineRule="auto"/>
        <w:rPr>
          <w:rFonts w:ascii="Times New Roman" w:hAnsi="Times New Roman"/>
          <w:i/>
          <w:sz w:val="26"/>
          <w:szCs w:val="26"/>
        </w:rPr>
      </w:pPr>
    </w:p>
    <w:tbl>
      <w:tblPr>
        <w:tblW w:w="0" w:type="auto"/>
        <w:tblLook w:val="00A0" w:firstRow="1" w:lastRow="0" w:firstColumn="1" w:lastColumn="0" w:noHBand="0" w:noVBand="0"/>
      </w:tblPr>
      <w:tblGrid>
        <w:gridCol w:w="6588"/>
        <w:gridCol w:w="2657"/>
      </w:tblGrid>
      <w:tr w:rsidR="002F0CF6" w:rsidRPr="001876CB" w:rsidTr="00C55235">
        <w:tc>
          <w:tcPr>
            <w:tcW w:w="6588"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Nội dung:</w:t>
            </w:r>
          </w:p>
        </w:tc>
        <w:tc>
          <w:tcPr>
            <w:tcW w:w="2657"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Thời gian: 9giờ </w:t>
            </w:r>
          </w:p>
        </w:tc>
      </w:tr>
      <w:tr w:rsidR="002F0CF6" w:rsidRPr="001876CB" w:rsidTr="00C55235">
        <w:tc>
          <w:tcPr>
            <w:tcW w:w="6588" w:type="dxa"/>
          </w:tcPr>
          <w:p w:rsidR="002F0CF6" w:rsidRPr="001876CB" w:rsidRDefault="002F0CF6" w:rsidP="008F35BB">
            <w:pPr>
              <w:spacing w:line="360" w:lineRule="auto"/>
              <w:rPr>
                <w:rFonts w:ascii="Times New Roman" w:hAnsi="Times New Roman"/>
                <w:bCs/>
                <w:sz w:val="26"/>
                <w:szCs w:val="26"/>
                <w:lang w:val="en-GB"/>
              </w:rPr>
            </w:pPr>
            <w:r w:rsidRPr="001876CB">
              <w:rPr>
                <w:rFonts w:ascii="Times New Roman" w:hAnsi="Times New Roman"/>
                <w:bCs/>
                <w:sz w:val="26"/>
                <w:szCs w:val="26"/>
                <w:lang w:val="en-GB"/>
              </w:rPr>
              <w:t xml:space="preserve">1. Những kiến thức cơ bản về vốn cố định, tài sản cố định  </w:t>
            </w:r>
          </w:p>
        </w:tc>
        <w:tc>
          <w:tcPr>
            <w:tcW w:w="2657"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Thời gian: 0.5giờ</w:t>
            </w:r>
          </w:p>
        </w:tc>
      </w:tr>
      <w:tr w:rsidR="002F0CF6" w:rsidRPr="001876CB" w:rsidTr="00C55235">
        <w:tc>
          <w:tcPr>
            <w:tcW w:w="6588" w:type="dxa"/>
          </w:tcPr>
          <w:p w:rsidR="002F0CF6" w:rsidRPr="001876CB" w:rsidRDefault="002F0CF6" w:rsidP="008F35BB">
            <w:pPr>
              <w:spacing w:line="360" w:lineRule="auto"/>
              <w:rPr>
                <w:rFonts w:ascii="Times New Roman" w:hAnsi="Times New Roman"/>
                <w:bCs/>
                <w:sz w:val="26"/>
                <w:szCs w:val="26"/>
                <w:lang w:val="en-GB"/>
              </w:rPr>
            </w:pPr>
            <w:r w:rsidRPr="001876CB">
              <w:rPr>
                <w:rFonts w:ascii="Times New Roman" w:hAnsi="Times New Roman"/>
                <w:bCs/>
                <w:sz w:val="26"/>
                <w:szCs w:val="26"/>
                <w:lang w:val="en-GB"/>
              </w:rPr>
              <w:t>2. Các phương pháp tính khấu hao TSCĐ</w:t>
            </w:r>
            <w:r w:rsidRPr="001876CB">
              <w:rPr>
                <w:rFonts w:ascii="Times New Roman" w:hAnsi="Times New Roman"/>
                <w:bCs/>
                <w:sz w:val="26"/>
                <w:szCs w:val="26"/>
                <w:lang w:val="en-GB"/>
              </w:rPr>
              <w:tab/>
            </w:r>
          </w:p>
        </w:tc>
        <w:tc>
          <w:tcPr>
            <w:tcW w:w="2657"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Thời gian: 1 giờ</w:t>
            </w:r>
          </w:p>
        </w:tc>
      </w:tr>
      <w:tr w:rsidR="002F0CF6" w:rsidRPr="001876CB" w:rsidTr="00C55235">
        <w:tc>
          <w:tcPr>
            <w:tcW w:w="6588" w:type="dxa"/>
          </w:tcPr>
          <w:p w:rsidR="002F0CF6" w:rsidRPr="001876CB" w:rsidRDefault="002F0CF6" w:rsidP="008F35BB">
            <w:pPr>
              <w:spacing w:line="360" w:lineRule="auto"/>
              <w:rPr>
                <w:rFonts w:ascii="Times New Roman" w:hAnsi="Times New Roman"/>
                <w:bCs/>
                <w:sz w:val="26"/>
                <w:szCs w:val="26"/>
                <w:lang w:val="en-GB"/>
              </w:rPr>
            </w:pPr>
            <w:r w:rsidRPr="001876CB">
              <w:rPr>
                <w:rFonts w:ascii="Times New Roman" w:hAnsi="Times New Roman"/>
                <w:bCs/>
                <w:sz w:val="26"/>
                <w:szCs w:val="26"/>
                <w:lang w:val="en-GB"/>
              </w:rPr>
              <w:t>3. Phạm vi, chế độ tính khấu hao TSCĐ</w:t>
            </w:r>
          </w:p>
        </w:tc>
        <w:tc>
          <w:tcPr>
            <w:tcW w:w="2657"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C55235">
        <w:tc>
          <w:tcPr>
            <w:tcW w:w="6588" w:type="dxa"/>
          </w:tcPr>
          <w:p w:rsidR="002F0CF6" w:rsidRPr="001876CB" w:rsidRDefault="002F0CF6" w:rsidP="008F35BB">
            <w:pPr>
              <w:spacing w:line="360" w:lineRule="auto"/>
              <w:rPr>
                <w:rFonts w:ascii="Times New Roman" w:hAnsi="Times New Roman"/>
                <w:bCs/>
                <w:sz w:val="26"/>
                <w:szCs w:val="26"/>
                <w:lang w:val="en-GB"/>
              </w:rPr>
            </w:pPr>
            <w:r w:rsidRPr="001876CB">
              <w:rPr>
                <w:rFonts w:ascii="Times New Roman" w:hAnsi="Times New Roman"/>
                <w:bCs/>
                <w:sz w:val="26"/>
                <w:szCs w:val="26"/>
                <w:lang w:val="en-GB"/>
              </w:rPr>
              <w:t>4. Lập kế hoạch khấu hao TSCĐ</w:t>
            </w:r>
          </w:p>
        </w:tc>
        <w:tc>
          <w:tcPr>
            <w:tcW w:w="2657"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C55235">
        <w:tc>
          <w:tcPr>
            <w:tcW w:w="6588" w:type="dxa"/>
          </w:tcPr>
          <w:p w:rsidR="002F0CF6" w:rsidRPr="001876CB" w:rsidRDefault="002F0CF6" w:rsidP="008F35BB">
            <w:pPr>
              <w:spacing w:line="360" w:lineRule="auto"/>
              <w:rPr>
                <w:rFonts w:ascii="Times New Roman" w:hAnsi="Times New Roman"/>
                <w:bCs/>
                <w:sz w:val="26"/>
                <w:szCs w:val="26"/>
                <w:lang w:val="en-GB"/>
              </w:rPr>
            </w:pPr>
            <w:r w:rsidRPr="001876CB">
              <w:rPr>
                <w:rFonts w:ascii="Times New Roman" w:hAnsi="Times New Roman"/>
                <w:bCs/>
                <w:sz w:val="26"/>
                <w:szCs w:val="26"/>
                <w:lang w:val="en-GB"/>
              </w:rPr>
              <w:t>5. Một số chỉ tiêu đánh giá hiệu quả quản lý và sử dụng TSCĐ</w:t>
            </w:r>
          </w:p>
        </w:tc>
        <w:tc>
          <w:tcPr>
            <w:tcW w:w="2657"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Thời gian: 0.5giờ</w:t>
            </w:r>
          </w:p>
        </w:tc>
      </w:tr>
      <w:tr w:rsidR="002F0CF6" w:rsidRPr="001876CB" w:rsidTr="00C55235">
        <w:tc>
          <w:tcPr>
            <w:tcW w:w="6588" w:type="dxa"/>
          </w:tcPr>
          <w:p w:rsidR="002F0CF6" w:rsidRPr="001876CB" w:rsidRDefault="002F0CF6" w:rsidP="008F35BB">
            <w:pPr>
              <w:spacing w:line="360" w:lineRule="auto"/>
              <w:rPr>
                <w:rFonts w:ascii="Times New Roman" w:hAnsi="Times New Roman"/>
                <w:bCs/>
                <w:sz w:val="26"/>
                <w:szCs w:val="26"/>
                <w:lang w:val="en-GB"/>
              </w:rPr>
            </w:pPr>
            <w:r w:rsidRPr="001876CB">
              <w:rPr>
                <w:rFonts w:ascii="Times New Roman" w:hAnsi="Times New Roman"/>
                <w:sz w:val="26"/>
                <w:szCs w:val="26"/>
              </w:rPr>
              <w:t xml:space="preserve">6. Bài tập </w:t>
            </w:r>
          </w:p>
        </w:tc>
        <w:tc>
          <w:tcPr>
            <w:tcW w:w="2657"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Thời gian: 5giờ</w:t>
            </w:r>
          </w:p>
        </w:tc>
      </w:tr>
    </w:tbl>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         </w:t>
      </w:r>
      <w:r w:rsidRPr="001876CB">
        <w:rPr>
          <w:rFonts w:ascii="Times New Roman" w:hAnsi="Times New Roman"/>
          <w:bCs/>
          <w:sz w:val="26"/>
          <w:szCs w:val="26"/>
          <w:lang w:val="en-GB"/>
        </w:rPr>
        <w:t xml:space="preserve">    </w:t>
      </w:r>
    </w:p>
    <w:p w:rsidR="002F0CF6" w:rsidRPr="001876CB" w:rsidRDefault="002F0CF6" w:rsidP="008F35BB">
      <w:pPr>
        <w:spacing w:line="360" w:lineRule="auto"/>
        <w:jc w:val="center"/>
        <w:rPr>
          <w:rFonts w:ascii="Times New Roman" w:hAnsi="Times New Roman"/>
          <w:bCs/>
          <w:sz w:val="26"/>
          <w:szCs w:val="26"/>
          <w:lang w:val="en-GB"/>
        </w:rPr>
      </w:pPr>
      <w:r w:rsidRPr="001876CB">
        <w:rPr>
          <w:rFonts w:ascii="Times New Roman" w:hAnsi="Times New Roman"/>
          <w:b/>
          <w:sz w:val="26"/>
          <w:szCs w:val="26"/>
        </w:rPr>
        <w:t xml:space="preserve">Chương 5: </w:t>
      </w:r>
      <w:r w:rsidRPr="001876CB">
        <w:rPr>
          <w:rFonts w:ascii="Times New Roman" w:hAnsi="Times New Roman"/>
          <w:b/>
          <w:sz w:val="26"/>
          <w:szCs w:val="26"/>
          <w:lang w:val="en-GB"/>
        </w:rPr>
        <w:t>Quản lý vốn lưu động trong doanh nghiệp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numPr>
          <w:ilvl w:val="0"/>
          <w:numId w:val="79"/>
        </w:numPr>
        <w:spacing w:line="360" w:lineRule="auto"/>
        <w:jc w:val="both"/>
        <w:rPr>
          <w:rFonts w:ascii="Times New Roman" w:hAnsi="Times New Roman"/>
          <w:sz w:val="26"/>
          <w:szCs w:val="26"/>
          <w:lang w:val="en-GB"/>
        </w:rPr>
      </w:pPr>
      <w:r w:rsidRPr="001876CB">
        <w:rPr>
          <w:rFonts w:ascii="Times New Roman" w:hAnsi="Times New Roman"/>
          <w:sz w:val="26"/>
          <w:szCs w:val="26"/>
          <w:lang w:val="en-GB"/>
        </w:rPr>
        <w:t>Giúp sinh viên hiểu khái quát về vốn lưu động và tài sản lưu động trong hoạt động hàng ngày của doanh nghiệp, biết cách để xác định nhu cầu vốn lưu động.</w:t>
      </w:r>
    </w:p>
    <w:tbl>
      <w:tblPr>
        <w:tblW w:w="0" w:type="auto"/>
        <w:tblLook w:val="00A0" w:firstRow="1" w:lastRow="0" w:firstColumn="1" w:lastColumn="0" w:noHBand="0" w:noVBand="0"/>
      </w:tblPr>
      <w:tblGrid>
        <w:gridCol w:w="6588"/>
        <w:gridCol w:w="2657"/>
      </w:tblGrid>
      <w:tr w:rsidR="002F0CF6" w:rsidRPr="001876CB" w:rsidTr="00C55235">
        <w:tc>
          <w:tcPr>
            <w:tcW w:w="658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9giờ</w:t>
            </w:r>
          </w:p>
        </w:tc>
      </w:tr>
      <w:tr w:rsidR="002F0CF6" w:rsidRPr="001876CB" w:rsidTr="00C55235">
        <w:tc>
          <w:tcPr>
            <w:tcW w:w="6588"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1. Những vấn đề cơ bản về vốn lưu động, tài sản lưu động của doanh nghiệp</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iCs/>
                <w:sz w:val="26"/>
                <w:szCs w:val="26"/>
              </w:rPr>
              <w:t>Thời gian: 1giờ</w:t>
            </w:r>
          </w:p>
        </w:tc>
      </w:tr>
      <w:tr w:rsidR="002F0CF6" w:rsidRPr="001876CB" w:rsidTr="00C55235">
        <w:tc>
          <w:tcPr>
            <w:tcW w:w="6588"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2. Xác định nhu cầu vốn lưu động</w:t>
            </w:r>
          </w:p>
        </w:tc>
        <w:tc>
          <w:tcPr>
            <w:tcW w:w="2657" w:type="dxa"/>
          </w:tcPr>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2giờ</w:t>
            </w:r>
          </w:p>
        </w:tc>
      </w:tr>
      <w:tr w:rsidR="002F0CF6" w:rsidRPr="001876CB" w:rsidTr="00C55235">
        <w:tc>
          <w:tcPr>
            <w:tcW w:w="6588"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 xml:space="preserve">3. Một số chỉ tiêu đánh giá hiệu quả quản lý và sử dụng vốn </w:t>
            </w:r>
            <w:r w:rsidRPr="001876CB">
              <w:rPr>
                <w:rFonts w:ascii="Times New Roman" w:hAnsi="Times New Roman"/>
                <w:spacing w:val="-4"/>
                <w:sz w:val="26"/>
                <w:szCs w:val="26"/>
                <w:lang w:val="en-GB"/>
              </w:rPr>
              <w:lastRenderedPageBreak/>
              <w:t>lưu động</w:t>
            </w:r>
          </w:p>
        </w:tc>
        <w:tc>
          <w:tcPr>
            <w:tcW w:w="2657" w:type="dxa"/>
          </w:tcPr>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lastRenderedPageBreak/>
              <w:t>Thời gian: 1giờ</w:t>
            </w:r>
          </w:p>
        </w:tc>
      </w:tr>
      <w:tr w:rsidR="002F0CF6" w:rsidRPr="001876CB" w:rsidTr="00C55235">
        <w:tc>
          <w:tcPr>
            <w:tcW w:w="658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Cs/>
                <w:sz w:val="26"/>
                <w:szCs w:val="26"/>
              </w:rPr>
              <w:lastRenderedPageBreak/>
              <w:t xml:space="preserve"> 4.</w:t>
            </w:r>
            <w:r w:rsidRPr="001876CB">
              <w:rPr>
                <w:rFonts w:ascii="Times New Roman" w:hAnsi="Times New Roman"/>
                <w:sz w:val="26"/>
                <w:szCs w:val="26"/>
              </w:rPr>
              <w:t xml:space="preserve"> Bài tập</w:t>
            </w:r>
          </w:p>
          <w:p w:rsidR="002F0CF6" w:rsidRPr="001876CB" w:rsidRDefault="002F0CF6" w:rsidP="008F35BB">
            <w:pPr>
              <w:spacing w:line="360" w:lineRule="auto"/>
              <w:jc w:val="both"/>
              <w:rPr>
                <w:rFonts w:ascii="Times New Roman" w:hAnsi="Times New Roman"/>
                <w:spacing w:val="-4"/>
                <w:sz w:val="26"/>
                <w:szCs w:val="26"/>
                <w:lang w:val="en-GB"/>
              </w:rPr>
            </w:pPr>
          </w:p>
        </w:tc>
        <w:tc>
          <w:tcPr>
            <w:tcW w:w="2657" w:type="dxa"/>
          </w:tcPr>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5giờ</w:t>
            </w: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 xml:space="preserve">Chương 6: </w:t>
      </w:r>
      <w:r w:rsidRPr="001876CB">
        <w:rPr>
          <w:rFonts w:ascii="Times New Roman" w:hAnsi="Times New Roman"/>
          <w:b/>
          <w:sz w:val="26"/>
          <w:szCs w:val="26"/>
          <w:lang w:val="en-GB"/>
        </w:rPr>
        <w:t>Đòn bẩy hoạt động tài chính</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r w:rsidRPr="001876CB">
        <w:rPr>
          <w:rFonts w:ascii="Times New Roman" w:hAnsi="Times New Roman"/>
          <w:sz w:val="26"/>
          <w:szCs w:val="26"/>
          <w:lang w:val="en-GB"/>
        </w:rPr>
        <w:t>Giúp sinh viên hiểu được ý nghĩa của việc sử dụng các đòn bẩy trong hoạt động kinh doanh, đồng thời biết cách xác định các đòn bẩy trong hoạt động tài chính và đòn bẩy tổng hợp</w:t>
      </w:r>
    </w:p>
    <w:tbl>
      <w:tblPr>
        <w:tblW w:w="0" w:type="auto"/>
        <w:tblLook w:val="00A0" w:firstRow="1" w:lastRow="0" w:firstColumn="1" w:lastColumn="0" w:noHBand="0" w:noVBand="0"/>
      </w:tblPr>
      <w:tblGrid>
        <w:gridCol w:w="6678"/>
        <w:gridCol w:w="2567"/>
      </w:tblGrid>
      <w:tr w:rsidR="002F0CF6" w:rsidRPr="001876CB" w:rsidTr="00C55235">
        <w:tc>
          <w:tcPr>
            <w:tcW w:w="667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56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9 giờ </w:t>
            </w:r>
          </w:p>
        </w:tc>
      </w:tr>
      <w:tr w:rsidR="002F0CF6" w:rsidRPr="001876CB" w:rsidTr="00C55235">
        <w:tc>
          <w:tcPr>
            <w:tcW w:w="6678"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 xml:space="preserve">1.Ý nghĩa của việc sử dụng các đòn bẩy DOL, DFL, DTL    </w:t>
            </w:r>
          </w:p>
        </w:tc>
        <w:tc>
          <w:tcPr>
            <w:tcW w:w="256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iCs/>
                <w:spacing w:val="-6"/>
                <w:sz w:val="26"/>
                <w:szCs w:val="26"/>
              </w:rPr>
              <w:t>Thời gian: 1 giờ</w:t>
            </w:r>
          </w:p>
        </w:tc>
      </w:tr>
      <w:tr w:rsidR="002F0CF6" w:rsidRPr="001876CB" w:rsidTr="00C55235">
        <w:tc>
          <w:tcPr>
            <w:tcW w:w="6678"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2. Cách xác định các độ bẩy DOL, DFL, DTL</w:t>
            </w:r>
          </w:p>
        </w:tc>
        <w:tc>
          <w:tcPr>
            <w:tcW w:w="2567" w:type="dxa"/>
          </w:tcPr>
          <w:p w:rsidR="002F0CF6" w:rsidRPr="001876CB" w:rsidRDefault="002F0CF6" w:rsidP="008F35BB">
            <w:pPr>
              <w:spacing w:line="360" w:lineRule="auto"/>
              <w:jc w:val="both"/>
              <w:rPr>
                <w:rFonts w:ascii="Times New Roman" w:hAnsi="Times New Roman"/>
                <w:i/>
                <w:iCs/>
                <w:spacing w:val="-6"/>
                <w:sz w:val="26"/>
                <w:szCs w:val="26"/>
              </w:rPr>
            </w:pPr>
            <w:r w:rsidRPr="001876CB">
              <w:rPr>
                <w:rFonts w:ascii="Times New Roman" w:hAnsi="Times New Roman"/>
                <w:i/>
                <w:iCs/>
                <w:spacing w:val="-6"/>
                <w:sz w:val="26"/>
                <w:szCs w:val="26"/>
              </w:rPr>
              <w:t>Thời gian: 2 giờ</w:t>
            </w:r>
          </w:p>
        </w:tc>
      </w:tr>
      <w:tr w:rsidR="002F0CF6" w:rsidRPr="001876CB" w:rsidTr="00C55235">
        <w:tc>
          <w:tcPr>
            <w:tcW w:w="6678"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3. Kỹ thuật phân tích điểm hòa vốn</w:t>
            </w:r>
          </w:p>
        </w:tc>
        <w:tc>
          <w:tcPr>
            <w:tcW w:w="2567" w:type="dxa"/>
          </w:tcPr>
          <w:p w:rsidR="002F0CF6" w:rsidRPr="001876CB" w:rsidRDefault="002F0CF6" w:rsidP="008F35BB">
            <w:pPr>
              <w:spacing w:line="360" w:lineRule="auto"/>
              <w:jc w:val="both"/>
              <w:rPr>
                <w:rFonts w:ascii="Times New Roman" w:hAnsi="Times New Roman"/>
                <w:i/>
                <w:iCs/>
                <w:spacing w:val="-6"/>
                <w:sz w:val="26"/>
                <w:szCs w:val="26"/>
              </w:rPr>
            </w:pPr>
            <w:r w:rsidRPr="001876CB">
              <w:rPr>
                <w:rFonts w:ascii="Times New Roman" w:hAnsi="Times New Roman"/>
                <w:i/>
                <w:iCs/>
                <w:spacing w:val="-6"/>
                <w:sz w:val="26"/>
                <w:szCs w:val="26"/>
              </w:rPr>
              <w:t>Thời gian: 1giờ</w:t>
            </w:r>
          </w:p>
        </w:tc>
      </w:tr>
      <w:tr w:rsidR="002F0CF6" w:rsidRPr="001876CB" w:rsidTr="00C55235">
        <w:tc>
          <w:tcPr>
            <w:tcW w:w="6678" w:type="dxa"/>
          </w:tcPr>
          <w:p w:rsidR="002F0CF6" w:rsidRPr="001876CB" w:rsidRDefault="002F0CF6" w:rsidP="008F35BB">
            <w:pPr>
              <w:spacing w:line="360" w:lineRule="auto"/>
              <w:jc w:val="both"/>
              <w:rPr>
                <w:rFonts w:ascii="Times New Roman" w:hAnsi="Times New Roman"/>
                <w:iCs/>
                <w:spacing w:val="-6"/>
                <w:sz w:val="26"/>
                <w:szCs w:val="26"/>
              </w:rPr>
            </w:pPr>
            <w:r w:rsidRPr="001876CB">
              <w:rPr>
                <w:rFonts w:ascii="Times New Roman" w:hAnsi="Times New Roman"/>
                <w:sz w:val="26"/>
                <w:szCs w:val="26"/>
              </w:rPr>
              <w:t xml:space="preserve">4.Bài tập </w:t>
            </w:r>
          </w:p>
          <w:p w:rsidR="002F0CF6" w:rsidRPr="001876CB" w:rsidRDefault="002F0CF6" w:rsidP="008F35BB">
            <w:pPr>
              <w:spacing w:line="360" w:lineRule="auto"/>
              <w:ind w:left="360"/>
              <w:jc w:val="both"/>
              <w:rPr>
                <w:rFonts w:ascii="Times New Roman" w:hAnsi="Times New Roman"/>
                <w:sz w:val="26"/>
                <w:szCs w:val="26"/>
                <w:lang w:val="en-GB"/>
              </w:rPr>
            </w:pPr>
          </w:p>
        </w:tc>
        <w:tc>
          <w:tcPr>
            <w:tcW w:w="2567" w:type="dxa"/>
          </w:tcPr>
          <w:p w:rsidR="002F0CF6" w:rsidRPr="001876CB" w:rsidRDefault="002F0CF6" w:rsidP="008F35BB">
            <w:pPr>
              <w:spacing w:line="360" w:lineRule="auto"/>
              <w:jc w:val="both"/>
              <w:rPr>
                <w:rFonts w:ascii="Times New Roman" w:hAnsi="Times New Roman"/>
                <w:i/>
                <w:iCs/>
                <w:spacing w:val="-6"/>
                <w:sz w:val="26"/>
                <w:szCs w:val="26"/>
              </w:rPr>
            </w:pPr>
            <w:r w:rsidRPr="001876CB">
              <w:rPr>
                <w:rFonts w:ascii="Times New Roman" w:hAnsi="Times New Roman"/>
                <w:i/>
                <w:iCs/>
                <w:spacing w:val="-6"/>
                <w:sz w:val="26"/>
                <w:szCs w:val="26"/>
              </w:rPr>
              <w:t>Thời gian: 5 giờ</w:t>
            </w:r>
          </w:p>
        </w:tc>
      </w:tr>
    </w:tbl>
    <w:p w:rsidR="002F0CF6" w:rsidRPr="001876CB" w:rsidRDefault="002F0CF6" w:rsidP="008F35BB">
      <w:pPr>
        <w:spacing w:line="360" w:lineRule="auto"/>
        <w:jc w:val="center"/>
        <w:rPr>
          <w:rFonts w:ascii="Times New Roman" w:hAnsi="Times New Roman"/>
          <w:b/>
          <w:bCs/>
          <w:iCs/>
          <w:sz w:val="26"/>
          <w:szCs w:val="26"/>
          <w:lang w:val="en-GB"/>
        </w:rPr>
      </w:pPr>
      <w:r w:rsidRPr="001876CB">
        <w:rPr>
          <w:rFonts w:ascii="Times New Roman" w:hAnsi="Times New Roman"/>
          <w:b/>
          <w:sz w:val="26"/>
          <w:szCs w:val="26"/>
        </w:rPr>
        <w:t xml:space="preserve">Chương 7: </w:t>
      </w:r>
      <w:r w:rsidRPr="001876CB">
        <w:rPr>
          <w:rFonts w:ascii="Times New Roman" w:hAnsi="Times New Roman"/>
          <w:b/>
          <w:bCs/>
          <w:iCs/>
          <w:sz w:val="26"/>
          <w:szCs w:val="26"/>
          <w:lang w:val="en-GB"/>
        </w:rPr>
        <w:t>Chi phí sử dụng vốn</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r w:rsidRPr="001876CB">
        <w:rPr>
          <w:rFonts w:ascii="Times New Roman" w:hAnsi="Times New Roman"/>
          <w:sz w:val="26"/>
          <w:szCs w:val="26"/>
          <w:lang w:val="en-GB"/>
        </w:rPr>
        <w:t>Thông qua kiến thức của chương này, sinh viên sẽ hiểu bản chất của chi phí khi sử dụng vốn, những loại vốn khác nhau sẽ phát sinh những chi phí sử dụng khác nhau trong quá trình sử dụng.</w:t>
      </w:r>
    </w:p>
    <w:tbl>
      <w:tblPr>
        <w:tblW w:w="0" w:type="auto"/>
        <w:tblLook w:val="00A0" w:firstRow="1" w:lastRow="0" w:firstColumn="1" w:lastColumn="0" w:noHBand="0" w:noVBand="0"/>
      </w:tblPr>
      <w:tblGrid>
        <w:gridCol w:w="7054"/>
        <w:gridCol w:w="2191"/>
      </w:tblGrid>
      <w:tr w:rsidR="002F0CF6" w:rsidRPr="001876CB" w:rsidTr="00FB2053">
        <w:tc>
          <w:tcPr>
            <w:tcW w:w="705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191"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14giờ </w:t>
            </w:r>
          </w:p>
        </w:tc>
      </w:tr>
      <w:tr w:rsidR="002F0CF6" w:rsidRPr="001876CB" w:rsidTr="00FB2053">
        <w:tc>
          <w:tcPr>
            <w:tcW w:w="7054"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pacing w:val="-4"/>
                <w:sz w:val="26"/>
                <w:szCs w:val="26"/>
                <w:lang w:val="en-GB"/>
              </w:rPr>
              <w:t>1. Định giá và quyết định chứng khoán nợ</w:t>
            </w:r>
          </w:p>
        </w:tc>
        <w:tc>
          <w:tcPr>
            <w:tcW w:w="2191"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iCs/>
                <w:sz w:val="26"/>
                <w:szCs w:val="26"/>
              </w:rPr>
              <w:t>Thời gian : 5 giờ</w:t>
            </w:r>
          </w:p>
        </w:tc>
      </w:tr>
      <w:tr w:rsidR="002F0CF6" w:rsidRPr="001876CB" w:rsidTr="00FB2053">
        <w:tc>
          <w:tcPr>
            <w:tcW w:w="7054" w:type="dxa"/>
          </w:tcPr>
          <w:p w:rsidR="002F0CF6" w:rsidRPr="001876CB" w:rsidRDefault="002F0CF6" w:rsidP="008F35BB">
            <w:pPr>
              <w:pStyle w:val="ListParagraph"/>
              <w:numPr>
                <w:ilvl w:val="0"/>
                <w:numId w:val="79"/>
              </w:numPr>
              <w:spacing w:line="360" w:lineRule="auto"/>
              <w:jc w:val="both"/>
              <w:rPr>
                <w:spacing w:val="-4"/>
                <w:sz w:val="26"/>
                <w:szCs w:val="26"/>
                <w:lang w:val="en-GB"/>
              </w:rPr>
            </w:pPr>
            <w:r w:rsidRPr="001876CB">
              <w:rPr>
                <w:bCs/>
                <w:sz w:val="26"/>
                <w:szCs w:val="26"/>
              </w:rPr>
              <w:t>Định giá và quyết định chứng khoán nợ ngắn hạn (tín phiếu kho bạc)</w:t>
            </w:r>
          </w:p>
          <w:p w:rsidR="002F0CF6" w:rsidRPr="001876CB" w:rsidRDefault="002F0CF6" w:rsidP="008F35BB">
            <w:pPr>
              <w:pStyle w:val="ListParagraph"/>
              <w:numPr>
                <w:ilvl w:val="0"/>
                <w:numId w:val="79"/>
              </w:numPr>
              <w:spacing w:line="360" w:lineRule="auto"/>
              <w:jc w:val="both"/>
              <w:rPr>
                <w:spacing w:val="-4"/>
                <w:sz w:val="26"/>
                <w:szCs w:val="26"/>
                <w:lang w:val="en-GB"/>
              </w:rPr>
            </w:pPr>
            <w:r w:rsidRPr="001876CB">
              <w:rPr>
                <w:bCs/>
                <w:sz w:val="26"/>
                <w:szCs w:val="26"/>
              </w:rPr>
              <w:t>Định giá và quyết định chứng khoán nợ dài hạn (trái phiếu)</w:t>
            </w:r>
          </w:p>
          <w:p w:rsidR="002F0CF6" w:rsidRPr="001876CB" w:rsidRDefault="002F0CF6" w:rsidP="008F35BB">
            <w:pPr>
              <w:pStyle w:val="ListParagraph"/>
              <w:numPr>
                <w:ilvl w:val="0"/>
                <w:numId w:val="79"/>
              </w:numPr>
              <w:spacing w:line="360" w:lineRule="auto"/>
              <w:jc w:val="both"/>
              <w:rPr>
                <w:spacing w:val="-4"/>
                <w:sz w:val="26"/>
                <w:szCs w:val="26"/>
                <w:lang w:val="en-GB"/>
              </w:rPr>
            </w:pPr>
            <w:r w:rsidRPr="001876CB">
              <w:rPr>
                <w:bCs/>
                <w:sz w:val="26"/>
                <w:szCs w:val="26"/>
              </w:rPr>
              <w:t>Bài tập</w:t>
            </w:r>
          </w:p>
        </w:tc>
        <w:tc>
          <w:tcPr>
            <w:tcW w:w="2191" w:type="dxa"/>
          </w:tcPr>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 1 giờ</w:t>
            </w:r>
          </w:p>
          <w:p w:rsidR="002F0CF6" w:rsidRPr="001876CB" w:rsidRDefault="002F0CF6" w:rsidP="008F35BB">
            <w:pPr>
              <w:spacing w:line="360" w:lineRule="auto"/>
              <w:jc w:val="both"/>
              <w:rPr>
                <w:rFonts w:ascii="Times New Roman" w:hAnsi="Times New Roman"/>
                <w:i/>
                <w:iCs/>
                <w:sz w:val="26"/>
                <w:szCs w:val="26"/>
              </w:rPr>
            </w:pPr>
          </w:p>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 1 giờ</w:t>
            </w:r>
          </w:p>
          <w:p w:rsidR="002F0CF6" w:rsidRPr="001876CB" w:rsidRDefault="002F0CF6" w:rsidP="008F35BB">
            <w:pPr>
              <w:spacing w:line="360" w:lineRule="auto"/>
              <w:jc w:val="both"/>
              <w:rPr>
                <w:rFonts w:ascii="Times New Roman" w:hAnsi="Times New Roman"/>
                <w:i/>
                <w:iCs/>
                <w:sz w:val="26"/>
                <w:szCs w:val="26"/>
              </w:rPr>
            </w:pPr>
          </w:p>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 3 giờ</w:t>
            </w:r>
          </w:p>
        </w:tc>
      </w:tr>
      <w:tr w:rsidR="002F0CF6" w:rsidRPr="001876CB" w:rsidTr="00FB2053">
        <w:tc>
          <w:tcPr>
            <w:tcW w:w="7054"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 xml:space="preserve">2. </w:t>
            </w:r>
            <w:r w:rsidRPr="001876CB">
              <w:rPr>
                <w:rFonts w:ascii="Times New Roman" w:hAnsi="Times New Roman"/>
                <w:bCs/>
                <w:sz w:val="26"/>
                <w:szCs w:val="26"/>
              </w:rPr>
              <w:t>Định giá và quyết định đầu tư chứng khoán vốn</w:t>
            </w:r>
          </w:p>
        </w:tc>
        <w:tc>
          <w:tcPr>
            <w:tcW w:w="2191" w:type="dxa"/>
          </w:tcPr>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 6 giờ</w:t>
            </w:r>
          </w:p>
        </w:tc>
      </w:tr>
      <w:tr w:rsidR="002F0CF6" w:rsidRPr="001876CB" w:rsidTr="00FB2053">
        <w:tc>
          <w:tcPr>
            <w:tcW w:w="7054" w:type="dxa"/>
          </w:tcPr>
          <w:p w:rsidR="002F0CF6" w:rsidRPr="001876CB" w:rsidRDefault="002F0CF6" w:rsidP="008F35BB">
            <w:pPr>
              <w:pStyle w:val="ListParagraph"/>
              <w:numPr>
                <w:ilvl w:val="0"/>
                <w:numId w:val="79"/>
              </w:numPr>
              <w:spacing w:line="360" w:lineRule="auto"/>
              <w:jc w:val="both"/>
              <w:rPr>
                <w:b/>
                <w:bCs/>
                <w:sz w:val="26"/>
                <w:szCs w:val="26"/>
              </w:rPr>
            </w:pPr>
            <w:r w:rsidRPr="001876CB">
              <w:rPr>
                <w:bCs/>
                <w:sz w:val="26"/>
                <w:szCs w:val="26"/>
              </w:rPr>
              <w:t>Định giá và quyết định cố phiếu ưu đãi</w:t>
            </w:r>
          </w:p>
          <w:p w:rsidR="002F0CF6" w:rsidRPr="001876CB" w:rsidRDefault="002F0CF6" w:rsidP="008F35BB">
            <w:pPr>
              <w:pStyle w:val="ListParagraph"/>
              <w:numPr>
                <w:ilvl w:val="0"/>
                <w:numId w:val="79"/>
              </w:numPr>
              <w:spacing w:line="360" w:lineRule="auto"/>
              <w:jc w:val="both"/>
              <w:rPr>
                <w:b/>
                <w:bCs/>
                <w:sz w:val="26"/>
                <w:szCs w:val="26"/>
              </w:rPr>
            </w:pPr>
            <w:r w:rsidRPr="001876CB">
              <w:rPr>
                <w:bCs/>
                <w:sz w:val="26"/>
                <w:szCs w:val="26"/>
              </w:rPr>
              <w:t>Định giá và quyết định cổ phiếu thường</w:t>
            </w:r>
          </w:p>
          <w:p w:rsidR="002F0CF6" w:rsidRPr="001876CB" w:rsidRDefault="002F0CF6" w:rsidP="008F35BB">
            <w:pPr>
              <w:pStyle w:val="ListParagraph"/>
              <w:numPr>
                <w:ilvl w:val="0"/>
                <w:numId w:val="79"/>
              </w:numPr>
              <w:spacing w:line="360" w:lineRule="auto"/>
              <w:jc w:val="both"/>
              <w:rPr>
                <w:b/>
                <w:bCs/>
                <w:sz w:val="26"/>
                <w:szCs w:val="26"/>
              </w:rPr>
            </w:pPr>
            <w:r w:rsidRPr="001876CB">
              <w:rPr>
                <w:bCs/>
                <w:sz w:val="26"/>
                <w:szCs w:val="26"/>
              </w:rPr>
              <w:t>Bài tập</w:t>
            </w:r>
          </w:p>
        </w:tc>
        <w:tc>
          <w:tcPr>
            <w:tcW w:w="2191" w:type="dxa"/>
          </w:tcPr>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 1giờ</w:t>
            </w:r>
          </w:p>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 1giờ</w:t>
            </w:r>
          </w:p>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 3giờ</w:t>
            </w:r>
          </w:p>
        </w:tc>
      </w:tr>
      <w:tr w:rsidR="002F0CF6" w:rsidRPr="001876CB" w:rsidTr="00FB2053">
        <w:tc>
          <w:tcPr>
            <w:tcW w:w="7054" w:type="dxa"/>
          </w:tcPr>
          <w:p w:rsidR="002F0CF6" w:rsidRPr="001876CB" w:rsidRDefault="002F0CF6" w:rsidP="008F35BB">
            <w:pPr>
              <w:spacing w:line="360" w:lineRule="auto"/>
              <w:jc w:val="both"/>
              <w:rPr>
                <w:rFonts w:ascii="Times New Roman" w:hAnsi="Times New Roman"/>
                <w:iCs/>
                <w:sz w:val="26"/>
                <w:szCs w:val="26"/>
              </w:rPr>
            </w:pPr>
            <w:r w:rsidRPr="001876CB">
              <w:rPr>
                <w:rFonts w:ascii="Times New Roman" w:hAnsi="Times New Roman"/>
                <w:iCs/>
                <w:sz w:val="26"/>
                <w:szCs w:val="26"/>
              </w:rPr>
              <w:t>3.Thực hành</w:t>
            </w:r>
          </w:p>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Cs/>
                <w:sz w:val="26"/>
                <w:szCs w:val="26"/>
              </w:rPr>
              <w:t>4. Kiểm tra</w:t>
            </w:r>
            <w:r w:rsidRPr="001876CB">
              <w:rPr>
                <w:rFonts w:ascii="Times New Roman" w:hAnsi="Times New Roman"/>
                <w:i/>
                <w:iCs/>
                <w:sz w:val="26"/>
                <w:szCs w:val="26"/>
              </w:rPr>
              <w:t xml:space="preserve">                                    </w:t>
            </w:r>
          </w:p>
          <w:p w:rsidR="002F0CF6" w:rsidRPr="001876CB" w:rsidRDefault="002F0CF6" w:rsidP="008F35BB">
            <w:pPr>
              <w:spacing w:line="360" w:lineRule="auto"/>
              <w:jc w:val="both"/>
              <w:rPr>
                <w:rFonts w:ascii="Times New Roman" w:hAnsi="Times New Roman"/>
                <w:sz w:val="26"/>
                <w:szCs w:val="26"/>
              </w:rPr>
            </w:pPr>
          </w:p>
        </w:tc>
        <w:tc>
          <w:tcPr>
            <w:tcW w:w="2191" w:type="dxa"/>
          </w:tcPr>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 2giờ</w:t>
            </w:r>
          </w:p>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 1giờ</w:t>
            </w:r>
          </w:p>
        </w:tc>
      </w:tr>
    </w:tbl>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lastRenderedPageBreak/>
        <w:t>Phòng học lý thuyết</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Máy tính, máy chiếu projecto</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Giảng viên có kiến thức và am hiểu về nội dung chuyên môn. Có chuyên môn sâu về lĩnh vực phân tích tài chính doanh nghiệp. Phương pháp giảng dạy sinh động, linh hoạt nhằm có thế huấn luyện thực tế cho sinh viên.</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Ngân hàng câu hỏi trắc nghiệm môn Tài Chính Doanh Nghiệp</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tập thực hành.</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 xml:space="preserve">Đánh giá trong quá trình học: </w:t>
      </w:r>
    </w:p>
    <w:p w:rsidR="002F0CF6" w:rsidRPr="001876CB" w:rsidRDefault="002F0CF6" w:rsidP="008F35BB">
      <w:pPr>
        <w:numPr>
          <w:ilvl w:val="0"/>
          <w:numId w:val="72"/>
        </w:numPr>
        <w:spacing w:line="360" w:lineRule="auto"/>
        <w:jc w:val="both"/>
        <w:rPr>
          <w:rFonts w:ascii="Times New Roman" w:hAnsi="Times New Roman"/>
          <w:sz w:val="26"/>
          <w:szCs w:val="26"/>
        </w:rPr>
      </w:pPr>
      <w:r w:rsidRPr="001876CB">
        <w:rPr>
          <w:rFonts w:ascii="Times New Roman" w:hAnsi="Times New Roman"/>
          <w:sz w:val="26"/>
          <w:szCs w:val="26"/>
        </w:rPr>
        <w:t>Kiểm tra viết (Tự luận và trắc nghiệm);</w:t>
      </w:r>
    </w:p>
    <w:p w:rsidR="002F0CF6" w:rsidRPr="001876CB" w:rsidRDefault="002F0CF6" w:rsidP="008F35BB">
      <w:pPr>
        <w:numPr>
          <w:ilvl w:val="0"/>
          <w:numId w:val="72"/>
        </w:numPr>
        <w:spacing w:line="360" w:lineRule="auto"/>
        <w:jc w:val="both"/>
        <w:rPr>
          <w:rFonts w:ascii="Times New Roman" w:hAnsi="Times New Roman"/>
          <w:sz w:val="26"/>
          <w:szCs w:val="26"/>
        </w:rPr>
      </w:pPr>
      <w:r w:rsidRPr="001876CB">
        <w:rPr>
          <w:rFonts w:ascii="Times New Roman" w:hAnsi="Times New Roman"/>
          <w:sz w:val="26"/>
          <w:szCs w:val="26"/>
        </w:rPr>
        <w:t>Thảo luận nhóm</w:t>
      </w:r>
    </w:p>
    <w:p w:rsidR="002F0CF6" w:rsidRPr="001876CB" w:rsidRDefault="002F0CF6" w:rsidP="008F35BB">
      <w:pPr>
        <w:numPr>
          <w:ilvl w:val="0"/>
          <w:numId w:val="15"/>
        </w:numPr>
        <w:spacing w:line="360" w:lineRule="auto"/>
        <w:jc w:val="both"/>
        <w:rPr>
          <w:rFonts w:ascii="Times New Roman" w:hAnsi="Times New Roman"/>
          <w:b/>
          <w:sz w:val="26"/>
          <w:szCs w:val="26"/>
        </w:rPr>
      </w:pPr>
      <w:r w:rsidRPr="001876CB">
        <w:rPr>
          <w:rFonts w:ascii="Times New Roman" w:hAnsi="Times New Roman"/>
          <w:sz w:val="26"/>
          <w:szCs w:val="26"/>
        </w:rPr>
        <w:t>Đánh giá cuối môn học: Kiểm tra theo hình thức: Vấn đáp hoặc viết (Tự luận và trắc nghiệm)</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VI. HƯỚNG DẪN CHƯƠNG TRÌNH: </w:t>
      </w:r>
    </w:p>
    <w:p w:rsidR="002F0CF6" w:rsidRPr="001876CB" w:rsidRDefault="002F0CF6" w:rsidP="008F35BB">
      <w:pPr>
        <w:numPr>
          <w:ilvl w:val="0"/>
          <w:numId w:val="73"/>
        </w:numPr>
        <w:spacing w:line="360" w:lineRule="auto"/>
        <w:jc w:val="both"/>
        <w:rPr>
          <w:rFonts w:ascii="Times New Roman" w:hAnsi="Times New Roman"/>
          <w:i/>
          <w:spacing w:val="-12"/>
          <w:sz w:val="26"/>
          <w:szCs w:val="26"/>
        </w:rPr>
      </w:pPr>
      <w:r w:rsidRPr="001876CB">
        <w:rPr>
          <w:rFonts w:ascii="Times New Roman" w:hAnsi="Times New Roman"/>
          <w:i/>
          <w:sz w:val="26"/>
          <w:szCs w:val="26"/>
        </w:rPr>
        <w:t>Phạm vi áp dụng chương trình:</w:t>
      </w:r>
      <w:r w:rsidRPr="001876CB">
        <w:rPr>
          <w:rFonts w:ascii="Times New Roman" w:hAnsi="Times New Roman"/>
          <w:sz w:val="26"/>
          <w:szCs w:val="26"/>
        </w:rPr>
        <w:t xml:space="preserve"> Chương trình môn học được sử dụng để giảng dạy cho trình cao đẳng nghề. </w:t>
      </w:r>
    </w:p>
    <w:p w:rsidR="002F0CF6" w:rsidRPr="001876CB" w:rsidRDefault="002F0CF6" w:rsidP="008F35BB">
      <w:pPr>
        <w:numPr>
          <w:ilvl w:val="0"/>
          <w:numId w:val="73"/>
        </w:numPr>
        <w:spacing w:line="360" w:lineRule="auto"/>
        <w:jc w:val="both"/>
        <w:rPr>
          <w:rFonts w:ascii="Times New Roman" w:hAnsi="Times New Roman"/>
          <w:i/>
          <w:spacing w:val="-12"/>
          <w:sz w:val="26"/>
          <w:szCs w:val="26"/>
        </w:rPr>
      </w:pPr>
      <w:r w:rsidRPr="001876CB">
        <w:rPr>
          <w:rFonts w:ascii="Times New Roman" w:hAnsi="Times New Roman"/>
          <w:i/>
          <w:spacing w:val="-12"/>
          <w:sz w:val="26"/>
          <w:szCs w:val="26"/>
        </w:rPr>
        <w:t>Hướng dẫn một số điểm chính về phương pháp giảng dạy môn học:</w:t>
      </w:r>
    </w:p>
    <w:p w:rsidR="002F0CF6" w:rsidRPr="001876CB" w:rsidRDefault="002F0CF6" w:rsidP="008F35BB">
      <w:pPr>
        <w:numPr>
          <w:ilvl w:val="1"/>
          <w:numId w:val="75"/>
        </w:numPr>
        <w:spacing w:line="360" w:lineRule="auto"/>
        <w:ind w:left="1080"/>
        <w:jc w:val="both"/>
        <w:rPr>
          <w:rFonts w:ascii="Times New Roman" w:hAnsi="Times New Roman"/>
          <w:sz w:val="26"/>
          <w:szCs w:val="26"/>
        </w:rPr>
      </w:pPr>
      <w:r w:rsidRPr="001876CB">
        <w:rPr>
          <w:rFonts w:ascii="Times New Roman" w:hAnsi="Times New Roman"/>
          <w:spacing w:val="-12"/>
          <w:sz w:val="26"/>
          <w:szCs w:val="26"/>
        </w:rPr>
        <w:t>Hình thức giảng dạy chính của môn học: Lý thuyết trên lớp kết hợp với thảo luận nhóm</w:t>
      </w:r>
      <w:r w:rsidRPr="001876CB">
        <w:rPr>
          <w:rFonts w:ascii="Times New Roman" w:hAnsi="Times New Roman"/>
          <w:sz w:val="26"/>
          <w:szCs w:val="26"/>
        </w:rPr>
        <w:t xml:space="preserve"> </w:t>
      </w:r>
    </w:p>
    <w:p w:rsidR="002F0CF6" w:rsidRPr="001876CB" w:rsidRDefault="002F0CF6" w:rsidP="008F35BB">
      <w:pPr>
        <w:numPr>
          <w:ilvl w:val="1"/>
          <w:numId w:val="75"/>
        </w:numPr>
        <w:spacing w:line="360" w:lineRule="auto"/>
        <w:ind w:left="1080"/>
        <w:jc w:val="both"/>
        <w:rPr>
          <w:rFonts w:ascii="Times New Roman" w:hAnsi="Times New Roman"/>
          <w:spacing w:val="-6"/>
          <w:sz w:val="26"/>
          <w:szCs w:val="26"/>
        </w:rPr>
      </w:pPr>
      <w:r w:rsidRPr="001876C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0"/>
          <w:numId w:val="73"/>
        </w:numPr>
        <w:spacing w:line="360" w:lineRule="auto"/>
        <w:jc w:val="both"/>
        <w:rPr>
          <w:rFonts w:ascii="Times New Roman" w:hAnsi="Times New Roman"/>
          <w:i/>
          <w:sz w:val="26"/>
          <w:szCs w:val="26"/>
        </w:rPr>
      </w:pPr>
      <w:r w:rsidRPr="001876CB">
        <w:rPr>
          <w:rFonts w:ascii="Times New Roman" w:hAnsi="Times New Roman"/>
          <w:i/>
          <w:sz w:val="26"/>
          <w:szCs w:val="26"/>
        </w:rPr>
        <w:t xml:space="preserve">Những trọng tâm chương trình cần chú ý: </w:t>
      </w:r>
    </w:p>
    <w:p w:rsidR="002F0CF6" w:rsidRPr="001876CB" w:rsidRDefault="002F0CF6" w:rsidP="008F35BB">
      <w:pPr>
        <w:numPr>
          <w:ilvl w:val="0"/>
          <w:numId w:val="78"/>
        </w:numPr>
        <w:spacing w:line="360" w:lineRule="auto"/>
        <w:jc w:val="both"/>
        <w:rPr>
          <w:rFonts w:ascii="Times New Roman" w:hAnsi="Times New Roman"/>
          <w:sz w:val="26"/>
          <w:szCs w:val="26"/>
        </w:rPr>
      </w:pPr>
      <w:r w:rsidRPr="001876CB">
        <w:rPr>
          <w:rFonts w:ascii="Times New Roman" w:hAnsi="Times New Roman"/>
          <w:sz w:val="26"/>
          <w:szCs w:val="26"/>
        </w:rPr>
        <w:t>Các chương đều có tầm quan trọng như nhau</w:t>
      </w:r>
    </w:p>
    <w:p w:rsidR="002F0CF6" w:rsidRPr="001876CB" w:rsidRDefault="002F0CF6" w:rsidP="008F35BB">
      <w:pPr>
        <w:numPr>
          <w:ilvl w:val="0"/>
          <w:numId w:val="73"/>
        </w:numPr>
        <w:spacing w:line="360" w:lineRule="auto"/>
        <w:jc w:val="both"/>
        <w:rPr>
          <w:rFonts w:ascii="Times New Roman" w:hAnsi="Times New Roman"/>
          <w:sz w:val="26"/>
          <w:szCs w:val="26"/>
        </w:rPr>
      </w:pPr>
      <w:r w:rsidRPr="001876CB">
        <w:rPr>
          <w:rFonts w:ascii="Times New Roman" w:hAnsi="Times New Roman"/>
          <w:i/>
          <w:sz w:val="26"/>
          <w:szCs w:val="26"/>
        </w:rPr>
        <w:t xml:space="preserve">Tài liệu cần tham khảo: </w:t>
      </w:r>
    </w:p>
    <w:p w:rsidR="002F0CF6" w:rsidRPr="001876CB" w:rsidRDefault="002F0CF6" w:rsidP="008F35BB">
      <w:pPr>
        <w:numPr>
          <w:ilvl w:val="0"/>
          <w:numId w:val="74"/>
        </w:numPr>
        <w:spacing w:line="360" w:lineRule="auto"/>
        <w:jc w:val="both"/>
        <w:rPr>
          <w:rFonts w:ascii="Times New Roman" w:hAnsi="Times New Roman"/>
          <w:sz w:val="26"/>
          <w:szCs w:val="26"/>
        </w:rPr>
      </w:pPr>
      <w:r w:rsidRPr="001876CB">
        <w:rPr>
          <w:rFonts w:ascii="Times New Roman" w:hAnsi="Times New Roman"/>
          <w:sz w:val="26"/>
          <w:szCs w:val="26"/>
        </w:rPr>
        <w:t xml:space="preserve">Sách </w:t>
      </w:r>
      <w:r w:rsidRPr="001876CB">
        <w:rPr>
          <w:rFonts w:ascii="Times New Roman" w:hAnsi="Times New Roman"/>
          <w:i/>
          <w:sz w:val="26"/>
          <w:szCs w:val="26"/>
        </w:rPr>
        <w:t>Tài chính doanh nghiệp hiện đại</w:t>
      </w:r>
      <w:r w:rsidRPr="001876CB">
        <w:rPr>
          <w:rFonts w:ascii="Times New Roman" w:hAnsi="Times New Roman"/>
          <w:sz w:val="26"/>
          <w:szCs w:val="26"/>
        </w:rPr>
        <w:t>, GS.TS.Trần Ngọc Thơ, NXB Thống kê, 2008</w:t>
      </w:r>
    </w:p>
    <w:p w:rsidR="002F0CF6" w:rsidRPr="001876CB" w:rsidRDefault="002F0CF6" w:rsidP="008F35BB">
      <w:pPr>
        <w:numPr>
          <w:ilvl w:val="0"/>
          <w:numId w:val="74"/>
        </w:numPr>
        <w:spacing w:line="360" w:lineRule="auto"/>
        <w:jc w:val="both"/>
        <w:rPr>
          <w:rFonts w:ascii="Times New Roman" w:hAnsi="Times New Roman"/>
          <w:sz w:val="26"/>
          <w:szCs w:val="26"/>
        </w:rPr>
      </w:pPr>
      <w:r w:rsidRPr="001876CB">
        <w:rPr>
          <w:rFonts w:ascii="Times New Roman" w:hAnsi="Times New Roman"/>
          <w:sz w:val="26"/>
          <w:szCs w:val="26"/>
        </w:rPr>
        <w:t xml:space="preserve">Sách </w:t>
      </w:r>
      <w:r w:rsidRPr="001876CB">
        <w:rPr>
          <w:rFonts w:ascii="Times New Roman" w:hAnsi="Times New Roman"/>
          <w:i/>
          <w:sz w:val="26"/>
          <w:szCs w:val="26"/>
        </w:rPr>
        <w:t>Tài chính doanh nghiệp</w:t>
      </w:r>
      <w:r w:rsidRPr="001876CB">
        <w:rPr>
          <w:rFonts w:ascii="Times New Roman" w:hAnsi="Times New Roman"/>
          <w:sz w:val="26"/>
          <w:szCs w:val="26"/>
        </w:rPr>
        <w:t>, TS. Nguyễn Minh Kiều, NXB Thống kê, 2008</w:t>
      </w:r>
    </w:p>
    <w:p w:rsidR="002F0CF6" w:rsidRPr="001876CB" w:rsidRDefault="002F0CF6" w:rsidP="008F35BB">
      <w:pPr>
        <w:numPr>
          <w:ilvl w:val="0"/>
          <w:numId w:val="74"/>
        </w:numPr>
        <w:spacing w:line="360" w:lineRule="auto"/>
        <w:jc w:val="both"/>
        <w:rPr>
          <w:rFonts w:ascii="Times New Roman" w:hAnsi="Times New Roman"/>
          <w:sz w:val="26"/>
          <w:szCs w:val="26"/>
        </w:rPr>
      </w:pPr>
      <w:r w:rsidRPr="001876CB">
        <w:rPr>
          <w:rFonts w:ascii="Times New Roman" w:hAnsi="Times New Roman"/>
          <w:sz w:val="26"/>
          <w:szCs w:val="26"/>
        </w:rPr>
        <w:lastRenderedPageBreak/>
        <w:t xml:space="preserve">Sách </w:t>
      </w:r>
      <w:r w:rsidRPr="001876CB">
        <w:rPr>
          <w:rFonts w:ascii="Times New Roman" w:hAnsi="Times New Roman"/>
          <w:i/>
          <w:sz w:val="26"/>
          <w:szCs w:val="26"/>
        </w:rPr>
        <w:t>Tài chính doanh nghiệp</w:t>
      </w:r>
      <w:r w:rsidRPr="001876CB">
        <w:rPr>
          <w:rFonts w:ascii="Times New Roman" w:hAnsi="Times New Roman"/>
          <w:sz w:val="26"/>
          <w:szCs w:val="26"/>
        </w:rPr>
        <w:t>, TS. Bùi Hữu Phước, NXB Lao động, 2007</w:t>
      </w:r>
    </w:p>
    <w:p w:rsidR="002F0CF6" w:rsidRPr="001876CB" w:rsidRDefault="002F0CF6" w:rsidP="008F35BB">
      <w:pPr>
        <w:numPr>
          <w:ilvl w:val="0"/>
          <w:numId w:val="74"/>
        </w:numPr>
        <w:spacing w:line="360" w:lineRule="auto"/>
        <w:jc w:val="both"/>
        <w:rPr>
          <w:rFonts w:ascii="Times New Roman" w:hAnsi="Times New Roman"/>
          <w:sz w:val="26"/>
          <w:szCs w:val="26"/>
        </w:rPr>
      </w:pPr>
      <w:r w:rsidRPr="001876CB">
        <w:rPr>
          <w:rFonts w:ascii="Times New Roman" w:hAnsi="Times New Roman"/>
          <w:sz w:val="26"/>
          <w:szCs w:val="26"/>
        </w:rPr>
        <w:t xml:space="preserve">Sách </w:t>
      </w:r>
      <w:r w:rsidRPr="001876CB">
        <w:rPr>
          <w:rFonts w:ascii="Times New Roman" w:hAnsi="Times New Roman"/>
          <w:i/>
          <w:sz w:val="26"/>
          <w:szCs w:val="26"/>
        </w:rPr>
        <w:t>Tài chính doanh nghiệp</w:t>
      </w:r>
      <w:r w:rsidRPr="001876CB">
        <w:rPr>
          <w:rFonts w:ascii="Times New Roman" w:hAnsi="Times New Roman"/>
          <w:sz w:val="26"/>
          <w:szCs w:val="26"/>
        </w:rPr>
        <w:t>, ThS. Lê Mạnh Hưng, Học viện Ngân hàng, 2001</w:t>
      </w:r>
    </w:p>
    <w:p w:rsidR="002F0CF6" w:rsidRPr="001876CB" w:rsidRDefault="002F0CF6" w:rsidP="008F35BB">
      <w:pPr>
        <w:numPr>
          <w:ilvl w:val="0"/>
          <w:numId w:val="74"/>
        </w:numPr>
        <w:spacing w:line="360" w:lineRule="auto"/>
        <w:jc w:val="both"/>
        <w:rPr>
          <w:rFonts w:ascii="Times New Roman" w:hAnsi="Times New Roman"/>
          <w:sz w:val="26"/>
          <w:szCs w:val="26"/>
        </w:rPr>
      </w:pPr>
      <w:r w:rsidRPr="001876CB">
        <w:rPr>
          <w:rFonts w:ascii="Times New Roman" w:hAnsi="Times New Roman"/>
          <w:sz w:val="26"/>
          <w:szCs w:val="26"/>
        </w:rPr>
        <w:t>Tài liệu trực tuyến: trang web của Bộ Tài chính, Ngân hàng Nhà nước, Cục Thuế.</w:t>
      </w:r>
    </w:p>
    <w:p w:rsidR="002F0CF6" w:rsidRPr="001876CB" w:rsidRDefault="002F0CF6" w:rsidP="008F35BB">
      <w:pPr>
        <w:spacing w:line="360" w:lineRule="auto"/>
        <w:rPr>
          <w:rFonts w:ascii="Times New Roman" w:hAnsi="Times New Roman"/>
          <w:sz w:val="26"/>
          <w:szCs w:val="26"/>
        </w:rPr>
      </w:pPr>
    </w:p>
    <w:p w:rsidR="002F0CF6" w:rsidRPr="001876CB" w:rsidRDefault="002F0CF6" w:rsidP="001876CB">
      <w:pPr>
        <w:pStyle w:val="ListParagraph"/>
        <w:numPr>
          <w:ilvl w:val="1"/>
          <w:numId w:val="81"/>
        </w:numPr>
        <w:spacing w:line="360" w:lineRule="auto"/>
        <w:jc w:val="center"/>
        <w:outlineLvl w:val="1"/>
        <w:rPr>
          <w:b/>
          <w:sz w:val="26"/>
          <w:szCs w:val="26"/>
        </w:rPr>
      </w:pPr>
      <w:r w:rsidRPr="001876CB">
        <w:rPr>
          <w:b/>
          <w:iCs/>
          <w:sz w:val="26"/>
          <w:szCs w:val="26"/>
        </w:rPr>
        <w:br w:type="page"/>
      </w:r>
      <w:bookmarkStart w:id="21" w:name="_Toc482091888"/>
      <w:r w:rsidRPr="001876CB">
        <w:rPr>
          <w:b/>
          <w:sz w:val="26"/>
          <w:szCs w:val="26"/>
        </w:rPr>
        <w:lastRenderedPageBreak/>
        <w:t>CHƯƠNG TRÌNH MÔN HỌC: TÀI CHÍNH DOANH NGHIỆP 2</w:t>
      </w:r>
      <w:bookmarkEnd w:id="21"/>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Mã số mô đun: 21</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Thời gian mô đun:  60 giờ</w:t>
      </w:r>
      <w:r w:rsidRPr="001876CB">
        <w:rPr>
          <w:rFonts w:ascii="Times New Roman" w:hAnsi="Times New Roman"/>
          <w:sz w:val="26"/>
          <w:szCs w:val="26"/>
        </w:rPr>
        <w:tab/>
      </w:r>
      <w:r w:rsidRPr="001876CB">
        <w:rPr>
          <w:rFonts w:ascii="Times New Roman" w:hAnsi="Times New Roman"/>
          <w:sz w:val="26"/>
          <w:szCs w:val="26"/>
        </w:rPr>
        <w:tab/>
        <w:t>(Lý thuyết 30 giờ; Thực hành 30giờ)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 VỊ TRÍ, TÍNH CHẤT CỦA MÔ ĐUN:</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Vị trí: là mô đun trang bị những kiến thức về tài chính doanh nghiệp cho sinh viên. Mô đun được thực hiện sau khi sinh viên đã hoàn thành mô đun Tài chính doanh nghiệp 1</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Tính chất: Mô đun bắt buộc đối với các sinh viên chuyên ngành tài chính, chuyên ngành kế toán ngân hàng.</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 MỤC TIÊU MÔ ĐUN:</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Kiến thức: Giới thiệu cho sinh viên những kiến thức về quản lý vốn cố định, vốn lưu động, lập kế hoạch về doanh thu và lợi nhuận.</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Kỹ năng: Có kỹ năng quyết định đầu tư dự án trong điều kiện bất trắc, nhân tích lợi nhuận và rủi ro, phân tích chính sách cổ tức và phân tích báo cáo tài chính.</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Thái độ: Nghiêm túc và xây dựng bài sôi nổi.</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 NỘI DUNG MÔ ĐUN:</w:t>
      </w:r>
    </w:p>
    <w:p w:rsidR="002F0CF6" w:rsidRPr="001876CB" w:rsidRDefault="002F0CF6" w:rsidP="008F35BB">
      <w:pPr>
        <w:numPr>
          <w:ilvl w:val="1"/>
          <w:numId w:val="87"/>
        </w:numPr>
        <w:spacing w:line="360" w:lineRule="auto"/>
        <w:jc w:val="both"/>
        <w:rPr>
          <w:rFonts w:ascii="Times New Roman" w:hAnsi="Times New Roman"/>
          <w:i/>
          <w:sz w:val="26"/>
          <w:szCs w:val="26"/>
        </w:rPr>
      </w:pPr>
      <w:r w:rsidRPr="001876CB">
        <w:rPr>
          <w:rFonts w:ascii="Times New Roman" w:hAnsi="Times New Roman"/>
          <w:i/>
          <w:sz w:val="26"/>
          <w:szCs w:val="26"/>
        </w:rPr>
        <w:t>Nội dung tổng quát và phân phối thời gian:</w:t>
      </w:r>
    </w:p>
    <w:p w:rsidR="002F0CF6" w:rsidRPr="001876CB" w:rsidRDefault="002F0CF6" w:rsidP="008F35BB">
      <w:pPr>
        <w:spacing w:line="360" w:lineRule="auto"/>
        <w:ind w:left="284"/>
        <w:jc w:val="both"/>
        <w:rPr>
          <w:rFonts w:ascii="Times New Roman" w:hAnsi="Times New Roman"/>
          <w:i/>
          <w:sz w:val="26"/>
          <w:szCs w:val="26"/>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4920"/>
        <w:gridCol w:w="840"/>
        <w:gridCol w:w="1020"/>
        <w:gridCol w:w="930"/>
        <w:gridCol w:w="930"/>
      </w:tblGrid>
      <w:tr w:rsidR="002F0CF6" w:rsidRPr="001876CB" w:rsidTr="00C55235">
        <w:trPr>
          <w:cantSplit/>
        </w:trPr>
        <w:tc>
          <w:tcPr>
            <w:tcW w:w="720" w:type="dxa"/>
            <w:vMerge w:val="restart"/>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Số</w:t>
            </w:r>
          </w:p>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TT</w:t>
            </w:r>
          </w:p>
        </w:tc>
        <w:tc>
          <w:tcPr>
            <w:tcW w:w="4920" w:type="dxa"/>
            <w:vMerge w:val="restart"/>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Tên các bài trong mô đun</w:t>
            </w:r>
          </w:p>
        </w:tc>
        <w:tc>
          <w:tcPr>
            <w:tcW w:w="3720" w:type="dxa"/>
            <w:gridSpan w:val="4"/>
            <w:vAlign w:val="center"/>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Th</w:t>
            </w:r>
            <w:r w:rsidRPr="001876CB">
              <w:rPr>
                <w:rFonts w:ascii="Times New Roman" w:hAnsi="Times New Roman"/>
                <w:b/>
                <w:sz w:val="26"/>
                <w:szCs w:val="26"/>
                <w:lang w:val="vi-VN"/>
              </w:rPr>
              <w:t>ời</w:t>
            </w:r>
            <w:r w:rsidRPr="001876CB">
              <w:rPr>
                <w:rFonts w:ascii="Times New Roman" w:hAnsi="Times New Roman"/>
                <w:b/>
                <w:sz w:val="26"/>
                <w:szCs w:val="26"/>
              </w:rPr>
              <w:t xml:space="preserve"> gian (giờ)</w:t>
            </w:r>
          </w:p>
        </w:tc>
      </w:tr>
      <w:tr w:rsidR="002F0CF6" w:rsidRPr="001876CB" w:rsidTr="00C55235">
        <w:trPr>
          <w:cantSplit/>
          <w:trHeight w:val="423"/>
        </w:trPr>
        <w:tc>
          <w:tcPr>
            <w:tcW w:w="720" w:type="dxa"/>
            <w:vMerge/>
            <w:vAlign w:val="center"/>
          </w:tcPr>
          <w:p w:rsidR="002F0CF6" w:rsidRPr="001876CB" w:rsidRDefault="002F0CF6" w:rsidP="008F35BB">
            <w:pPr>
              <w:spacing w:line="360" w:lineRule="auto"/>
              <w:rPr>
                <w:rFonts w:ascii="Times New Roman" w:hAnsi="Times New Roman"/>
                <w:bCs/>
                <w:sz w:val="26"/>
                <w:szCs w:val="26"/>
              </w:rPr>
            </w:pPr>
          </w:p>
        </w:tc>
        <w:tc>
          <w:tcPr>
            <w:tcW w:w="4920" w:type="dxa"/>
            <w:vMerge/>
            <w:vAlign w:val="center"/>
          </w:tcPr>
          <w:p w:rsidR="002F0CF6" w:rsidRPr="001876CB" w:rsidRDefault="002F0CF6" w:rsidP="008F35BB">
            <w:pPr>
              <w:spacing w:line="360" w:lineRule="auto"/>
              <w:rPr>
                <w:rFonts w:ascii="Times New Roman" w:hAnsi="Times New Roman"/>
                <w:b/>
                <w:bCs/>
                <w:sz w:val="26"/>
                <w:szCs w:val="26"/>
              </w:rPr>
            </w:pP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w:t>
            </w:r>
            <w:r w:rsidRPr="001876CB">
              <w:rPr>
                <w:rFonts w:ascii="Times New Roman" w:hAnsi="Times New Roman"/>
                <w:b/>
                <w:sz w:val="26"/>
                <w:szCs w:val="26"/>
                <w:lang w:val="vi-VN"/>
              </w:rPr>
              <w:t>ực h</w:t>
            </w:r>
            <w:r w:rsidRPr="001876CB">
              <w:rPr>
                <w:rFonts w:ascii="Times New Roman" w:hAnsi="Times New Roman"/>
                <w:b/>
                <w:sz w:val="26"/>
                <w:szCs w:val="26"/>
              </w:rPr>
              <w:t>ành</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w:t>
            </w:r>
          </w:p>
        </w:tc>
        <w:tc>
          <w:tcPr>
            <w:tcW w:w="49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1: Quyết định đầu tư trong điều kiện bất trắc</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Khả năng xuất hiện rủi ro trong dự 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sz w:val="26"/>
                <w:szCs w:val="26"/>
              </w:rPr>
              <w:t>Phân tích độ nhạy</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sz w:val="26"/>
                <w:szCs w:val="26"/>
              </w:rPr>
              <w:t>Phân tích tình huống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sz w:val="26"/>
                <w:szCs w:val="26"/>
              </w:rPr>
              <w:t>Phân tích điểm hòa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sz w:val="26"/>
                <w:szCs w:val="26"/>
              </w:rPr>
              <w:t>Phân tích mô phỏng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w:t>
            </w:r>
          </w:p>
        </w:tc>
        <w:tc>
          <w:tcPr>
            <w:tcW w:w="49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lang w:val="en-GB"/>
              </w:rPr>
              <w:t>Chương 2: Quan hệ lợi nhuận và rủi ro</w:t>
            </w:r>
            <w:r w:rsidRPr="001876CB">
              <w:rPr>
                <w:rFonts w:ascii="Times New Roman" w:hAnsi="Times New Roman"/>
                <w:b/>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11</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2.1</w:t>
            </w:r>
          </w:p>
        </w:tc>
        <w:tc>
          <w:tcPr>
            <w:tcW w:w="4920"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Lợi nhuận và rủi ro</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sz w:val="26"/>
                <w:szCs w:val="26"/>
                <w:lang w:val="en-GB"/>
              </w:rPr>
              <w:t>Lợi nhuận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sz w:val="26"/>
                <w:szCs w:val="26"/>
                <w:lang w:val="en-GB"/>
              </w:rPr>
              <w:t>Rủi ro</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2.2</w:t>
            </w:r>
          </w:p>
        </w:tc>
        <w:tc>
          <w:tcPr>
            <w:tcW w:w="4920"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Đo lường rủi ro</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Cs/>
                <w:sz w:val="26"/>
                <w:szCs w:val="26"/>
              </w:rPr>
              <w:t>Đo lường rủi ro chứng khoán cá biệt</w:t>
            </w:r>
            <w:r w:rsidRPr="001876CB">
              <w:rPr>
                <w:rFonts w:ascii="Times New Roman" w:hAnsi="Times New Roman"/>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Đo lường rủi ro của danh mục đầu tư</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III</w:t>
            </w:r>
          </w:p>
        </w:tc>
        <w:tc>
          <w:tcPr>
            <w:tcW w:w="49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3: Phân tích và quyết định chính sách cổ tức</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Khái niệm</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Cách thức chi trả cổ tức</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Chiến lược chính sách cổ tức</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Thiết lập chính sách cổ tức</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Chi trả chính sách cổ tức</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Cs/>
                <w:sz w:val="26"/>
                <w:szCs w:val="26"/>
              </w:rPr>
              <w:t xml:space="preserve">Bài tập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bCs/>
                <w:sz w:val="26"/>
                <w:szCs w:val="26"/>
              </w:rPr>
            </w:pPr>
            <w:r w:rsidRPr="001876CB">
              <w:rPr>
                <w:rFonts w:ascii="Times New Roman" w:hAnsi="Times New Roman"/>
                <w:bCs/>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IV</w:t>
            </w:r>
          </w:p>
        </w:tc>
        <w:tc>
          <w:tcPr>
            <w:tcW w:w="49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4: Vay kỳ hạn và thuê tài chính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z w:val="26"/>
                <w:szCs w:val="26"/>
              </w:rPr>
            </w:pPr>
          </w:p>
        </w:tc>
        <w:tc>
          <w:tcPr>
            <w:tcW w:w="4920"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Khái niệm</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spacing w:val="-8"/>
                <w:sz w:val="26"/>
                <w:szCs w:val="26"/>
                <w:lang w:val="en-GB"/>
              </w:rPr>
            </w:pPr>
            <w:r w:rsidRPr="001876CB">
              <w:rPr>
                <w:rFonts w:ascii="Times New Roman" w:hAnsi="Times New Roman"/>
                <w:spacing w:val="-8"/>
                <w:sz w:val="26"/>
                <w:szCs w:val="26"/>
                <w:lang w:val="en-GB"/>
              </w:rPr>
              <w:t>Nhận biết hợp đồng thuê tài chính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spacing w:val="-8"/>
                <w:sz w:val="26"/>
                <w:szCs w:val="26"/>
                <w:lang w:val="en-GB"/>
              </w:rPr>
            </w:pPr>
            <w:r w:rsidRPr="001876CB">
              <w:rPr>
                <w:rFonts w:ascii="Times New Roman" w:hAnsi="Times New Roman"/>
                <w:spacing w:val="-8"/>
                <w:sz w:val="26"/>
                <w:szCs w:val="26"/>
                <w:lang w:val="en-GB"/>
              </w:rPr>
              <w:t>Phân tích và quyết định thuê hay mua tài sản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spacing w:val="-8"/>
                <w:sz w:val="26"/>
                <w:szCs w:val="26"/>
                <w:lang w:val="en-GB"/>
              </w:rPr>
            </w:pPr>
            <w:r w:rsidRPr="001876CB">
              <w:rPr>
                <w:rFonts w:ascii="Times New Roman" w:hAnsi="Times New Roman"/>
                <w:spacing w:val="-8"/>
                <w:sz w:val="26"/>
                <w:szCs w:val="26"/>
                <w:lang w:val="en-GB"/>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r w:rsidRPr="001876CB">
              <w:rPr>
                <w:rFonts w:ascii="Times New Roman" w:hAnsi="Times New Roman"/>
                <w:spacing w:val="-8"/>
                <w:sz w:val="26"/>
                <w:szCs w:val="26"/>
              </w:rPr>
              <w:t>V</w:t>
            </w:r>
          </w:p>
        </w:tc>
        <w:tc>
          <w:tcPr>
            <w:tcW w:w="4920" w:type="dxa"/>
          </w:tcPr>
          <w:p w:rsidR="002F0CF6" w:rsidRPr="001876CB" w:rsidRDefault="002F0CF6" w:rsidP="008F35BB">
            <w:pPr>
              <w:spacing w:line="360" w:lineRule="auto"/>
              <w:jc w:val="both"/>
              <w:rPr>
                <w:rFonts w:ascii="Times New Roman" w:hAnsi="Times New Roman"/>
                <w:bCs/>
                <w:spacing w:val="-8"/>
                <w:sz w:val="26"/>
                <w:szCs w:val="26"/>
              </w:rPr>
            </w:pPr>
            <w:r w:rsidRPr="001876CB">
              <w:rPr>
                <w:rFonts w:ascii="Times New Roman" w:hAnsi="Times New Roman"/>
                <w:b/>
                <w:sz w:val="26"/>
                <w:szCs w:val="26"/>
              </w:rPr>
              <w:t>Chương 5: Phân tích báo cáo tài chính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13</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C55235">
        <w:tc>
          <w:tcPr>
            <w:tcW w:w="720" w:type="dxa"/>
          </w:tcPr>
          <w:p w:rsidR="002F0CF6" w:rsidRPr="001876CB" w:rsidRDefault="002F0CF6" w:rsidP="008F35BB">
            <w:pPr>
              <w:spacing w:line="360" w:lineRule="auto"/>
              <w:jc w:val="both"/>
              <w:rPr>
                <w:rFonts w:ascii="Times New Roman" w:hAnsi="Times New Roman"/>
                <w:spacing w:val="-8"/>
                <w:sz w:val="26"/>
                <w:szCs w:val="26"/>
              </w:rPr>
            </w:pPr>
          </w:p>
        </w:tc>
        <w:tc>
          <w:tcPr>
            <w:tcW w:w="4920"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pacing w:val="-4"/>
                <w:sz w:val="26"/>
                <w:szCs w:val="26"/>
                <w:lang w:val="en-GB"/>
              </w:rPr>
              <w:t>Mục đích phân tích tài chính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pStyle w:val="Heading2"/>
              <w:spacing w:before="0" w:after="0" w:line="360" w:lineRule="auto"/>
              <w:jc w:val="both"/>
              <w:rPr>
                <w:rFonts w:ascii="Times New Roman" w:hAnsi="Times New Roman" w:cs="Times New Roman"/>
                <w:sz w:val="26"/>
                <w:szCs w:val="26"/>
              </w:rPr>
            </w:pPr>
          </w:p>
        </w:tc>
        <w:tc>
          <w:tcPr>
            <w:tcW w:w="4920"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Kỹ thuật phân tích thông qua các tỷ số tài chính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pStyle w:val="Heading2"/>
              <w:spacing w:before="0" w:after="0" w:line="360" w:lineRule="auto"/>
              <w:jc w:val="both"/>
              <w:rPr>
                <w:rFonts w:ascii="Times New Roman" w:hAnsi="Times New Roman" w:cs="Times New Roman"/>
                <w:sz w:val="26"/>
                <w:szCs w:val="26"/>
              </w:rPr>
            </w:pPr>
          </w:p>
        </w:tc>
        <w:tc>
          <w:tcPr>
            <w:tcW w:w="4920"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pStyle w:val="Heading2"/>
              <w:spacing w:before="0" w:after="0" w:line="360" w:lineRule="auto"/>
              <w:jc w:val="both"/>
              <w:rPr>
                <w:rFonts w:ascii="Times New Roman" w:hAnsi="Times New Roman" w:cs="Times New Roman"/>
                <w:sz w:val="26"/>
                <w:szCs w:val="26"/>
              </w:rPr>
            </w:pPr>
          </w:p>
        </w:tc>
        <w:tc>
          <w:tcPr>
            <w:tcW w:w="4920"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Thực hành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C55235">
        <w:tc>
          <w:tcPr>
            <w:tcW w:w="720" w:type="dxa"/>
            <w:vAlign w:val="center"/>
          </w:tcPr>
          <w:p w:rsidR="002F0CF6" w:rsidRPr="001876CB" w:rsidRDefault="002F0CF6" w:rsidP="008F35BB">
            <w:pPr>
              <w:pStyle w:val="Heading2"/>
              <w:spacing w:before="0" w:after="0" w:line="360" w:lineRule="auto"/>
              <w:jc w:val="both"/>
              <w:rPr>
                <w:rFonts w:ascii="Times New Roman" w:hAnsi="Times New Roman" w:cs="Times New Roman"/>
                <w:sz w:val="26"/>
                <w:szCs w:val="26"/>
              </w:rPr>
            </w:pPr>
          </w:p>
        </w:tc>
        <w:tc>
          <w:tcPr>
            <w:tcW w:w="4920"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C55235">
        <w:tc>
          <w:tcPr>
            <w:tcW w:w="720" w:type="dxa"/>
            <w:vAlign w:val="center"/>
          </w:tcPr>
          <w:p w:rsidR="002F0CF6" w:rsidRPr="001876CB" w:rsidRDefault="002F0CF6" w:rsidP="008F35BB">
            <w:pPr>
              <w:spacing w:line="360" w:lineRule="auto"/>
              <w:rPr>
                <w:rFonts w:ascii="Times New Roman" w:hAnsi="Times New Roman"/>
                <w:sz w:val="26"/>
                <w:szCs w:val="26"/>
              </w:rPr>
            </w:pPr>
          </w:p>
        </w:tc>
        <w:tc>
          <w:tcPr>
            <w:tcW w:w="4920"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Cộng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60</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28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30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ab/>
      </w:r>
      <w:r w:rsidRPr="001876CB">
        <w:rPr>
          <w:rFonts w:ascii="Times New Roman" w:hAnsi="Times New Roman"/>
          <w:i/>
          <w:sz w:val="26"/>
          <w:szCs w:val="26"/>
        </w:rPr>
        <w:tab/>
        <w:t xml:space="preserve">         </w:t>
      </w:r>
      <w:r w:rsidRPr="001876CB">
        <w:rPr>
          <w:rFonts w:ascii="Times New Roman" w:hAnsi="Times New Roman"/>
          <w:bCs/>
          <w:sz w:val="26"/>
          <w:szCs w:val="26"/>
          <w:lang w:val="en-GB"/>
        </w:rPr>
        <w:t xml:space="preserve">    </w:t>
      </w: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1: Quyết định đầu tư trong điều kiện bất trắc</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r w:rsidRPr="001876CB">
        <w:rPr>
          <w:rFonts w:ascii="Times New Roman" w:hAnsi="Times New Roman"/>
          <w:sz w:val="26"/>
          <w:szCs w:val="26"/>
          <w:lang w:val="en-GB"/>
        </w:rPr>
        <w:t>Mục tiêu của chương này chủ yếu là giúp sinh viên hiểu về những vấn đề đầu tư khi xuất hiện những rủi ro, Phân tích dự án dựa trên tình huống cụ thể, phân tích mô phỏng,..</w:t>
      </w:r>
    </w:p>
    <w:tbl>
      <w:tblPr>
        <w:tblW w:w="0" w:type="auto"/>
        <w:tblLook w:val="00A0" w:firstRow="1" w:lastRow="0" w:firstColumn="1" w:lastColumn="0" w:noHBand="0" w:noVBand="0"/>
      </w:tblPr>
      <w:tblGrid>
        <w:gridCol w:w="6678"/>
        <w:gridCol w:w="2567"/>
      </w:tblGrid>
      <w:tr w:rsidR="002F0CF6" w:rsidRPr="001876CB" w:rsidTr="00C55235">
        <w:tc>
          <w:tcPr>
            <w:tcW w:w="667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56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12 giờ</w:t>
            </w:r>
          </w:p>
        </w:tc>
      </w:tr>
    </w:tbl>
    <w:p w:rsidR="002F0CF6" w:rsidRPr="001876CB" w:rsidRDefault="002F0CF6" w:rsidP="008F35BB">
      <w:pPr>
        <w:pStyle w:val="ListParagraph"/>
        <w:numPr>
          <w:ilvl w:val="0"/>
          <w:numId w:val="88"/>
        </w:numPr>
        <w:spacing w:line="360" w:lineRule="auto"/>
        <w:jc w:val="both"/>
        <w:rPr>
          <w:sz w:val="26"/>
          <w:szCs w:val="26"/>
        </w:rPr>
      </w:pPr>
      <w:r w:rsidRPr="001876CB">
        <w:rPr>
          <w:sz w:val="26"/>
          <w:szCs w:val="26"/>
        </w:rPr>
        <w:t>Khả năng xuất hiện rủi ro trong dự án</w:t>
      </w:r>
      <w:r w:rsidRPr="001876CB">
        <w:rPr>
          <w:sz w:val="26"/>
          <w:szCs w:val="26"/>
        </w:rPr>
        <w:tab/>
      </w:r>
      <w:r w:rsidRPr="001876CB">
        <w:rPr>
          <w:sz w:val="26"/>
          <w:szCs w:val="26"/>
        </w:rPr>
        <w:tab/>
      </w:r>
      <w:r w:rsidRPr="001876CB">
        <w:rPr>
          <w:sz w:val="26"/>
          <w:szCs w:val="26"/>
        </w:rPr>
        <w:tab/>
        <w:t xml:space="preserve">   </w:t>
      </w:r>
      <w:r w:rsidRPr="001876CB">
        <w:rPr>
          <w:i/>
          <w:sz w:val="26"/>
          <w:szCs w:val="26"/>
        </w:rPr>
        <w:t>Thời gian: 1 giờ</w:t>
      </w:r>
    </w:p>
    <w:p w:rsidR="002F0CF6" w:rsidRPr="001876CB" w:rsidRDefault="002F0CF6" w:rsidP="008F35BB">
      <w:pPr>
        <w:pStyle w:val="ListParagraph"/>
        <w:numPr>
          <w:ilvl w:val="0"/>
          <w:numId w:val="88"/>
        </w:numPr>
        <w:spacing w:line="360" w:lineRule="auto"/>
        <w:jc w:val="both"/>
        <w:rPr>
          <w:sz w:val="26"/>
          <w:szCs w:val="26"/>
        </w:rPr>
      </w:pPr>
      <w:r w:rsidRPr="001876CB">
        <w:rPr>
          <w:sz w:val="26"/>
          <w:szCs w:val="26"/>
        </w:rPr>
        <w:t>Phân tích độ nhạy</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 xml:space="preserve">   Thời gian: 2 giờ</w:t>
      </w:r>
    </w:p>
    <w:p w:rsidR="002F0CF6" w:rsidRPr="001876CB" w:rsidRDefault="002F0CF6" w:rsidP="008F35BB">
      <w:pPr>
        <w:pStyle w:val="ListParagraph"/>
        <w:numPr>
          <w:ilvl w:val="0"/>
          <w:numId w:val="88"/>
        </w:numPr>
        <w:spacing w:line="360" w:lineRule="auto"/>
        <w:jc w:val="both"/>
        <w:rPr>
          <w:sz w:val="26"/>
          <w:szCs w:val="26"/>
        </w:rPr>
      </w:pPr>
      <w:r w:rsidRPr="001876CB">
        <w:rPr>
          <w:sz w:val="26"/>
          <w:szCs w:val="26"/>
        </w:rPr>
        <w:t>Phân tích tình huống</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 xml:space="preserve">   Thời gian: 1 giờ</w:t>
      </w:r>
    </w:p>
    <w:p w:rsidR="002F0CF6" w:rsidRPr="001876CB" w:rsidRDefault="002F0CF6" w:rsidP="008F35BB">
      <w:pPr>
        <w:pStyle w:val="ListParagraph"/>
        <w:numPr>
          <w:ilvl w:val="0"/>
          <w:numId w:val="88"/>
        </w:numPr>
        <w:spacing w:line="360" w:lineRule="auto"/>
        <w:jc w:val="both"/>
        <w:rPr>
          <w:sz w:val="26"/>
          <w:szCs w:val="26"/>
        </w:rPr>
      </w:pPr>
      <w:r w:rsidRPr="001876CB">
        <w:rPr>
          <w:sz w:val="26"/>
          <w:szCs w:val="26"/>
        </w:rPr>
        <w:t>Phân tích điểm hòa vốn</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 xml:space="preserve">   Thời gian: 1 giờ</w:t>
      </w:r>
    </w:p>
    <w:p w:rsidR="002F0CF6" w:rsidRPr="001876CB" w:rsidRDefault="002F0CF6" w:rsidP="008F35BB">
      <w:pPr>
        <w:pStyle w:val="ListParagraph"/>
        <w:numPr>
          <w:ilvl w:val="0"/>
          <w:numId w:val="88"/>
        </w:numPr>
        <w:spacing w:line="360" w:lineRule="auto"/>
        <w:jc w:val="both"/>
        <w:rPr>
          <w:sz w:val="26"/>
          <w:szCs w:val="26"/>
        </w:rPr>
      </w:pPr>
      <w:r w:rsidRPr="001876CB">
        <w:rPr>
          <w:sz w:val="26"/>
          <w:szCs w:val="26"/>
        </w:rPr>
        <w:t>Phân tích mô phỏng</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 xml:space="preserve"> </w:t>
      </w:r>
      <w:r w:rsidR="00FB2053">
        <w:rPr>
          <w:i/>
          <w:sz w:val="26"/>
          <w:szCs w:val="26"/>
        </w:rPr>
        <w:tab/>
      </w:r>
      <w:r w:rsidRPr="001876CB">
        <w:rPr>
          <w:i/>
          <w:sz w:val="26"/>
          <w:szCs w:val="26"/>
        </w:rPr>
        <w:t xml:space="preserve"> Thời gian: 1 giờ</w:t>
      </w:r>
    </w:p>
    <w:p w:rsidR="002F0CF6" w:rsidRPr="001876CB" w:rsidRDefault="002F0CF6" w:rsidP="008F35BB">
      <w:pPr>
        <w:pStyle w:val="ListParagraph"/>
        <w:numPr>
          <w:ilvl w:val="0"/>
          <w:numId w:val="88"/>
        </w:numPr>
        <w:spacing w:line="360" w:lineRule="auto"/>
        <w:jc w:val="both"/>
        <w:rPr>
          <w:sz w:val="26"/>
          <w:szCs w:val="26"/>
        </w:rPr>
      </w:pPr>
      <w:r w:rsidRPr="001876CB">
        <w:rPr>
          <w:sz w:val="26"/>
          <w:szCs w:val="26"/>
        </w:rPr>
        <w:t>Bài tập</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 xml:space="preserve">  Thời gian: 5 giờ</w:t>
      </w:r>
    </w:p>
    <w:p w:rsidR="002F0CF6" w:rsidRPr="001876CB" w:rsidRDefault="002F0CF6" w:rsidP="008F35BB">
      <w:pPr>
        <w:pStyle w:val="ListParagraph"/>
        <w:numPr>
          <w:ilvl w:val="0"/>
          <w:numId w:val="88"/>
        </w:numPr>
        <w:spacing w:line="360" w:lineRule="auto"/>
        <w:jc w:val="both"/>
        <w:rPr>
          <w:sz w:val="26"/>
          <w:szCs w:val="26"/>
        </w:rPr>
      </w:pPr>
      <w:r w:rsidRPr="001876CB">
        <w:rPr>
          <w:iCs/>
          <w:sz w:val="26"/>
          <w:szCs w:val="26"/>
        </w:rPr>
        <w:t xml:space="preserve">Thực hành </w:t>
      </w:r>
      <w:r w:rsidRPr="001876CB">
        <w:rPr>
          <w:iCs/>
          <w:sz w:val="26"/>
          <w:szCs w:val="26"/>
        </w:rPr>
        <w:tab/>
        <w:t xml:space="preserve"> </w:t>
      </w:r>
      <w:r w:rsidRPr="001876CB">
        <w:rPr>
          <w:iCs/>
          <w:sz w:val="26"/>
          <w:szCs w:val="26"/>
        </w:rPr>
        <w:tab/>
      </w:r>
      <w:r w:rsidRPr="001876CB">
        <w:rPr>
          <w:iCs/>
          <w:sz w:val="26"/>
          <w:szCs w:val="26"/>
        </w:rPr>
        <w:tab/>
      </w:r>
      <w:r w:rsidRPr="001876CB">
        <w:rPr>
          <w:iCs/>
          <w:sz w:val="26"/>
          <w:szCs w:val="26"/>
        </w:rPr>
        <w:tab/>
      </w:r>
      <w:r w:rsidRPr="001876CB">
        <w:rPr>
          <w:iCs/>
          <w:sz w:val="26"/>
          <w:szCs w:val="26"/>
        </w:rPr>
        <w:tab/>
      </w:r>
      <w:r w:rsidRPr="001876CB">
        <w:rPr>
          <w:iCs/>
          <w:sz w:val="26"/>
          <w:szCs w:val="26"/>
        </w:rPr>
        <w:tab/>
      </w:r>
      <w:r w:rsidRPr="001876CB">
        <w:rPr>
          <w:iCs/>
          <w:sz w:val="26"/>
          <w:szCs w:val="26"/>
        </w:rPr>
        <w:tab/>
      </w:r>
      <w:r w:rsidRPr="001876CB">
        <w:rPr>
          <w:i/>
          <w:sz w:val="26"/>
          <w:szCs w:val="26"/>
        </w:rPr>
        <w:t>Thời gian: 1 giờ</w:t>
      </w:r>
    </w:p>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 xml:space="preserve">Chương 2: </w:t>
      </w:r>
      <w:r w:rsidRPr="001876CB">
        <w:rPr>
          <w:rFonts w:ascii="Times New Roman" w:hAnsi="Times New Roman"/>
          <w:b/>
          <w:sz w:val="26"/>
          <w:szCs w:val="26"/>
          <w:lang w:val="en-GB"/>
        </w:rPr>
        <w:t>Quan hệ lợi nhuận và rủi ro</w:t>
      </w:r>
      <w:r w:rsidRPr="001876CB">
        <w:rPr>
          <w:rFonts w:ascii="Times New Roman" w:hAnsi="Times New Roman"/>
          <w:b/>
          <w:sz w:val="26"/>
          <w:szCs w:val="26"/>
        </w:rPr>
        <w:t xml:space="preserve"> </w:t>
      </w:r>
    </w:p>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i/>
          <w:sz w:val="26"/>
          <w:szCs w:val="26"/>
        </w:rPr>
        <w:t xml:space="preserve">Mục tiêu: </w:t>
      </w:r>
      <w:r w:rsidRPr="001876CB">
        <w:rPr>
          <w:rFonts w:ascii="Times New Roman" w:hAnsi="Times New Roman"/>
          <w:sz w:val="26"/>
          <w:szCs w:val="26"/>
          <w:lang w:val="en-GB"/>
        </w:rPr>
        <w:t>Mục tiêu của chương này chủ yếu là giúp sinh viên hiểu về những rủi ro trong doanh nghiệp, trong hoạt động đầu tư. Đồng thời, sinh viên biết và sử dụng được các công cụ đánh giá rủi ro.</w:t>
      </w:r>
    </w:p>
    <w:tbl>
      <w:tblPr>
        <w:tblW w:w="0" w:type="auto"/>
        <w:tblLook w:val="00A0" w:firstRow="1" w:lastRow="0" w:firstColumn="1" w:lastColumn="0" w:noHBand="0" w:noVBand="0"/>
      </w:tblPr>
      <w:tblGrid>
        <w:gridCol w:w="6678"/>
        <w:gridCol w:w="2567"/>
      </w:tblGrid>
      <w:tr w:rsidR="002F0CF6" w:rsidRPr="001876CB" w:rsidTr="00C55235">
        <w:tc>
          <w:tcPr>
            <w:tcW w:w="667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56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11giờ </w:t>
            </w:r>
          </w:p>
        </w:tc>
      </w:tr>
      <w:tr w:rsidR="002F0CF6" w:rsidRPr="001876CB" w:rsidTr="00C55235">
        <w:tc>
          <w:tcPr>
            <w:tcW w:w="6678" w:type="dxa"/>
          </w:tcPr>
          <w:p w:rsidR="002F0CF6" w:rsidRPr="001876CB" w:rsidRDefault="002F0CF6" w:rsidP="008F35BB">
            <w:pPr>
              <w:pStyle w:val="ListParagraph"/>
              <w:numPr>
                <w:ilvl w:val="0"/>
                <w:numId w:val="92"/>
              </w:numPr>
              <w:spacing w:line="360" w:lineRule="auto"/>
              <w:jc w:val="both"/>
              <w:rPr>
                <w:sz w:val="26"/>
                <w:szCs w:val="26"/>
                <w:lang w:val="en-GB"/>
              </w:rPr>
            </w:pPr>
            <w:r w:rsidRPr="001876CB">
              <w:rPr>
                <w:sz w:val="26"/>
                <w:szCs w:val="26"/>
                <w:lang w:val="en-GB"/>
              </w:rPr>
              <w:t>Lợi nhuận và rủi ro</w:t>
            </w:r>
          </w:p>
        </w:tc>
        <w:tc>
          <w:tcPr>
            <w:tcW w:w="2567" w:type="dxa"/>
          </w:tcPr>
          <w:p w:rsidR="002F0CF6" w:rsidRPr="001876CB" w:rsidRDefault="002F0CF6" w:rsidP="008F35BB">
            <w:pPr>
              <w:spacing w:line="360" w:lineRule="auto"/>
              <w:jc w:val="both"/>
              <w:rPr>
                <w:rFonts w:ascii="Times New Roman" w:hAnsi="Times New Roman"/>
                <w:i/>
                <w:sz w:val="26"/>
                <w:szCs w:val="26"/>
              </w:rPr>
            </w:pPr>
          </w:p>
        </w:tc>
      </w:tr>
      <w:tr w:rsidR="002F0CF6" w:rsidRPr="001876CB" w:rsidTr="00C55235">
        <w:tc>
          <w:tcPr>
            <w:tcW w:w="6678"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 Lợi nhuận</w:t>
            </w:r>
          </w:p>
        </w:tc>
        <w:tc>
          <w:tcPr>
            <w:tcW w:w="2567"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1.5 giờ</w:t>
            </w:r>
          </w:p>
        </w:tc>
      </w:tr>
      <w:tr w:rsidR="002F0CF6" w:rsidRPr="001876CB" w:rsidTr="00C55235">
        <w:tc>
          <w:tcPr>
            <w:tcW w:w="6678" w:type="dxa"/>
          </w:tcPr>
          <w:p w:rsidR="002F0CF6" w:rsidRPr="001876CB" w:rsidRDefault="002F0CF6" w:rsidP="008F35BB">
            <w:pPr>
              <w:pStyle w:val="ListParagraph"/>
              <w:numPr>
                <w:ilvl w:val="0"/>
                <w:numId w:val="89"/>
              </w:numPr>
              <w:spacing w:line="360" w:lineRule="auto"/>
              <w:jc w:val="both"/>
              <w:rPr>
                <w:bCs/>
                <w:iCs/>
                <w:sz w:val="26"/>
                <w:szCs w:val="26"/>
              </w:rPr>
            </w:pPr>
            <w:r w:rsidRPr="001876CB">
              <w:rPr>
                <w:bCs/>
                <w:iCs/>
                <w:sz w:val="26"/>
                <w:szCs w:val="26"/>
              </w:rPr>
              <w:t>Tỷ suất sinh lợi chứng khoán</w:t>
            </w:r>
          </w:p>
        </w:tc>
        <w:tc>
          <w:tcPr>
            <w:tcW w:w="2567"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1giờ</w:t>
            </w:r>
          </w:p>
        </w:tc>
      </w:tr>
      <w:tr w:rsidR="002F0CF6" w:rsidRPr="001876CB" w:rsidTr="00C55235">
        <w:tc>
          <w:tcPr>
            <w:tcW w:w="6678" w:type="dxa"/>
          </w:tcPr>
          <w:p w:rsidR="002F0CF6" w:rsidRPr="001876CB" w:rsidRDefault="002F0CF6" w:rsidP="008F35BB">
            <w:pPr>
              <w:pStyle w:val="ListParagraph"/>
              <w:numPr>
                <w:ilvl w:val="0"/>
                <w:numId w:val="89"/>
              </w:numPr>
              <w:spacing w:line="360" w:lineRule="auto"/>
              <w:jc w:val="both"/>
              <w:rPr>
                <w:bCs/>
                <w:iCs/>
                <w:sz w:val="26"/>
                <w:szCs w:val="26"/>
              </w:rPr>
            </w:pPr>
            <w:r w:rsidRPr="001876CB">
              <w:rPr>
                <w:bCs/>
                <w:iCs/>
                <w:sz w:val="26"/>
                <w:szCs w:val="26"/>
              </w:rPr>
              <w:t>Tỷ suất sinh mong đợi của một danh mục đầu tư</w:t>
            </w:r>
          </w:p>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sz w:val="26"/>
                <w:szCs w:val="26"/>
                <w:lang w:val="en-GB"/>
              </w:rPr>
              <w:lastRenderedPageBreak/>
              <w:t>- Rủi ro</w:t>
            </w:r>
            <w:r w:rsidRPr="001876CB">
              <w:rPr>
                <w:rFonts w:ascii="Times New Roman" w:hAnsi="Times New Roman"/>
                <w:bCs/>
                <w:i/>
                <w:spacing w:val="-4"/>
                <w:sz w:val="26"/>
                <w:szCs w:val="26"/>
              </w:rPr>
              <w:t xml:space="preserve">                                                      </w:t>
            </w:r>
          </w:p>
          <w:p w:rsidR="002F0CF6" w:rsidRPr="001876CB" w:rsidRDefault="002F0CF6" w:rsidP="008F35BB">
            <w:pPr>
              <w:pStyle w:val="ListParagraph"/>
              <w:numPr>
                <w:ilvl w:val="0"/>
                <w:numId w:val="90"/>
              </w:numPr>
              <w:spacing w:line="360" w:lineRule="auto"/>
              <w:jc w:val="both"/>
              <w:rPr>
                <w:sz w:val="26"/>
                <w:szCs w:val="26"/>
                <w:lang w:val="en-GB"/>
              </w:rPr>
            </w:pPr>
            <w:r w:rsidRPr="001876CB">
              <w:rPr>
                <w:sz w:val="26"/>
                <w:szCs w:val="26"/>
                <w:lang w:val="en-GB"/>
              </w:rPr>
              <w:t>Rủi ro hệ thống</w:t>
            </w:r>
          </w:p>
          <w:p w:rsidR="002F0CF6" w:rsidRPr="001876CB" w:rsidRDefault="002F0CF6" w:rsidP="008F35BB">
            <w:pPr>
              <w:pStyle w:val="ListParagraph"/>
              <w:numPr>
                <w:ilvl w:val="0"/>
                <w:numId w:val="89"/>
              </w:numPr>
              <w:spacing w:line="360" w:lineRule="auto"/>
              <w:jc w:val="both"/>
              <w:rPr>
                <w:bCs/>
                <w:iCs/>
                <w:sz w:val="26"/>
                <w:szCs w:val="26"/>
              </w:rPr>
            </w:pPr>
            <w:r w:rsidRPr="001876CB">
              <w:rPr>
                <w:sz w:val="26"/>
                <w:szCs w:val="26"/>
                <w:lang w:val="en-GB"/>
              </w:rPr>
              <w:t>Rủi ro không hệ thống</w:t>
            </w:r>
          </w:p>
          <w:p w:rsidR="002F0CF6" w:rsidRPr="001876CB" w:rsidRDefault="002F0CF6" w:rsidP="008F35BB">
            <w:pPr>
              <w:pStyle w:val="ListParagraph"/>
              <w:numPr>
                <w:ilvl w:val="0"/>
                <w:numId w:val="92"/>
              </w:numPr>
              <w:spacing w:line="360" w:lineRule="auto"/>
              <w:jc w:val="both"/>
              <w:rPr>
                <w:sz w:val="26"/>
                <w:szCs w:val="26"/>
                <w:lang w:val="en-GB"/>
              </w:rPr>
            </w:pPr>
            <w:r w:rsidRPr="001876CB">
              <w:rPr>
                <w:sz w:val="26"/>
                <w:szCs w:val="26"/>
                <w:lang w:val="en-GB"/>
              </w:rPr>
              <w:t>Đo lường rủi ro</w:t>
            </w:r>
          </w:p>
          <w:p w:rsidR="002F0CF6" w:rsidRPr="001876CB" w:rsidRDefault="002F0CF6" w:rsidP="008F35BB">
            <w:pPr>
              <w:pStyle w:val="ListParagraph"/>
              <w:numPr>
                <w:ilvl w:val="0"/>
                <w:numId w:val="91"/>
              </w:numPr>
              <w:spacing w:line="360" w:lineRule="auto"/>
              <w:jc w:val="both"/>
              <w:rPr>
                <w:sz w:val="26"/>
                <w:szCs w:val="26"/>
              </w:rPr>
            </w:pPr>
            <w:r w:rsidRPr="001876CB">
              <w:rPr>
                <w:bCs/>
                <w:sz w:val="26"/>
                <w:szCs w:val="26"/>
              </w:rPr>
              <w:t>Đo lường rủi ro chứng khoán cá biệt</w:t>
            </w:r>
            <w:r w:rsidRPr="001876CB">
              <w:rPr>
                <w:sz w:val="26"/>
                <w:szCs w:val="26"/>
              </w:rPr>
              <w:t xml:space="preserve"> </w:t>
            </w:r>
          </w:p>
          <w:p w:rsidR="002F0CF6" w:rsidRPr="001876CB" w:rsidRDefault="002F0CF6" w:rsidP="008F35BB">
            <w:pPr>
              <w:pStyle w:val="ListParagraph"/>
              <w:spacing w:line="360" w:lineRule="auto"/>
              <w:jc w:val="both"/>
              <w:rPr>
                <w:bCs/>
                <w:iCs/>
                <w:sz w:val="26"/>
                <w:szCs w:val="26"/>
              </w:rPr>
            </w:pPr>
            <w:r w:rsidRPr="001876CB">
              <w:rPr>
                <w:bCs/>
                <w:sz w:val="26"/>
                <w:szCs w:val="26"/>
              </w:rPr>
              <w:t>Đo lường rủi ro của danh mục đầu tư</w:t>
            </w:r>
          </w:p>
        </w:tc>
        <w:tc>
          <w:tcPr>
            <w:tcW w:w="2567"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lastRenderedPageBreak/>
              <w:t>Thời gian: 0.5giờ</w:t>
            </w:r>
          </w:p>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lastRenderedPageBreak/>
              <w:t>Thời gian: 1.5giờ</w:t>
            </w:r>
          </w:p>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1giờ</w:t>
            </w:r>
          </w:p>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0.5giờ</w:t>
            </w:r>
          </w:p>
          <w:p w:rsidR="002F0CF6" w:rsidRPr="001876CB" w:rsidRDefault="002F0CF6" w:rsidP="008F35BB">
            <w:pPr>
              <w:spacing w:line="360" w:lineRule="auto"/>
              <w:jc w:val="both"/>
              <w:rPr>
                <w:rFonts w:ascii="Times New Roman" w:hAnsi="Times New Roman"/>
                <w:bCs/>
                <w:i/>
                <w:spacing w:val="-4"/>
                <w:sz w:val="26"/>
                <w:szCs w:val="26"/>
              </w:rPr>
            </w:pPr>
          </w:p>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1giờ</w:t>
            </w:r>
          </w:p>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1giờ</w:t>
            </w:r>
          </w:p>
        </w:tc>
      </w:tr>
      <w:tr w:rsidR="002F0CF6" w:rsidRPr="001876CB" w:rsidTr="00C55235">
        <w:tc>
          <w:tcPr>
            <w:tcW w:w="6678" w:type="dxa"/>
          </w:tcPr>
          <w:p w:rsidR="002F0CF6" w:rsidRPr="001876CB" w:rsidRDefault="002F0CF6" w:rsidP="008F35BB">
            <w:pPr>
              <w:pStyle w:val="ListParagraph"/>
              <w:numPr>
                <w:ilvl w:val="0"/>
                <w:numId w:val="92"/>
              </w:numPr>
              <w:spacing w:line="360" w:lineRule="auto"/>
              <w:jc w:val="both"/>
              <w:rPr>
                <w:spacing w:val="-4"/>
                <w:sz w:val="26"/>
                <w:szCs w:val="26"/>
                <w:lang w:val="en-GB"/>
              </w:rPr>
            </w:pPr>
            <w:r w:rsidRPr="001876CB">
              <w:rPr>
                <w:spacing w:val="-4"/>
                <w:sz w:val="26"/>
                <w:szCs w:val="26"/>
                <w:lang w:val="en-GB"/>
              </w:rPr>
              <w:lastRenderedPageBreak/>
              <w:t>Bài tập</w:t>
            </w:r>
          </w:p>
          <w:p w:rsidR="002F0CF6" w:rsidRPr="001876CB" w:rsidRDefault="002F0CF6" w:rsidP="008F35BB">
            <w:pPr>
              <w:spacing w:line="360" w:lineRule="auto"/>
              <w:ind w:left="720"/>
              <w:jc w:val="both"/>
              <w:rPr>
                <w:rFonts w:ascii="Times New Roman" w:hAnsi="Times New Roman"/>
                <w:spacing w:val="-4"/>
                <w:sz w:val="26"/>
                <w:szCs w:val="26"/>
                <w:lang w:val="en-GB"/>
              </w:rPr>
            </w:pPr>
          </w:p>
        </w:tc>
        <w:tc>
          <w:tcPr>
            <w:tcW w:w="2567"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i/>
                <w:iCs/>
                <w:sz w:val="26"/>
                <w:szCs w:val="26"/>
              </w:rPr>
              <w:t>Thời gian: 6giờ</w:t>
            </w:r>
          </w:p>
        </w:tc>
      </w:tr>
    </w:tbl>
    <w:p w:rsidR="002F0CF6" w:rsidRPr="001876CB" w:rsidRDefault="002F0CF6" w:rsidP="008F35BB">
      <w:pPr>
        <w:spacing w:line="360" w:lineRule="auto"/>
        <w:jc w:val="center"/>
        <w:rPr>
          <w:rFonts w:ascii="Times New Roman" w:hAnsi="Times New Roman"/>
          <w:b/>
          <w:sz w:val="26"/>
          <w:szCs w:val="26"/>
          <w:lang w:val="en-GB"/>
        </w:rPr>
      </w:pPr>
      <w:r w:rsidRPr="001876CB">
        <w:rPr>
          <w:rFonts w:ascii="Times New Roman" w:hAnsi="Times New Roman"/>
          <w:b/>
          <w:sz w:val="26"/>
          <w:szCs w:val="26"/>
        </w:rPr>
        <w:t xml:space="preserve">Chương 3: </w:t>
      </w:r>
      <w:r w:rsidRPr="001876CB">
        <w:rPr>
          <w:rFonts w:ascii="Times New Roman" w:hAnsi="Times New Roman"/>
          <w:b/>
          <w:sz w:val="26"/>
          <w:szCs w:val="26"/>
          <w:lang w:val="en-GB"/>
        </w:rPr>
        <w:t>Phân tích và quyết định chính sách cổ tức</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numPr>
          <w:ilvl w:val="0"/>
          <w:numId w:val="79"/>
        </w:numPr>
        <w:spacing w:line="360" w:lineRule="auto"/>
        <w:jc w:val="both"/>
        <w:rPr>
          <w:rFonts w:ascii="Times New Roman" w:hAnsi="Times New Roman"/>
          <w:sz w:val="26"/>
          <w:szCs w:val="26"/>
          <w:lang w:val="en-GB"/>
        </w:rPr>
      </w:pPr>
      <w:r w:rsidRPr="001876CB">
        <w:rPr>
          <w:rFonts w:ascii="Times New Roman" w:hAnsi="Times New Roman"/>
          <w:sz w:val="26"/>
          <w:szCs w:val="26"/>
          <w:lang w:val="en-GB"/>
        </w:rPr>
        <w:t>Mục tiêu của chương này chủ yếu là giúp sinh viên hiểu về cách thức chi trả cổ tức, hiểu được và thiết lập được chính sách cổ tức</w:t>
      </w:r>
    </w:p>
    <w:tbl>
      <w:tblPr>
        <w:tblW w:w="0" w:type="auto"/>
        <w:tblLook w:val="00A0" w:firstRow="1" w:lastRow="0" w:firstColumn="1" w:lastColumn="0" w:noHBand="0" w:noVBand="0"/>
      </w:tblPr>
      <w:tblGrid>
        <w:gridCol w:w="6562"/>
        <w:gridCol w:w="2522"/>
      </w:tblGrid>
      <w:tr w:rsidR="002F0CF6" w:rsidRPr="001876CB" w:rsidTr="00C55235">
        <w:trPr>
          <w:trHeight w:val="438"/>
        </w:trPr>
        <w:tc>
          <w:tcPr>
            <w:tcW w:w="6562"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522"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12giờ </w:t>
            </w:r>
          </w:p>
        </w:tc>
      </w:tr>
      <w:tr w:rsidR="002F0CF6" w:rsidRPr="001876CB" w:rsidTr="00C55235">
        <w:trPr>
          <w:trHeight w:val="424"/>
        </w:trPr>
        <w:tc>
          <w:tcPr>
            <w:tcW w:w="6562" w:type="dxa"/>
          </w:tcPr>
          <w:p w:rsidR="002F0CF6" w:rsidRPr="001876CB" w:rsidRDefault="002F0CF6" w:rsidP="008F35BB">
            <w:pPr>
              <w:pStyle w:val="ListParagraph"/>
              <w:numPr>
                <w:ilvl w:val="0"/>
                <w:numId w:val="93"/>
              </w:numPr>
              <w:spacing w:line="360" w:lineRule="auto"/>
              <w:jc w:val="both"/>
              <w:rPr>
                <w:sz w:val="26"/>
                <w:szCs w:val="26"/>
                <w:lang w:val="en-GB"/>
              </w:rPr>
            </w:pPr>
            <w:r w:rsidRPr="001876CB">
              <w:rPr>
                <w:sz w:val="26"/>
                <w:szCs w:val="26"/>
                <w:lang w:val="en-GB"/>
              </w:rPr>
              <w:t>Khái niệm</w:t>
            </w:r>
          </w:p>
        </w:tc>
        <w:tc>
          <w:tcPr>
            <w:tcW w:w="2522"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bCs/>
                <w:i/>
                <w:spacing w:val="-4"/>
                <w:sz w:val="26"/>
                <w:szCs w:val="26"/>
              </w:rPr>
              <w:t>Thời gian: 1 giờ</w:t>
            </w:r>
          </w:p>
        </w:tc>
      </w:tr>
      <w:tr w:rsidR="002F0CF6" w:rsidRPr="001876CB" w:rsidTr="00C55235">
        <w:trPr>
          <w:trHeight w:val="438"/>
        </w:trPr>
        <w:tc>
          <w:tcPr>
            <w:tcW w:w="6562" w:type="dxa"/>
          </w:tcPr>
          <w:p w:rsidR="002F0CF6" w:rsidRPr="001876CB" w:rsidRDefault="002F0CF6" w:rsidP="008F35BB">
            <w:pPr>
              <w:pStyle w:val="ListParagraph"/>
              <w:numPr>
                <w:ilvl w:val="0"/>
                <w:numId w:val="93"/>
              </w:numPr>
              <w:spacing w:line="360" w:lineRule="auto"/>
              <w:jc w:val="both"/>
              <w:rPr>
                <w:sz w:val="26"/>
                <w:szCs w:val="26"/>
                <w:lang w:val="en-GB"/>
              </w:rPr>
            </w:pPr>
            <w:r w:rsidRPr="001876CB">
              <w:rPr>
                <w:sz w:val="26"/>
                <w:szCs w:val="26"/>
                <w:lang w:val="en-GB"/>
              </w:rPr>
              <w:t>Cách thức chi trả cổ tức</w:t>
            </w:r>
          </w:p>
        </w:tc>
        <w:tc>
          <w:tcPr>
            <w:tcW w:w="2522"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1 giờ</w:t>
            </w:r>
          </w:p>
        </w:tc>
      </w:tr>
      <w:tr w:rsidR="002F0CF6" w:rsidRPr="001876CB" w:rsidTr="00C55235">
        <w:trPr>
          <w:trHeight w:val="438"/>
        </w:trPr>
        <w:tc>
          <w:tcPr>
            <w:tcW w:w="6562" w:type="dxa"/>
          </w:tcPr>
          <w:p w:rsidR="002F0CF6" w:rsidRPr="001876CB" w:rsidRDefault="002F0CF6" w:rsidP="008F35BB">
            <w:pPr>
              <w:pStyle w:val="ListParagraph"/>
              <w:numPr>
                <w:ilvl w:val="0"/>
                <w:numId w:val="93"/>
              </w:numPr>
              <w:spacing w:line="360" w:lineRule="auto"/>
              <w:jc w:val="both"/>
              <w:rPr>
                <w:bCs/>
                <w:iCs/>
                <w:sz w:val="26"/>
                <w:szCs w:val="26"/>
              </w:rPr>
            </w:pPr>
            <w:r w:rsidRPr="001876CB">
              <w:rPr>
                <w:bCs/>
                <w:iCs/>
                <w:sz w:val="26"/>
                <w:szCs w:val="26"/>
              </w:rPr>
              <w:t>Chiến lược chính sách cổ tức</w:t>
            </w:r>
          </w:p>
        </w:tc>
        <w:tc>
          <w:tcPr>
            <w:tcW w:w="2522"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1giờ</w:t>
            </w:r>
          </w:p>
        </w:tc>
      </w:tr>
      <w:tr w:rsidR="002F0CF6" w:rsidRPr="001876CB" w:rsidTr="00C55235">
        <w:trPr>
          <w:trHeight w:val="2178"/>
        </w:trPr>
        <w:tc>
          <w:tcPr>
            <w:tcW w:w="6562" w:type="dxa"/>
          </w:tcPr>
          <w:p w:rsidR="002F0CF6" w:rsidRPr="001876CB" w:rsidRDefault="002F0CF6" w:rsidP="008F35BB">
            <w:pPr>
              <w:pStyle w:val="ListParagraph"/>
              <w:numPr>
                <w:ilvl w:val="0"/>
                <w:numId w:val="93"/>
              </w:numPr>
              <w:spacing w:line="360" w:lineRule="auto"/>
              <w:jc w:val="both"/>
              <w:rPr>
                <w:bCs/>
                <w:i/>
                <w:spacing w:val="-4"/>
                <w:sz w:val="26"/>
                <w:szCs w:val="26"/>
              </w:rPr>
            </w:pPr>
            <w:r w:rsidRPr="001876CB">
              <w:rPr>
                <w:sz w:val="26"/>
                <w:szCs w:val="26"/>
                <w:lang w:val="en-GB"/>
              </w:rPr>
              <w:t>Thiết lập chính sách cổ tức</w:t>
            </w:r>
          </w:p>
          <w:p w:rsidR="002F0CF6" w:rsidRPr="001876CB" w:rsidRDefault="002F0CF6" w:rsidP="008F35BB">
            <w:pPr>
              <w:pStyle w:val="ListParagraph"/>
              <w:numPr>
                <w:ilvl w:val="0"/>
                <w:numId w:val="93"/>
              </w:numPr>
              <w:spacing w:line="360" w:lineRule="auto"/>
              <w:jc w:val="both"/>
              <w:rPr>
                <w:bCs/>
                <w:i/>
                <w:spacing w:val="-4"/>
                <w:sz w:val="26"/>
                <w:szCs w:val="26"/>
              </w:rPr>
            </w:pPr>
            <w:r w:rsidRPr="001876CB">
              <w:rPr>
                <w:sz w:val="26"/>
                <w:szCs w:val="26"/>
              </w:rPr>
              <w:t>Chi trả chính sách cổ tức</w:t>
            </w:r>
          </w:p>
          <w:p w:rsidR="002F0CF6" w:rsidRPr="001876CB" w:rsidRDefault="002F0CF6" w:rsidP="008F35BB">
            <w:pPr>
              <w:pStyle w:val="ListParagraph"/>
              <w:numPr>
                <w:ilvl w:val="0"/>
                <w:numId w:val="93"/>
              </w:numPr>
              <w:spacing w:line="360" w:lineRule="auto"/>
              <w:jc w:val="both"/>
              <w:rPr>
                <w:bCs/>
                <w:i/>
                <w:spacing w:val="-4"/>
                <w:sz w:val="26"/>
                <w:szCs w:val="26"/>
              </w:rPr>
            </w:pPr>
            <w:r w:rsidRPr="001876CB">
              <w:rPr>
                <w:sz w:val="26"/>
                <w:szCs w:val="26"/>
              </w:rPr>
              <w:t>Bài tập</w:t>
            </w:r>
          </w:p>
          <w:p w:rsidR="002F0CF6" w:rsidRPr="001876CB" w:rsidRDefault="002F0CF6" w:rsidP="008F35BB">
            <w:pPr>
              <w:pStyle w:val="ListParagraph"/>
              <w:numPr>
                <w:ilvl w:val="0"/>
                <w:numId w:val="93"/>
              </w:numPr>
              <w:spacing w:line="360" w:lineRule="auto"/>
              <w:jc w:val="both"/>
              <w:rPr>
                <w:bCs/>
                <w:i/>
                <w:spacing w:val="-4"/>
                <w:sz w:val="26"/>
                <w:szCs w:val="26"/>
              </w:rPr>
            </w:pPr>
            <w:r w:rsidRPr="001876CB">
              <w:rPr>
                <w:sz w:val="26"/>
                <w:szCs w:val="26"/>
              </w:rPr>
              <w:t>Kiểm tra</w:t>
            </w:r>
          </w:p>
          <w:p w:rsidR="002F0CF6" w:rsidRPr="001876CB" w:rsidRDefault="002F0CF6" w:rsidP="008F35BB">
            <w:pPr>
              <w:pStyle w:val="ListParagraph"/>
              <w:spacing w:line="360" w:lineRule="auto"/>
              <w:jc w:val="both"/>
              <w:rPr>
                <w:bCs/>
                <w:iCs/>
                <w:sz w:val="26"/>
                <w:szCs w:val="26"/>
              </w:rPr>
            </w:pPr>
          </w:p>
        </w:tc>
        <w:tc>
          <w:tcPr>
            <w:tcW w:w="2522"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1giờ</w:t>
            </w:r>
          </w:p>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1giờ</w:t>
            </w:r>
          </w:p>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6giờ</w:t>
            </w:r>
          </w:p>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1giờ</w:t>
            </w:r>
          </w:p>
          <w:p w:rsidR="002F0CF6" w:rsidRPr="001876CB" w:rsidRDefault="002F0CF6" w:rsidP="008F35BB">
            <w:pPr>
              <w:spacing w:line="360" w:lineRule="auto"/>
              <w:jc w:val="both"/>
              <w:rPr>
                <w:rFonts w:ascii="Times New Roman" w:hAnsi="Times New Roman"/>
                <w:bCs/>
                <w:i/>
                <w:spacing w:val="-4"/>
                <w:sz w:val="26"/>
                <w:szCs w:val="26"/>
              </w:rPr>
            </w:pP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lang w:val="en-GB"/>
        </w:rPr>
        <w:t>Chương 4:</w:t>
      </w:r>
      <w:r w:rsidRPr="001876CB">
        <w:rPr>
          <w:rFonts w:ascii="Times New Roman" w:hAnsi="Times New Roman"/>
          <w:b/>
          <w:sz w:val="26"/>
          <w:szCs w:val="26"/>
        </w:rPr>
        <w:t xml:space="preserve"> Vay kỳ hạn và thuê tài chính</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r w:rsidRPr="001876CB">
        <w:rPr>
          <w:rFonts w:ascii="Times New Roman" w:hAnsi="Times New Roman"/>
          <w:sz w:val="26"/>
          <w:szCs w:val="26"/>
          <w:lang w:val="en-GB"/>
        </w:rPr>
        <w:t>Mục tiêu của chương này chủ yếu là giúp sinh viên hiểu về các hợp đồng thuê tài chính và thực hiện được quyết định mua hay thuê tài sản sẽ có lợi cho doanh nghiệp</w:t>
      </w:r>
    </w:p>
    <w:tbl>
      <w:tblPr>
        <w:tblW w:w="0" w:type="auto"/>
        <w:tblLook w:val="00A0" w:firstRow="1" w:lastRow="0" w:firstColumn="1" w:lastColumn="0" w:noHBand="0" w:noVBand="0"/>
      </w:tblPr>
      <w:tblGrid>
        <w:gridCol w:w="6562"/>
        <w:gridCol w:w="2522"/>
      </w:tblGrid>
      <w:tr w:rsidR="002F0CF6" w:rsidRPr="001876CB" w:rsidTr="00C55235">
        <w:trPr>
          <w:trHeight w:val="438"/>
        </w:trPr>
        <w:tc>
          <w:tcPr>
            <w:tcW w:w="6562"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522"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12giờ </w:t>
            </w:r>
          </w:p>
        </w:tc>
      </w:tr>
      <w:tr w:rsidR="002F0CF6" w:rsidRPr="001876CB" w:rsidTr="00C55235">
        <w:trPr>
          <w:trHeight w:val="424"/>
        </w:trPr>
        <w:tc>
          <w:tcPr>
            <w:tcW w:w="6562" w:type="dxa"/>
          </w:tcPr>
          <w:p w:rsidR="002F0CF6" w:rsidRPr="001876CB" w:rsidRDefault="002F0CF6" w:rsidP="008F35BB">
            <w:pPr>
              <w:pStyle w:val="ListParagraph"/>
              <w:numPr>
                <w:ilvl w:val="0"/>
                <w:numId w:val="94"/>
              </w:numPr>
              <w:spacing w:line="360" w:lineRule="auto"/>
              <w:jc w:val="both"/>
              <w:rPr>
                <w:sz w:val="26"/>
                <w:szCs w:val="26"/>
                <w:lang w:val="en-GB"/>
              </w:rPr>
            </w:pPr>
            <w:r w:rsidRPr="001876CB">
              <w:rPr>
                <w:sz w:val="26"/>
                <w:szCs w:val="26"/>
                <w:lang w:val="en-GB"/>
              </w:rPr>
              <w:t>Khái niệm</w:t>
            </w:r>
          </w:p>
        </w:tc>
        <w:tc>
          <w:tcPr>
            <w:tcW w:w="2522"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bCs/>
                <w:i/>
                <w:spacing w:val="-4"/>
                <w:sz w:val="26"/>
                <w:szCs w:val="26"/>
              </w:rPr>
              <w:t>Thời gian: 1 giờ</w:t>
            </w:r>
          </w:p>
        </w:tc>
      </w:tr>
      <w:tr w:rsidR="002F0CF6" w:rsidRPr="001876CB" w:rsidTr="00C55235">
        <w:trPr>
          <w:trHeight w:val="438"/>
        </w:trPr>
        <w:tc>
          <w:tcPr>
            <w:tcW w:w="6562" w:type="dxa"/>
          </w:tcPr>
          <w:p w:rsidR="002F0CF6" w:rsidRPr="001876CB" w:rsidRDefault="002F0CF6" w:rsidP="008F35BB">
            <w:pPr>
              <w:pStyle w:val="ListParagraph"/>
              <w:numPr>
                <w:ilvl w:val="0"/>
                <w:numId w:val="94"/>
              </w:numPr>
              <w:spacing w:line="360" w:lineRule="auto"/>
              <w:jc w:val="both"/>
              <w:rPr>
                <w:sz w:val="26"/>
                <w:szCs w:val="26"/>
                <w:lang w:val="en-GB"/>
              </w:rPr>
            </w:pPr>
            <w:r w:rsidRPr="001876CB">
              <w:rPr>
                <w:sz w:val="26"/>
                <w:szCs w:val="26"/>
                <w:lang w:val="en-GB"/>
              </w:rPr>
              <w:t>Nhận biết hợp đồng thuê tài chính</w:t>
            </w:r>
          </w:p>
        </w:tc>
        <w:tc>
          <w:tcPr>
            <w:tcW w:w="2522"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2 giờ</w:t>
            </w:r>
          </w:p>
        </w:tc>
      </w:tr>
      <w:tr w:rsidR="002F0CF6" w:rsidRPr="001876CB" w:rsidTr="00C55235">
        <w:trPr>
          <w:trHeight w:val="438"/>
        </w:trPr>
        <w:tc>
          <w:tcPr>
            <w:tcW w:w="6562" w:type="dxa"/>
          </w:tcPr>
          <w:p w:rsidR="002F0CF6" w:rsidRPr="001876CB" w:rsidRDefault="002F0CF6" w:rsidP="008F35BB">
            <w:pPr>
              <w:pStyle w:val="ListParagraph"/>
              <w:numPr>
                <w:ilvl w:val="0"/>
                <w:numId w:val="94"/>
              </w:numPr>
              <w:spacing w:line="360" w:lineRule="auto"/>
              <w:jc w:val="both"/>
              <w:rPr>
                <w:bCs/>
                <w:iCs/>
                <w:sz w:val="26"/>
                <w:szCs w:val="26"/>
              </w:rPr>
            </w:pPr>
            <w:r w:rsidRPr="001876CB">
              <w:rPr>
                <w:bCs/>
                <w:iCs/>
                <w:sz w:val="26"/>
                <w:szCs w:val="26"/>
              </w:rPr>
              <w:t>Phân tích và quyết định thuê hay mua tài sản</w:t>
            </w:r>
          </w:p>
        </w:tc>
        <w:tc>
          <w:tcPr>
            <w:tcW w:w="2522" w:type="dxa"/>
          </w:tcPr>
          <w:p w:rsidR="002F0CF6" w:rsidRPr="001876CB" w:rsidRDefault="002F0CF6" w:rsidP="008F35BB">
            <w:pPr>
              <w:spacing w:line="360" w:lineRule="auto"/>
              <w:jc w:val="both"/>
              <w:rPr>
                <w:rFonts w:ascii="Times New Roman" w:hAnsi="Times New Roman"/>
                <w:bCs/>
                <w:i/>
                <w:spacing w:val="-4"/>
                <w:sz w:val="26"/>
                <w:szCs w:val="26"/>
              </w:rPr>
            </w:pPr>
            <w:r w:rsidRPr="001876CB">
              <w:rPr>
                <w:rFonts w:ascii="Times New Roman" w:hAnsi="Times New Roman"/>
                <w:bCs/>
                <w:i/>
                <w:spacing w:val="-4"/>
                <w:sz w:val="26"/>
                <w:szCs w:val="26"/>
              </w:rPr>
              <w:t>Thời gian: 3giờ</w:t>
            </w: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 xml:space="preserve">Chương 5: </w:t>
      </w:r>
      <w:r w:rsidRPr="001876CB">
        <w:rPr>
          <w:rFonts w:ascii="Times New Roman" w:hAnsi="Times New Roman"/>
          <w:b/>
          <w:sz w:val="26"/>
          <w:szCs w:val="26"/>
          <w:lang w:val="en-GB"/>
        </w:rPr>
        <w:t>Phân tích báo cáo tài chính</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r w:rsidRPr="001876CB">
        <w:rPr>
          <w:rFonts w:ascii="Times New Roman" w:hAnsi="Times New Roman"/>
          <w:sz w:val="26"/>
          <w:szCs w:val="26"/>
          <w:lang w:val="en-GB"/>
        </w:rPr>
        <w:t>Sinh viên hiểu được mục đích của việc phân tích tài chính, hiểu được ý nghĩa và cách tính các tỷ số tài chính để sử dụng cho việc phân tích tình hình tài chính doanh nghiệp.</w:t>
      </w:r>
    </w:p>
    <w:tbl>
      <w:tblPr>
        <w:tblW w:w="0" w:type="auto"/>
        <w:tblLook w:val="00A0" w:firstRow="1" w:lastRow="0" w:firstColumn="1" w:lastColumn="0" w:noHBand="0" w:noVBand="0"/>
      </w:tblPr>
      <w:tblGrid>
        <w:gridCol w:w="5958"/>
        <w:gridCol w:w="3287"/>
      </w:tblGrid>
      <w:tr w:rsidR="002F0CF6" w:rsidRPr="001876CB" w:rsidTr="00C55235">
        <w:tc>
          <w:tcPr>
            <w:tcW w:w="595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lastRenderedPageBreak/>
              <w:t>Nội dung:</w:t>
            </w:r>
          </w:p>
        </w:tc>
        <w:tc>
          <w:tcPr>
            <w:tcW w:w="328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13giờ </w:t>
            </w:r>
          </w:p>
        </w:tc>
      </w:tr>
      <w:tr w:rsidR="002F0CF6" w:rsidRPr="001876CB" w:rsidTr="00C55235">
        <w:tc>
          <w:tcPr>
            <w:tcW w:w="595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pacing w:val="-4"/>
                <w:sz w:val="26"/>
                <w:szCs w:val="26"/>
                <w:lang w:val="en-GB"/>
              </w:rPr>
              <w:t>1. Mục đích phân tích tài chính</w:t>
            </w:r>
          </w:p>
        </w:tc>
        <w:tc>
          <w:tcPr>
            <w:tcW w:w="328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iCs/>
                <w:sz w:val="26"/>
                <w:szCs w:val="26"/>
              </w:rPr>
              <w:t>Thời gian: 2giờ</w:t>
            </w:r>
          </w:p>
        </w:tc>
      </w:tr>
      <w:tr w:rsidR="002F0CF6" w:rsidRPr="001876CB" w:rsidTr="00C55235">
        <w:tc>
          <w:tcPr>
            <w:tcW w:w="5958" w:type="dxa"/>
          </w:tcPr>
          <w:p w:rsidR="002F0CF6" w:rsidRPr="001876CB" w:rsidRDefault="002F0CF6" w:rsidP="008F35BB">
            <w:pPr>
              <w:spacing w:line="360" w:lineRule="auto"/>
              <w:jc w:val="both"/>
              <w:rPr>
                <w:rFonts w:ascii="Times New Roman" w:hAnsi="Times New Roman"/>
                <w:spacing w:val="-4"/>
                <w:sz w:val="26"/>
                <w:szCs w:val="26"/>
                <w:lang w:val="en-GB"/>
              </w:rPr>
            </w:pPr>
            <w:r w:rsidRPr="001876CB">
              <w:rPr>
                <w:rFonts w:ascii="Times New Roman" w:hAnsi="Times New Roman"/>
                <w:spacing w:val="-4"/>
                <w:sz w:val="26"/>
                <w:szCs w:val="26"/>
                <w:lang w:val="en-GB"/>
              </w:rPr>
              <w:t>2. Kỹ thuật phân tích thông qua các tỷ số tài chính</w:t>
            </w:r>
          </w:p>
        </w:tc>
        <w:tc>
          <w:tcPr>
            <w:tcW w:w="3287" w:type="dxa"/>
          </w:tcPr>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4 giờ</w:t>
            </w:r>
          </w:p>
        </w:tc>
      </w:tr>
      <w:tr w:rsidR="002F0CF6" w:rsidRPr="001876CB" w:rsidTr="00C55235">
        <w:tc>
          <w:tcPr>
            <w:tcW w:w="5958" w:type="dxa"/>
          </w:tcPr>
          <w:p w:rsidR="002F0CF6" w:rsidRPr="001876CB" w:rsidRDefault="002F0CF6" w:rsidP="008F35BB">
            <w:pPr>
              <w:spacing w:line="360" w:lineRule="auto"/>
              <w:jc w:val="both"/>
              <w:rPr>
                <w:rFonts w:ascii="Times New Roman" w:hAnsi="Times New Roman"/>
                <w:iCs/>
                <w:sz w:val="26"/>
                <w:szCs w:val="26"/>
              </w:rPr>
            </w:pPr>
            <w:r w:rsidRPr="001876CB">
              <w:rPr>
                <w:rFonts w:ascii="Times New Roman" w:hAnsi="Times New Roman"/>
                <w:iCs/>
                <w:sz w:val="26"/>
                <w:szCs w:val="26"/>
              </w:rPr>
              <w:t>3.Bài tập</w:t>
            </w:r>
          </w:p>
          <w:p w:rsidR="002F0CF6" w:rsidRPr="001876CB" w:rsidRDefault="002F0CF6" w:rsidP="008F35BB">
            <w:pPr>
              <w:spacing w:line="360" w:lineRule="auto"/>
              <w:jc w:val="both"/>
              <w:rPr>
                <w:rFonts w:ascii="Times New Roman" w:hAnsi="Times New Roman"/>
                <w:iCs/>
                <w:sz w:val="26"/>
                <w:szCs w:val="26"/>
              </w:rPr>
            </w:pPr>
            <w:r w:rsidRPr="001876CB">
              <w:rPr>
                <w:rFonts w:ascii="Times New Roman" w:hAnsi="Times New Roman"/>
                <w:iCs/>
                <w:sz w:val="26"/>
                <w:szCs w:val="26"/>
              </w:rPr>
              <w:t>4.Thực hành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5.Kiểm tra</w:t>
            </w:r>
          </w:p>
          <w:p w:rsidR="002F0CF6" w:rsidRPr="001876CB" w:rsidRDefault="002F0CF6" w:rsidP="008F35BB">
            <w:pPr>
              <w:spacing w:line="360" w:lineRule="auto"/>
              <w:ind w:left="360"/>
              <w:jc w:val="both"/>
              <w:rPr>
                <w:rFonts w:ascii="Times New Roman" w:hAnsi="Times New Roman"/>
                <w:sz w:val="26"/>
                <w:szCs w:val="26"/>
              </w:rPr>
            </w:pPr>
          </w:p>
        </w:tc>
        <w:tc>
          <w:tcPr>
            <w:tcW w:w="3287" w:type="dxa"/>
          </w:tcPr>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4 giờ</w:t>
            </w:r>
          </w:p>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2 giờ</w:t>
            </w:r>
          </w:p>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Thời gian: 1giờ</w:t>
            </w:r>
          </w:p>
        </w:tc>
      </w:tr>
    </w:tbl>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Phòng học lý thuyết</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Máy tính, máy chiếu projecto</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 xml:space="preserve">Giáo trình, tài liệu phát tay và các tài liệu liên quan khác: </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Ngân hàng câu hỏi trắc nghiệm môn Tài chính doanh nghiệp</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tập thực hành.</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 xml:space="preserve">Đánh giá trong quá trình học: </w:t>
      </w:r>
    </w:p>
    <w:p w:rsidR="002F0CF6" w:rsidRPr="001876CB" w:rsidRDefault="002F0CF6" w:rsidP="008F35BB">
      <w:pPr>
        <w:numPr>
          <w:ilvl w:val="0"/>
          <w:numId w:val="82"/>
        </w:numPr>
        <w:spacing w:line="360" w:lineRule="auto"/>
        <w:jc w:val="both"/>
        <w:rPr>
          <w:rFonts w:ascii="Times New Roman" w:hAnsi="Times New Roman"/>
          <w:sz w:val="26"/>
          <w:szCs w:val="26"/>
        </w:rPr>
      </w:pPr>
      <w:r w:rsidRPr="001876CB">
        <w:rPr>
          <w:rFonts w:ascii="Times New Roman" w:hAnsi="Times New Roman"/>
          <w:sz w:val="26"/>
          <w:szCs w:val="26"/>
        </w:rPr>
        <w:t>Kiểm tra viết (Tự luận và trắc nghiệm);</w:t>
      </w:r>
    </w:p>
    <w:p w:rsidR="002F0CF6" w:rsidRPr="001876CB" w:rsidRDefault="002F0CF6" w:rsidP="008F35BB">
      <w:pPr>
        <w:numPr>
          <w:ilvl w:val="0"/>
          <w:numId w:val="82"/>
        </w:numPr>
        <w:spacing w:line="360" w:lineRule="auto"/>
        <w:jc w:val="both"/>
        <w:rPr>
          <w:rFonts w:ascii="Times New Roman" w:hAnsi="Times New Roman"/>
          <w:sz w:val="26"/>
          <w:szCs w:val="26"/>
        </w:rPr>
      </w:pPr>
      <w:r w:rsidRPr="001876CB">
        <w:rPr>
          <w:rFonts w:ascii="Times New Roman" w:hAnsi="Times New Roman"/>
          <w:sz w:val="26"/>
          <w:szCs w:val="26"/>
        </w:rPr>
        <w:t>Thảo luận nhóm</w:t>
      </w:r>
    </w:p>
    <w:p w:rsidR="002F0CF6" w:rsidRPr="001876CB" w:rsidRDefault="002F0CF6" w:rsidP="008F35BB">
      <w:pPr>
        <w:numPr>
          <w:ilvl w:val="0"/>
          <w:numId w:val="15"/>
        </w:numPr>
        <w:spacing w:line="360" w:lineRule="auto"/>
        <w:jc w:val="both"/>
        <w:rPr>
          <w:rFonts w:ascii="Times New Roman" w:hAnsi="Times New Roman"/>
          <w:b/>
          <w:sz w:val="26"/>
          <w:szCs w:val="26"/>
        </w:rPr>
      </w:pPr>
      <w:r w:rsidRPr="001876CB">
        <w:rPr>
          <w:rFonts w:ascii="Times New Roman" w:hAnsi="Times New Roman"/>
          <w:sz w:val="26"/>
          <w:szCs w:val="26"/>
        </w:rPr>
        <w:t>Đánh giá cuối môn học: Kiểm tra theo hình thức: Vấn đáp hoặc viết (Tự luận và trắc nghiệm)</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VI. HƯỚNG DẪN CHƯƠNG TRÌNH: </w:t>
      </w:r>
    </w:p>
    <w:p w:rsidR="002F0CF6" w:rsidRPr="001876CB" w:rsidRDefault="002F0CF6" w:rsidP="008F35BB">
      <w:pPr>
        <w:numPr>
          <w:ilvl w:val="0"/>
          <w:numId w:val="83"/>
        </w:numPr>
        <w:spacing w:line="360" w:lineRule="auto"/>
        <w:jc w:val="both"/>
        <w:rPr>
          <w:rFonts w:ascii="Times New Roman" w:hAnsi="Times New Roman"/>
          <w:sz w:val="26"/>
          <w:szCs w:val="26"/>
        </w:rPr>
      </w:pPr>
      <w:r w:rsidRPr="001876CB">
        <w:rPr>
          <w:rFonts w:ascii="Times New Roman" w:hAnsi="Times New Roman"/>
          <w:i/>
          <w:sz w:val="26"/>
          <w:szCs w:val="26"/>
        </w:rPr>
        <w:t>Phạm vi áp dụng chương trình:</w:t>
      </w:r>
      <w:r w:rsidRPr="001876CB">
        <w:rPr>
          <w:rFonts w:ascii="Times New Roman" w:hAnsi="Times New Roman"/>
          <w:sz w:val="26"/>
          <w:szCs w:val="26"/>
        </w:rPr>
        <w:t xml:space="preserve"> Chương trình môn học được sử dụng để giảng dạy cho trình cao đẳng nghề. </w:t>
      </w:r>
    </w:p>
    <w:p w:rsidR="002F0CF6" w:rsidRPr="001876CB" w:rsidRDefault="002F0CF6" w:rsidP="008F35BB">
      <w:pPr>
        <w:numPr>
          <w:ilvl w:val="1"/>
          <w:numId w:val="87"/>
        </w:numPr>
        <w:spacing w:line="360" w:lineRule="auto"/>
        <w:jc w:val="both"/>
        <w:rPr>
          <w:rFonts w:ascii="Times New Roman" w:hAnsi="Times New Roman"/>
          <w:sz w:val="26"/>
          <w:szCs w:val="26"/>
        </w:rPr>
      </w:pPr>
      <w:r w:rsidRPr="001876CB">
        <w:rPr>
          <w:rFonts w:ascii="Times New Roman" w:hAnsi="Times New Roman"/>
          <w:i/>
          <w:spacing w:val="-12"/>
          <w:sz w:val="26"/>
          <w:szCs w:val="26"/>
        </w:rPr>
        <w:t>Hướng dẫn một số điểm chính về phương pháp giảng dạy môn học:</w:t>
      </w:r>
    </w:p>
    <w:p w:rsidR="002F0CF6" w:rsidRPr="001876CB" w:rsidRDefault="002F0CF6" w:rsidP="008F35BB">
      <w:pPr>
        <w:numPr>
          <w:ilvl w:val="0"/>
          <w:numId w:val="84"/>
        </w:numPr>
        <w:spacing w:line="360" w:lineRule="auto"/>
        <w:jc w:val="both"/>
        <w:rPr>
          <w:rFonts w:ascii="Times New Roman" w:hAnsi="Times New Roman"/>
          <w:sz w:val="26"/>
          <w:szCs w:val="26"/>
        </w:rPr>
      </w:pPr>
      <w:r w:rsidRPr="001876CB">
        <w:rPr>
          <w:rFonts w:ascii="Times New Roman" w:hAnsi="Times New Roman"/>
          <w:spacing w:val="-12"/>
          <w:sz w:val="26"/>
          <w:szCs w:val="26"/>
        </w:rPr>
        <w:t>Hình thức giảng dạy chính của môn học: Lý thuyết trên lớp kết hợp với thảo luận nhóm</w:t>
      </w:r>
      <w:r w:rsidRPr="001876CB">
        <w:rPr>
          <w:rFonts w:ascii="Times New Roman" w:hAnsi="Times New Roman"/>
          <w:sz w:val="26"/>
          <w:szCs w:val="26"/>
        </w:rPr>
        <w:t xml:space="preserve"> </w:t>
      </w:r>
    </w:p>
    <w:p w:rsidR="002F0CF6" w:rsidRPr="001876CB" w:rsidRDefault="002F0CF6" w:rsidP="008F35BB">
      <w:pPr>
        <w:numPr>
          <w:ilvl w:val="0"/>
          <w:numId w:val="84"/>
        </w:numPr>
        <w:spacing w:line="360" w:lineRule="auto"/>
        <w:jc w:val="both"/>
        <w:rPr>
          <w:rFonts w:ascii="Times New Roman" w:hAnsi="Times New Roman"/>
          <w:spacing w:val="-6"/>
          <w:sz w:val="26"/>
          <w:szCs w:val="26"/>
        </w:rPr>
      </w:pPr>
      <w:r w:rsidRPr="001876C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1"/>
          <w:numId w:val="87"/>
        </w:numPr>
        <w:spacing w:line="360" w:lineRule="auto"/>
        <w:jc w:val="both"/>
        <w:rPr>
          <w:rFonts w:ascii="Times New Roman" w:hAnsi="Times New Roman"/>
          <w:i/>
          <w:sz w:val="26"/>
          <w:szCs w:val="26"/>
        </w:rPr>
      </w:pPr>
      <w:r w:rsidRPr="001876CB">
        <w:rPr>
          <w:rFonts w:ascii="Times New Roman" w:hAnsi="Times New Roman"/>
          <w:i/>
          <w:sz w:val="26"/>
          <w:szCs w:val="26"/>
        </w:rPr>
        <w:lastRenderedPageBreak/>
        <w:t xml:space="preserve">Những trọng tâm chương trình cần chú ý: </w:t>
      </w:r>
    </w:p>
    <w:p w:rsidR="002F0CF6" w:rsidRPr="001876CB" w:rsidRDefault="002F0CF6" w:rsidP="008F35BB">
      <w:pPr>
        <w:numPr>
          <w:ilvl w:val="0"/>
          <w:numId w:val="85"/>
        </w:numPr>
        <w:spacing w:line="360" w:lineRule="auto"/>
        <w:jc w:val="both"/>
        <w:rPr>
          <w:rFonts w:ascii="Times New Roman" w:hAnsi="Times New Roman"/>
          <w:sz w:val="26"/>
          <w:szCs w:val="26"/>
        </w:rPr>
      </w:pPr>
      <w:r w:rsidRPr="001876CB">
        <w:rPr>
          <w:rFonts w:ascii="Times New Roman" w:hAnsi="Times New Roman"/>
          <w:sz w:val="26"/>
          <w:szCs w:val="26"/>
        </w:rPr>
        <w:t>Thẩm định dự án trong điều kiện bất trắc</w:t>
      </w:r>
    </w:p>
    <w:p w:rsidR="002F0CF6" w:rsidRPr="001876CB" w:rsidRDefault="002F0CF6" w:rsidP="008F35BB">
      <w:pPr>
        <w:numPr>
          <w:ilvl w:val="0"/>
          <w:numId w:val="85"/>
        </w:numPr>
        <w:spacing w:line="360" w:lineRule="auto"/>
        <w:jc w:val="both"/>
        <w:rPr>
          <w:rFonts w:ascii="Times New Roman" w:hAnsi="Times New Roman"/>
          <w:sz w:val="26"/>
          <w:szCs w:val="26"/>
        </w:rPr>
      </w:pPr>
      <w:r w:rsidRPr="001876CB">
        <w:rPr>
          <w:rFonts w:ascii="Times New Roman" w:hAnsi="Times New Roman"/>
          <w:sz w:val="26"/>
          <w:szCs w:val="26"/>
        </w:rPr>
        <w:t>Quan hệ lợi nhuận và rủi ro</w:t>
      </w:r>
    </w:p>
    <w:p w:rsidR="002F0CF6" w:rsidRPr="001876CB" w:rsidRDefault="002F0CF6" w:rsidP="008F35BB">
      <w:pPr>
        <w:numPr>
          <w:ilvl w:val="0"/>
          <w:numId w:val="85"/>
        </w:numPr>
        <w:spacing w:line="360" w:lineRule="auto"/>
        <w:jc w:val="both"/>
        <w:rPr>
          <w:rFonts w:ascii="Times New Roman" w:hAnsi="Times New Roman"/>
          <w:sz w:val="26"/>
          <w:szCs w:val="26"/>
        </w:rPr>
      </w:pPr>
      <w:r w:rsidRPr="001876CB">
        <w:rPr>
          <w:rFonts w:ascii="Times New Roman" w:hAnsi="Times New Roman"/>
          <w:sz w:val="26"/>
          <w:szCs w:val="26"/>
        </w:rPr>
        <w:t>Phân tích và quyết định chính sách cổ tức.</w:t>
      </w:r>
    </w:p>
    <w:p w:rsidR="002F0CF6" w:rsidRPr="001876CB" w:rsidRDefault="002F0CF6" w:rsidP="008F35BB">
      <w:pPr>
        <w:numPr>
          <w:ilvl w:val="0"/>
          <w:numId w:val="85"/>
        </w:numPr>
        <w:spacing w:line="360" w:lineRule="auto"/>
        <w:jc w:val="both"/>
        <w:rPr>
          <w:rFonts w:ascii="Times New Roman" w:hAnsi="Times New Roman"/>
          <w:sz w:val="26"/>
          <w:szCs w:val="26"/>
        </w:rPr>
      </w:pPr>
      <w:r w:rsidRPr="001876CB">
        <w:rPr>
          <w:rFonts w:ascii="Times New Roman" w:hAnsi="Times New Roman"/>
          <w:sz w:val="26"/>
          <w:szCs w:val="26"/>
        </w:rPr>
        <w:t>Lập dự toán các bảng báo cáo tài chính</w:t>
      </w:r>
    </w:p>
    <w:p w:rsidR="002F0CF6" w:rsidRPr="001876CB" w:rsidRDefault="002F0CF6" w:rsidP="008F35BB">
      <w:pPr>
        <w:numPr>
          <w:ilvl w:val="1"/>
          <w:numId w:val="87"/>
        </w:numPr>
        <w:spacing w:line="360" w:lineRule="auto"/>
        <w:jc w:val="both"/>
        <w:rPr>
          <w:rFonts w:ascii="Times New Roman" w:hAnsi="Times New Roman"/>
          <w:i/>
          <w:sz w:val="26"/>
          <w:szCs w:val="26"/>
        </w:rPr>
      </w:pPr>
      <w:r w:rsidRPr="001876CB">
        <w:rPr>
          <w:rFonts w:ascii="Times New Roman" w:hAnsi="Times New Roman"/>
          <w:i/>
          <w:sz w:val="26"/>
          <w:szCs w:val="26"/>
        </w:rPr>
        <w:t xml:space="preserve">Tài liệu cần tham khảo: </w:t>
      </w:r>
    </w:p>
    <w:p w:rsidR="002F0CF6" w:rsidRPr="001876CB" w:rsidRDefault="002F0CF6" w:rsidP="008F35BB">
      <w:pPr>
        <w:numPr>
          <w:ilvl w:val="0"/>
          <w:numId w:val="86"/>
        </w:numPr>
        <w:spacing w:line="360" w:lineRule="auto"/>
        <w:jc w:val="both"/>
        <w:rPr>
          <w:rFonts w:ascii="Times New Roman" w:hAnsi="Times New Roman"/>
          <w:sz w:val="26"/>
          <w:szCs w:val="26"/>
        </w:rPr>
      </w:pPr>
      <w:r w:rsidRPr="001876CB">
        <w:rPr>
          <w:rFonts w:ascii="Times New Roman" w:hAnsi="Times New Roman"/>
          <w:sz w:val="26"/>
          <w:szCs w:val="26"/>
        </w:rPr>
        <w:t>Sách Tài chính doanh nghiệp hiện đại, GS.TS.Trần Ngọc Thơ, NXB Thống kê, 2008</w:t>
      </w:r>
    </w:p>
    <w:p w:rsidR="002F0CF6" w:rsidRPr="001876CB" w:rsidRDefault="002F0CF6" w:rsidP="008F35BB">
      <w:pPr>
        <w:numPr>
          <w:ilvl w:val="0"/>
          <w:numId w:val="86"/>
        </w:numPr>
        <w:spacing w:line="360" w:lineRule="auto"/>
        <w:jc w:val="both"/>
        <w:rPr>
          <w:rFonts w:ascii="Times New Roman" w:hAnsi="Times New Roman"/>
          <w:sz w:val="26"/>
          <w:szCs w:val="26"/>
        </w:rPr>
      </w:pPr>
      <w:r w:rsidRPr="001876CB">
        <w:rPr>
          <w:rFonts w:ascii="Times New Roman" w:hAnsi="Times New Roman"/>
          <w:sz w:val="26"/>
          <w:szCs w:val="26"/>
        </w:rPr>
        <w:t>Sách Tài chính doanh nghiệp, TS. Nguyễn Minh Kiều, NXB Thống kê, 2008</w:t>
      </w:r>
    </w:p>
    <w:p w:rsidR="002F0CF6" w:rsidRPr="001876CB" w:rsidRDefault="002F0CF6" w:rsidP="008F35BB">
      <w:pPr>
        <w:numPr>
          <w:ilvl w:val="0"/>
          <w:numId w:val="86"/>
        </w:numPr>
        <w:spacing w:line="360" w:lineRule="auto"/>
        <w:jc w:val="both"/>
        <w:rPr>
          <w:rFonts w:ascii="Times New Roman" w:hAnsi="Times New Roman"/>
          <w:sz w:val="26"/>
          <w:szCs w:val="26"/>
        </w:rPr>
      </w:pPr>
      <w:r w:rsidRPr="001876CB">
        <w:rPr>
          <w:rFonts w:ascii="Times New Roman" w:hAnsi="Times New Roman"/>
          <w:sz w:val="26"/>
          <w:szCs w:val="26"/>
        </w:rPr>
        <w:t>Sách Tài chính doanh nghiệp, TS. Bùi Hữu Phước, NXB Lao động, 2007</w:t>
      </w:r>
    </w:p>
    <w:p w:rsidR="002F0CF6" w:rsidRPr="001876CB" w:rsidRDefault="002F0CF6" w:rsidP="008F35BB">
      <w:pPr>
        <w:numPr>
          <w:ilvl w:val="0"/>
          <w:numId w:val="86"/>
        </w:numPr>
        <w:spacing w:line="360" w:lineRule="auto"/>
        <w:jc w:val="both"/>
        <w:rPr>
          <w:rFonts w:ascii="Times New Roman" w:hAnsi="Times New Roman"/>
          <w:sz w:val="26"/>
          <w:szCs w:val="26"/>
        </w:rPr>
      </w:pPr>
      <w:r w:rsidRPr="001876CB">
        <w:rPr>
          <w:rFonts w:ascii="Times New Roman" w:hAnsi="Times New Roman"/>
          <w:sz w:val="26"/>
          <w:szCs w:val="26"/>
        </w:rPr>
        <w:t>Sách Tài chính doanh nghiệp, ThS. Lê Mạnh Hưng, Học viện Ngân hàng, 2001</w:t>
      </w:r>
    </w:p>
    <w:p w:rsidR="002F0CF6" w:rsidRPr="001876CB" w:rsidRDefault="002F0CF6" w:rsidP="008F35BB">
      <w:pPr>
        <w:numPr>
          <w:ilvl w:val="0"/>
          <w:numId w:val="86"/>
        </w:numPr>
        <w:spacing w:line="360" w:lineRule="auto"/>
        <w:jc w:val="both"/>
        <w:rPr>
          <w:rFonts w:ascii="Times New Roman" w:hAnsi="Times New Roman"/>
          <w:sz w:val="26"/>
          <w:szCs w:val="26"/>
        </w:rPr>
      </w:pPr>
      <w:r w:rsidRPr="001876CB">
        <w:rPr>
          <w:rFonts w:ascii="Times New Roman" w:hAnsi="Times New Roman"/>
          <w:sz w:val="26"/>
          <w:szCs w:val="26"/>
        </w:rPr>
        <w:t>Tài liệu trực tuyến: trang web của Bộ Tài chính, Ngân hàng Nhà nước, Cục Thuế.</w:t>
      </w:r>
    </w:p>
    <w:p w:rsidR="002F0CF6" w:rsidRPr="001876CB" w:rsidRDefault="002F0CF6" w:rsidP="008F35BB">
      <w:pPr>
        <w:spacing w:line="360" w:lineRule="auto"/>
        <w:outlineLvl w:val="8"/>
        <w:rPr>
          <w:rFonts w:ascii="Times New Roman" w:hAnsi="Times New Roman"/>
          <w:sz w:val="26"/>
          <w:szCs w:val="26"/>
        </w:rPr>
      </w:pPr>
    </w:p>
    <w:p w:rsidR="002F0CF6" w:rsidRPr="001876CB" w:rsidRDefault="002F0CF6" w:rsidP="001876CB">
      <w:pPr>
        <w:pStyle w:val="ListParagraph"/>
        <w:numPr>
          <w:ilvl w:val="1"/>
          <w:numId w:val="81"/>
        </w:numPr>
        <w:spacing w:line="360" w:lineRule="auto"/>
        <w:jc w:val="center"/>
        <w:outlineLvl w:val="1"/>
        <w:rPr>
          <w:b/>
          <w:sz w:val="26"/>
          <w:szCs w:val="26"/>
        </w:rPr>
      </w:pPr>
      <w:r w:rsidRPr="001876CB">
        <w:rPr>
          <w:b/>
          <w:iCs/>
          <w:sz w:val="26"/>
          <w:szCs w:val="26"/>
        </w:rPr>
        <w:br w:type="page"/>
      </w:r>
      <w:bookmarkStart w:id="22" w:name="_Toc482091889"/>
      <w:r w:rsidRPr="001876CB">
        <w:rPr>
          <w:b/>
          <w:sz w:val="26"/>
          <w:szCs w:val="26"/>
        </w:rPr>
        <w:lastRenderedPageBreak/>
        <w:t>CHƯƠNG TRÌNH MÔN HỌC: KẾ TOÁN NGÂN HÀNG 1</w:t>
      </w:r>
      <w:bookmarkEnd w:id="22"/>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Mã số mô đun: 22</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Thời gian mô đun: 60 giờ</w:t>
      </w:r>
      <w:r w:rsidRPr="001876CB">
        <w:rPr>
          <w:rFonts w:ascii="Times New Roman" w:hAnsi="Times New Roman"/>
          <w:sz w:val="26"/>
          <w:szCs w:val="26"/>
        </w:rPr>
        <w:tab/>
        <w:t xml:space="preserve">   (Lý thuyết: 30 giờ; Thực hành: 30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 VỊ TRÍ, TÍNH CHẤT CỦA MÔ ĐUN: </w:t>
      </w:r>
    </w:p>
    <w:p w:rsidR="002F0CF6" w:rsidRPr="001876CB" w:rsidRDefault="002F0CF6" w:rsidP="008F35BB">
      <w:pPr>
        <w:numPr>
          <w:ilvl w:val="0"/>
          <w:numId w:val="68"/>
        </w:numPr>
        <w:spacing w:line="360" w:lineRule="auto"/>
        <w:jc w:val="both"/>
        <w:rPr>
          <w:rFonts w:ascii="Times New Roman" w:hAnsi="Times New Roman"/>
          <w:sz w:val="26"/>
          <w:szCs w:val="26"/>
        </w:rPr>
      </w:pPr>
      <w:r w:rsidRPr="001876CB">
        <w:rPr>
          <w:rFonts w:ascii="Times New Roman" w:hAnsi="Times New Roman"/>
          <w:sz w:val="26"/>
          <w:szCs w:val="26"/>
        </w:rPr>
        <w:t>Vị trí: Mô đun nhằm trang bị những kiến thức về các nghiệp vụ kế toán trong ngân hàng như nghiệp vụ huy động vốn, nghiệp vụ cho vay,…</w:t>
      </w:r>
    </w:p>
    <w:p w:rsidR="002F0CF6" w:rsidRPr="001876CB" w:rsidRDefault="002F0CF6" w:rsidP="008F35BB">
      <w:pPr>
        <w:numPr>
          <w:ilvl w:val="0"/>
          <w:numId w:val="68"/>
        </w:numPr>
        <w:spacing w:line="360" w:lineRule="auto"/>
        <w:jc w:val="both"/>
        <w:rPr>
          <w:rFonts w:ascii="Times New Roman" w:hAnsi="Times New Roman"/>
          <w:sz w:val="26"/>
          <w:szCs w:val="26"/>
        </w:rPr>
      </w:pPr>
      <w:r w:rsidRPr="001876CB">
        <w:rPr>
          <w:rFonts w:ascii="Times New Roman" w:hAnsi="Times New Roman"/>
          <w:sz w:val="26"/>
          <w:szCs w:val="26"/>
        </w:rPr>
        <w:t>Tính chất: Mô đun thuộc nhóm các mô đun bắt buộc, cần thiết với các sinh viên có định hướng làm việc trong các ngân hàng, và bổ sung thêm nghiệp vụ về kế toán ngân hàng thương mại.</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II. MỤC TIÊU MÔ ĐUN: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Kiến thức</w:t>
      </w:r>
    </w:p>
    <w:p w:rsidR="002F0CF6" w:rsidRPr="001876CB" w:rsidRDefault="002F0CF6" w:rsidP="008F35BB">
      <w:pPr>
        <w:numPr>
          <w:ilvl w:val="0"/>
          <w:numId w:val="60"/>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 xml:space="preserve">Hệ thống kiến thức cơ bản về kế toán của ngân hàng thương mại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Kỹ năng</w:t>
      </w:r>
    </w:p>
    <w:p w:rsidR="002F0CF6" w:rsidRPr="001876CB" w:rsidRDefault="002F0CF6" w:rsidP="008F35BB">
      <w:pPr>
        <w:numPr>
          <w:ilvl w:val="0"/>
          <w:numId w:val="61"/>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Vận dụng những kiến thức học được vào công tác thực tiễn tại ngân hàng cơ sở</w:t>
      </w:r>
    </w:p>
    <w:p w:rsidR="002F0CF6" w:rsidRPr="001876CB" w:rsidRDefault="002F0CF6" w:rsidP="008F35BB">
      <w:pPr>
        <w:numPr>
          <w:ilvl w:val="0"/>
          <w:numId w:val="61"/>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Thái độ</w:t>
      </w:r>
    </w:p>
    <w:p w:rsidR="002F0CF6" w:rsidRPr="001876CB" w:rsidRDefault="002F0CF6" w:rsidP="008F35BB">
      <w:pPr>
        <w:numPr>
          <w:ilvl w:val="0"/>
          <w:numId w:val="6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Xác định được đúng mục tiêu của môn học</w:t>
      </w:r>
    </w:p>
    <w:p w:rsidR="002F0CF6" w:rsidRPr="001876CB" w:rsidRDefault="002F0CF6" w:rsidP="008F35BB">
      <w:pPr>
        <w:numPr>
          <w:ilvl w:val="0"/>
          <w:numId w:val="6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Có thái độ nghiêm túc, cẩn thận và chính xác trong luyện tập</w:t>
      </w:r>
    </w:p>
    <w:p w:rsidR="002F0CF6" w:rsidRPr="001876CB" w:rsidRDefault="002F0CF6" w:rsidP="008F35BB">
      <w:pPr>
        <w:spacing w:line="360" w:lineRule="auto"/>
        <w:jc w:val="both"/>
        <w:rPr>
          <w:rFonts w:ascii="Times New Roman" w:hAnsi="Times New Roman"/>
          <w:b/>
          <w:sz w:val="26"/>
          <w:szCs w:val="26"/>
          <w:lang w:val="de-DE"/>
        </w:rPr>
      </w:pPr>
      <w:r w:rsidRPr="001876CB">
        <w:rPr>
          <w:rFonts w:ascii="Times New Roman" w:hAnsi="Times New Roman"/>
          <w:b/>
          <w:sz w:val="26"/>
          <w:szCs w:val="26"/>
          <w:lang w:val="de-DE"/>
        </w:rPr>
        <w:t>III. NỘI DUNG MÔ ĐUN:</w:t>
      </w:r>
    </w:p>
    <w:p w:rsidR="002F0CF6" w:rsidRPr="001876CB" w:rsidRDefault="002F0CF6" w:rsidP="008F35BB">
      <w:pPr>
        <w:numPr>
          <w:ilvl w:val="1"/>
          <w:numId w:val="68"/>
        </w:numPr>
        <w:spacing w:line="360" w:lineRule="auto"/>
        <w:jc w:val="both"/>
        <w:rPr>
          <w:rFonts w:ascii="Times New Roman" w:hAnsi="Times New Roman"/>
          <w:i/>
          <w:sz w:val="26"/>
          <w:szCs w:val="26"/>
          <w:lang w:val="de-DE"/>
        </w:rPr>
      </w:pPr>
      <w:r w:rsidRPr="001876CB">
        <w:rPr>
          <w:rFonts w:ascii="Times New Roman" w:hAnsi="Times New Roman"/>
          <w:i/>
          <w:sz w:val="26"/>
          <w:szCs w:val="26"/>
          <w:lang w:val="de-DE"/>
        </w:rPr>
        <w:t>Nội dung tổng quát và phân phối thời gian:</w:t>
      </w:r>
    </w:p>
    <w:tbl>
      <w:tblPr>
        <w:tblW w:w="9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191"/>
        <w:gridCol w:w="840"/>
        <w:gridCol w:w="1020"/>
        <w:gridCol w:w="930"/>
        <w:gridCol w:w="930"/>
      </w:tblGrid>
      <w:tr w:rsidR="002F0CF6" w:rsidRPr="001876CB" w:rsidTr="00B41633">
        <w:tc>
          <w:tcPr>
            <w:tcW w:w="720"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Số TT</w:t>
            </w:r>
          </w:p>
        </w:tc>
        <w:tc>
          <w:tcPr>
            <w:tcW w:w="5191"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Tên các bài trong mô đun</w:t>
            </w:r>
          </w:p>
        </w:tc>
        <w:tc>
          <w:tcPr>
            <w:tcW w:w="3720" w:type="dxa"/>
            <w:gridSpan w:val="4"/>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B41633">
        <w:tc>
          <w:tcPr>
            <w:tcW w:w="720"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5191"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84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Tổng số</w:t>
            </w:r>
          </w:p>
        </w:tc>
        <w:tc>
          <w:tcPr>
            <w:tcW w:w="10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Lý thuyết</w:t>
            </w:r>
          </w:p>
        </w:tc>
        <w:tc>
          <w:tcPr>
            <w:tcW w:w="9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Thực hành</w:t>
            </w:r>
          </w:p>
        </w:tc>
        <w:tc>
          <w:tcPr>
            <w:tcW w:w="9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Kiểm tra</w:t>
            </w: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w:t>
            </w:r>
          </w:p>
        </w:tc>
        <w:tc>
          <w:tcPr>
            <w:tcW w:w="5191" w:type="dxa"/>
            <w:vAlign w:val="center"/>
          </w:tcPr>
          <w:p w:rsidR="002F0CF6" w:rsidRPr="001876CB" w:rsidRDefault="002F0CF6" w:rsidP="001876CB">
            <w:pPr>
              <w:widowControl w:val="0"/>
              <w:tabs>
                <w:tab w:val="left" w:pos="8640"/>
              </w:tabs>
              <w:autoSpaceDE w:val="0"/>
              <w:autoSpaceDN w:val="0"/>
              <w:adjustRightInd w:val="0"/>
              <w:spacing w:line="360" w:lineRule="auto"/>
              <w:rPr>
                <w:rFonts w:ascii="Times New Roman" w:hAnsi="Times New Roman"/>
                <w:b/>
                <w:bCs/>
                <w:sz w:val="26"/>
                <w:szCs w:val="26"/>
              </w:rPr>
            </w:pPr>
            <w:r w:rsidRPr="001876CB">
              <w:rPr>
                <w:rFonts w:ascii="Times New Roman" w:hAnsi="Times New Roman"/>
                <w:b/>
                <w:sz w:val="26"/>
                <w:szCs w:val="26"/>
              </w:rPr>
              <w:t>CHƯƠNG 1: ĐẠI CƯƠNG VỀ KẾ TOÁN</w:t>
            </w:r>
            <w:r w:rsidR="001876CB" w:rsidRPr="001876CB">
              <w:rPr>
                <w:rFonts w:ascii="Times New Roman" w:hAnsi="Times New Roman"/>
                <w:b/>
                <w:sz w:val="26"/>
                <w:szCs w:val="26"/>
              </w:rPr>
              <w:t xml:space="preserve"> </w:t>
            </w:r>
            <w:r w:rsidRPr="001876CB">
              <w:rPr>
                <w:rFonts w:ascii="Times New Roman" w:hAnsi="Times New Roman"/>
                <w:b/>
                <w:sz w:val="26"/>
                <w:szCs w:val="26"/>
              </w:rPr>
              <w:t>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sz w:val="26"/>
                <w:szCs w:val="26"/>
              </w:rPr>
            </w:pPr>
            <w:r w:rsidRPr="001876CB">
              <w:rPr>
                <w:rFonts w:ascii="Times New Roman" w:hAnsi="Times New Roman"/>
                <w:sz w:val="26"/>
                <w:szCs w:val="26"/>
              </w:rPr>
              <w:t>Đối tượng kế toán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sz w:val="26"/>
                <w:szCs w:val="26"/>
              </w:rPr>
            </w:pPr>
            <w:r w:rsidRPr="001876CB">
              <w:rPr>
                <w:rFonts w:ascii="Times New Roman" w:hAnsi="Times New Roman"/>
                <w:sz w:val="26"/>
                <w:szCs w:val="26"/>
              </w:rPr>
              <w:t>Đặc điểm kế toán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Chứng từ kế toán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b/>
                <w:bCs/>
                <w:sz w:val="26"/>
                <w:szCs w:val="26"/>
              </w:rPr>
            </w:pPr>
            <w:r w:rsidRPr="001876CB">
              <w:rPr>
                <w:rFonts w:ascii="Times New Roman" w:hAnsi="Times New Roman"/>
                <w:sz w:val="26"/>
                <w:szCs w:val="26"/>
              </w:rPr>
              <w:t>Hệ thống tài khoản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w:t>
            </w: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b/>
                <w:sz w:val="26"/>
                <w:szCs w:val="26"/>
              </w:rPr>
            </w:pPr>
            <w:r w:rsidRPr="001876CB">
              <w:rPr>
                <w:rFonts w:ascii="Times New Roman" w:hAnsi="Times New Roman"/>
                <w:b/>
                <w:sz w:val="26"/>
                <w:szCs w:val="26"/>
              </w:rPr>
              <w:t>CHƯƠNG 2: KẾ TOÁN NGHIỆP VỤ</w:t>
            </w:r>
          </w:p>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sz w:val="26"/>
                <w:szCs w:val="26"/>
              </w:rPr>
            </w:pPr>
            <w:r w:rsidRPr="001876CB">
              <w:rPr>
                <w:rFonts w:ascii="Times New Roman" w:hAnsi="Times New Roman"/>
                <w:b/>
                <w:sz w:val="26"/>
                <w:szCs w:val="26"/>
              </w:rPr>
              <w:t>HUY ĐỘNG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20</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Ý nghĩa công tác huy động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Nguồn vốn huy động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b/>
                <w:bCs/>
                <w:sz w:val="26"/>
                <w:szCs w:val="26"/>
              </w:rPr>
            </w:pPr>
            <w:r w:rsidRPr="001876CB">
              <w:rPr>
                <w:rFonts w:ascii="Times New Roman" w:hAnsi="Times New Roman"/>
                <w:sz w:val="26"/>
                <w:szCs w:val="26"/>
              </w:rPr>
              <w:t>Phương pháp hạch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III</w:t>
            </w: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b/>
                <w:sz w:val="26"/>
                <w:szCs w:val="26"/>
              </w:rPr>
            </w:pPr>
            <w:r w:rsidRPr="001876CB">
              <w:rPr>
                <w:rFonts w:ascii="Times New Roman" w:hAnsi="Times New Roman"/>
                <w:b/>
                <w:sz w:val="26"/>
                <w:szCs w:val="26"/>
              </w:rPr>
              <w:t>CHƯƠNG 3: KẾ TOÁN NGHIỆP VỤ</w:t>
            </w:r>
          </w:p>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sz w:val="26"/>
                <w:szCs w:val="26"/>
              </w:rPr>
            </w:pPr>
            <w:r w:rsidRPr="001876CB">
              <w:rPr>
                <w:rFonts w:ascii="Times New Roman" w:hAnsi="Times New Roman"/>
                <w:b/>
                <w:sz w:val="26"/>
                <w:szCs w:val="26"/>
              </w:rPr>
              <w:t>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20</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sz w:val="26"/>
                <w:szCs w:val="26"/>
              </w:rPr>
            </w:pPr>
            <w:r w:rsidRPr="001876CB">
              <w:rPr>
                <w:rFonts w:ascii="Times New Roman" w:hAnsi="Times New Roman"/>
                <w:sz w:val="26"/>
                <w:szCs w:val="26"/>
              </w:rPr>
              <w:t>Ý nghĩa, nhiệm vụ kế toán cho vay</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b/>
                <w:bCs/>
                <w:sz w:val="26"/>
                <w:szCs w:val="26"/>
              </w:rPr>
            </w:pPr>
            <w:r w:rsidRPr="001876CB">
              <w:rPr>
                <w:rFonts w:ascii="Times New Roman" w:hAnsi="Times New Roman"/>
                <w:sz w:val="26"/>
                <w:szCs w:val="26"/>
              </w:rPr>
              <w:t>Kế toán cho vay thông thường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Cho vay chiết khấu chứng từ có giá</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Cho vay trả góp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b/>
                <w:bCs/>
                <w:sz w:val="26"/>
                <w:szCs w:val="26"/>
              </w:rPr>
            </w:pPr>
            <w:r w:rsidRPr="001876CB">
              <w:rPr>
                <w:rFonts w:ascii="Times New Roman" w:hAnsi="Times New Roman"/>
                <w:sz w:val="26"/>
                <w:szCs w:val="26"/>
              </w:rPr>
              <w:t>Cho vay thuê mua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sz w:val="26"/>
                <w:szCs w:val="26"/>
              </w:rPr>
            </w:pPr>
            <w:r w:rsidRPr="001876CB">
              <w:rPr>
                <w:rFonts w:ascii="Times New Roman" w:hAnsi="Times New Roman"/>
                <w:sz w:val="26"/>
                <w:szCs w:val="26"/>
              </w:rPr>
              <w:t>Cho vay trung, dài hạn theo</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dự 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IV</w:t>
            </w: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b/>
                <w:sz w:val="26"/>
                <w:szCs w:val="26"/>
              </w:rPr>
            </w:pPr>
            <w:r w:rsidRPr="001876CB">
              <w:rPr>
                <w:rFonts w:ascii="Times New Roman" w:hAnsi="Times New Roman"/>
                <w:b/>
                <w:sz w:val="26"/>
                <w:szCs w:val="26"/>
              </w:rPr>
              <w:t>CHƯƠNG 4: KẾ TOÁN TÀI SẢN CỐ</w:t>
            </w:r>
          </w:p>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b/>
                <w:sz w:val="26"/>
                <w:szCs w:val="26"/>
              </w:rPr>
            </w:pPr>
            <w:r w:rsidRPr="001876CB">
              <w:rPr>
                <w:rFonts w:ascii="Times New Roman" w:hAnsi="Times New Roman"/>
                <w:b/>
                <w:sz w:val="26"/>
                <w:szCs w:val="26"/>
              </w:rPr>
              <w:t>ĐỊNH, CÔNG CỤ LAO ĐỘNG</w:t>
            </w:r>
          </w:p>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sz w:val="26"/>
                <w:szCs w:val="26"/>
              </w:rPr>
            </w:pPr>
            <w:r w:rsidRPr="001876CB">
              <w:rPr>
                <w:rFonts w:ascii="Times New Roman" w:hAnsi="Times New Roman"/>
                <w:b/>
                <w:sz w:val="26"/>
                <w:szCs w:val="26"/>
              </w:rPr>
              <w:t>TRONG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17</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4.1</w:t>
            </w: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sz w:val="26"/>
                <w:szCs w:val="26"/>
              </w:rPr>
            </w:pPr>
            <w:r w:rsidRPr="001876CB">
              <w:rPr>
                <w:rFonts w:ascii="Times New Roman" w:hAnsi="Times New Roman"/>
                <w:sz w:val="26"/>
                <w:szCs w:val="26"/>
              </w:rPr>
              <w:t>Kế toán tài sản cố định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Tài khoản sử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Phương pháp hạch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4.2</w:t>
            </w: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sz w:val="26"/>
                <w:szCs w:val="26"/>
              </w:rPr>
            </w:pPr>
            <w:r w:rsidRPr="001876CB">
              <w:rPr>
                <w:rFonts w:ascii="Times New Roman" w:hAnsi="Times New Roman"/>
                <w:sz w:val="26"/>
                <w:szCs w:val="26"/>
              </w:rPr>
              <w:t>Kế toán công cụ lao động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Tài khoản sử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Phương pháp hạch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widowControl w:val="0"/>
        <w:tabs>
          <w:tab w:val="left" w:pos="8640"/>
        </w:tabs>
        <w:autoSpaceDE w:val="0"/>
        <w:autoSpaceDN w:val="0"/>
        <w:adjustRightInd w:val="0"/>
        <w:spacing w:line="360" w:lineRule="auto"/>
        <w:jc w:val="center"/>
        <w:rPr>
          <w:rFonts w:ascii="Times New Roman" w:hAnsi="Times New Roman"/>
          <w:b/>
          <w:sz w:val="26"/>
          <w:szCs w:val="26"/>
        </w:rPr>
      </w:pPr>
    </w:p>
    <w:p w:rsidR="002F0CF6" w:rsidRPr="001876CB" w:rsidRDefault="002F0CF6" w:rsidP="008F35BB">
      <w:pPr>
        <w:widowControl w:val="0"/>
        <w:tabs>
          <w:tab w:val="left" w:pos="8640"/>
        </w:tabs>
        <w:autoSpaceDE w:val="0"/>
        <w:autoSpaceDN w:val="0"/>
        <w:adjustRightInd w:val="0"/>
        <w:spacing w:line="360" w:lineRule="auto"/>
        <w:jc w:val="center"/>
        <w:rPr>
          <w:rFonts w:ascii="Times New Roman" w:hAnsi="Times New Roman"/>
          <w:b/>
          <w:sz w:val="26"/>
          <w:szCs w:val="26"/>
        </w:rPr>
      </w:pPr>
      <w:r w:rsidRPr="001876CB">
        <w:rPr>
          <w:rFonts w:ascii="Times New Roman" w:hAnsi="Times New Roman"/>
          <w:b/>
          <w:sz w:val="26"/>
          <w:szCs w:val="26"/>
        </w:rPr>
        <w:t>Chương 1: ĐẠI CƯƠNG VỀ KẾ TOÁN NGÂN HÀNG.</w:t>
      </w:r>
    </w:p>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widowControl w:val="0"/>
        <w:tabs>
          <w:tab w:val="left" w:pos="8640"/>
        </w:tabs>
        <w:autoSpaceDE w:val="0"/>
        <w:autoSpaceDN w:val="0"/>
        <w:adjustRightInd w:val="0"/>
        <w:spacing w:line="360" w:lineRule="auto"/>
        <w:jc w:val="both"/>
        <w:rPr>
          <w:rFonts w:ascii="Times New Roman" w:hAnsi="Times New Roman"/>
          <w:sz w:val="26"/>
          <w:szCs w:val="26"/>
        </w:rPr>
      </w:pPr>
      <w:r w:rsidRPr="001876CB">
        <w:rPr>
          <w:rFonts w:ascii="Times New Roman" w:hAnsi="Times New Roman"/>
          <w:sz w:val="26"/>
          <w:szCs w:val="26"/>
        </w:rPr>
        <w:t>Giới thiệu tầm quan trọng và sự cần thiết của môn học kế toán ngân hàng cùng với những kiến thức căn bản, tổng quát về môn học này</w:t>
      </w:r>
    </w:p>
    <w:p w:rsidR="002F0CF6" w:rsidRPr="001876CB" w:rsidRDefault="002F0CF6" w:rsidP="008F35BB">
      <w:pPr>
        <w:pStyle w:val="ListParagraph"/>
        <w:widowControl w:val="0"/>
        <w:tabs>
          <w:tab w:val="left" w:pos="8640"/>
        </w:tabs>
        <w:autoSpaceDE w:val="0"/>
        <w:autoSpaceDN w:val="0"/>
        <w:adjustRightInd w:val="0"/>
        <w:spacing w:line="360" w:lineRule="auto"/>
        <w:jc w:val="both"/>
        <w:rPr>
          <w:sz w:val="26"/>
          <w:szCs w:val="26"/>
        </w:rPr>
      </w:pPr>
      <w:r w:rsidRPr="001876CB">
        <w:rPr>
          <w:sz w:val="26"/>
          <w:szCs w:val="26"/>
        </w:rPr>
        <w:t>Hiểu được đối tượng nghiên cứu của kế toán ngân hàng</w:t>
      </w:r>
    </w:p>
    <w:p w:rsidR="002F0CF6" w:rsidRPr="001876CB" w:rsidRDefault="002F0CF6" w:rsidP="008F35BB">
      <w:pPr>
        <w:pStyle w:val="ListParagraph"/>
        <w:widowControl w:val="0"/>
        <w:tabs>
          <w:tab w:val="left" w:pos="8640"/>
        </w:tabs>
        <w:autoSpaceDE w:val="0"/>
        <w:autoSpaceDN w:val="0"/>
        <w:adjustRightInd w:val="0"/>
        <w:spacing w:line="360" w:lineRule="auto"/>
        <w:jc w:val="both"/>
        <w:rPr>
          <w:sz w:val="26"/>
          <w:szCs w:val="26"/>
        </w:rPr>
      </w:pPr>
      <w:r w:rsidRPr="001876CB">
        <w:rPr>
          <w:sz w:val="26"/>
          <w:szCs w:val="26"/>
        </w:rPr>
        <w:t>Hiểu được đặc điểm của kế toán ngân hàng và các loại chứng từ thường được dùng</w:t>
      </w:r>
    </w:p>
    <w:p w:rsidR="002F0CF6" w:rsidRPr="001876CB" w:rsidRDefault="002F0CF6" w:rsidP="008F35BB">
      <w:pPr>
        <w:pStyle w:val="ListParagraph"/>
        <w:widowControl w:val="0"/>
        <w:tabs>
          <w:tab w:val="left" w:pos="8640"/>
        </w:tabs>
        <w:autoSpaceDE w:val="0"/>
        <w:autoSpaceDN w:val="0"/>
        <w:adjustRightInd w:val="0"/>
        <w:spacing w:line="360" w:lineRule="auto"/>
        <w:jc w:val="both"/>
        <w:rPr>
          <w:sz w:val="26"/>
          <w:szCs w:val="26"/>
        </w:rPr>
      </w:pPr>
      <w:r w:rsidRPr="001876CB">
        <w:rPr>
          <w:sz w:val="26"/>
          <w:szCs w:val="26"/>
        </w:rPr>
        <w:t>Làm quen với các loại tài khoản và  hệ thống tài khoản kế toán hiện hành</w:t>
      </w:r>
    </w:p>
    <w:p w:rsidR="002F0CF6" w:rsidRPr="001876CB" w:rsidRDefault="002F0CF6" w:rsidP="008F35BB">
      <w:pPr>
        <w:widowControl w:val="0"/>
        <w:tabs>
          <w:tab w:val="left" w:pos="8640"/>
        </w:tabs>
        <w:autoSpaceDE w:val="0"/>
        <w:autoSpaceDN w:val="0"/>
        <w:adjustRightInd w:val="0"/>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r w:rsidR="00022820" w:rsidRPr="001876CB">
        <w:rPr>
          <w:rFonts w:ascii="Times New Roman" w:hAnsi="Times New Roman"/>
          <w:i/>
          <w:sz w:val="26"/>
          <w:szCs w:val="26"/>
        </w:rPr>
        <w:t xml:space="preserve">                             </w:t>
      </w:r>
      <w:r w:rsidRPr="001876CB">
        <w:rPr>
          <w:rFonts w:ascii="Times New Roman" w:hAnsi="Times New Roman"/>
          <w:i/>
          <w:sz w:val="26"/>
          <w:szCs w:val="26"/>
        </w:rPr>
        <w:t>Thời gian:3 giờ</w:t>
      </w:r>
    </w:p>
    <w:p w:rsidR="002F0CF6" w:rsidRPr="001876CB" w:rsidRDefault="002F0CF6" w:rsidP="008F35BB">
      <w:pPr>
        <w:pStyle w:val="ListParagraph"/>
        <w:widowControl w:val="0"/>
        <w:tabs>
          <w:tab w:val="left" w:pos="8640"/>
        </w:tabs>
        <w:autoSpaceDE w:val="0"/>
        <w:autoSpaceDN w:val="0"/>
        <w:adjustRightInd w:val="0"/>
        <w:spacing w:line="360" w:lineRule="auto"/>
        <w:ind w:left="284"/>
        <w:jc w:val="both"/>
        <w:rPr>
          <w:sz w:val="26"/>
          <w:szCs w:val="26"/>
        </w:rPr>
      </w:pPr>
      <w:r w:rsidRPr="001876CB">
        <w:rPr>
          <w:sz w:val="26"/>
          <w:szCs w:val="26"/>
        </w:rPr>
        <w:t xml:space="preserve">Đối tượng kế toán ngân hàng                                        </w:t>
      </w:r>
      <w:r w:rsidRPr="001876CB">
        <w:rPr>
          <w:i/>
          <w:sz w:val="26"/>
          <w:szCs w:val="26"/>
        </w:rPr>
        <w:t xml:space="preserve">  Thời gian:0.5 giờ</w:t>
      </w:r>
    </w:p>
    <w:p w:rsidR="002F0CF6" w:rsidRPr="001876CB" w:rsidRDefault="002F0CF6" w:rsidP="008F35BB">
      <w:pPr>
        <w:pStyle w:val="ListParagraph"/>
        <w:widowControl w:val="0"/>
        <w:tabs>
          <w:tab w:val="left" w:pos="8640"/>
        </w:tabs>
        <w:autoSpaceDE w:val="0"/>
        <w:autoSpaceDN w:val="0"/>
        <w:adjustRightInd w:val="0"/>
        <w:spacing w:line="360" w:lineRule="auto"/>
        <w:ind w:left="284"/>
        <w:jc w:val="both"/>
        <w:rPr>
          <w:sz w:val="26"/>
          <w:szCs w:val="26"/>
        </w:rPr>
      </w:pPr>
      <w:r w:rsidRPr="001876CB">
        <w:rPr>
          <w:sz w:val="26"/>
          <w:szCs w:val="26"/>
        </w:rPr>
        <w:t>Đặc điểm kế toán ngân hàng</w:t>
      </w:r>
      <w:r w:rsidRPr="001876CB">
        <w:rPr>
          <w:i/>
          <w:sz w:val="26"/>
          <w:szCs w:val="26"/>
        </w:rPr>
        <w:t xml:space="preserve">                                          Thời gian:0.5 giờ</w:t>
      </w:r>
    </w:p>
    <w:p w:rsidR="002F0CF6" w:rsidRPr="001876CB" w:rsidRDefault="002F0CF6" w:rsidP="008F35BB">
      <w:pPr>
        <w:pStyle w:val="ListParagraph"/>
        <w:widowControl w:val="0"/>
        <w:tabs>
          <w:tab w:val="left" w:pos="8640"/>
        </w:tabs>
        <w:autoSpaceDE w:val="0"/>
        <w:autoSpaceDN w:val="0"/>
        <w:adjustRightInd w:val="0"/>
        <w:spacing w:line="360" w:lineRule="auto"/>
        <w:ind w:left="284"/>
        <w:jc w:val="both"/>
        <w:rPr>
          <w:sz w:val="26"/>
          <w:szCs w:val="26"/>
        </w:rPr>
      </w:pPr>
      <w:r w:rsidRPr="001876CB">
        <w:rPr>
          <w:sz w:val="26"/>
          <w:szCs w:val="26"/>
        </w:rPr>
        <w:t>Chứng từ kế toán ngân hàng</w:t>
      </w:r>
      <w:r w:rsidRPr="001876CB">
        <w:rPr>
          <w:i/>
          <w:sz w:val="26"/>
          <w:szCs w:val="26"/>
        </w:rPr>
        <w:t xml:space="preserve">                                          Thời gian:1 giờ</w:t>
      </w:r>
    </w:p>
    <w:p w:rsidR="002F0CF6" w:rsidRPr="001876CB" w:rsidRDefault="002F0CF6" w:rsidP="008F35BB">
      <w:pPr>
        <w:pStyle w:val="ListParagraph"/>
        <w:widowControl w:val="0"/>
        <w:tabs>
          <w:tab w:val="left" w:pos="8640"/>
        </w:tabs>
        <w:autoSpaceDE w:val="0"/>
        <w:autoSpaceDN w:val="0"/>
        <w:adjustRightInd w:val="0"/>
        <w:spacing w:line="360" w:lineRule="auto"/>
        <w:ind w:left="284"/>
        <w:jc w:val="both"/>
        <w:rPr>
          <w:sz w:val="26"/>
          <w:szCs w:val="26"/>
        </w:rPr>
      </w:pPr>
      <w:r w:rsidRPr="001876CB">
        <w:rPr>
          <w:sz w:val="26"/>
          <w:szCs w:val="26"/>
        </w:rPr>
        <w:t xml:space="preserve">Hệ thống tài khoản                                                        </w:t>
      </w:r>
      <w:r w:rsidRPr="001876CB">
        <w:rPr>
          <w:i/>
          <w:sz w:val="26"/>
          <w:szCs w:val="26"/>
        </w:rPr>
        <w:t>Thời gian:1 giờ</w:t>
      </w:r>
    </w:p>
    <w:p w:rsidR="002F0CF6" w:rsidRPr="001876CB" w:rsidRDefault="002F0CF6" w:rsidP="008F35BB">
      <w:pPr>
        <w:widowControl w:val="0"/>
        <w:tabs>
          <w:tab w:val="left" w:pos="8640"/>
        </w:tabs>
        <w:autoSpaceDE w:val="0"/>
        <w:autoSpaceDN w:val="0"/>
        <w:adjustRightInd w:val="0"/>
        <w:spacing w:line="360" w:lineRule="auto"/>
        <w:jc w:val="center"/>
        <w:rPr>
          <w:rFonts w:ascii="Times New Roman" w:hAnsi="Times New Roman"/>
          <w:b/>
          <w:sz w:val="26"/>
          <w:szCs w:val="26"/>
        </w:rPr>
      </w:pPr>
    </w:p>
    <w:p w:rsidR="002F0CF6" w:rsidRPr="001876CB" w:rsidRDefault="002F0CF6" w:rsidP="008F35BB">
      <w:pPr>
        <w:widowControl w:val="0"/>
        <w:tabs>
          <w:tab w:val="left" w:pos="8640"/>
        </w:tabs>
        <w:autoSpaceDE w:val="0"/>
        <w:autoSpaceDN w:val="0"/>
        <w:adjustRightInd w:val="0"/>
        <w:spacing w:line="360" w:lineRule="auto"/>
        <w:jc w:val="center"/>
        <w:rPr>
          <w:rFonts w:ascii="Times New Roman" w:hAnsi="Times New Roman"/>
          <w:b/>
          <w:sz w:val="26"/>
          <w:szCs w:val="26"/>
        </w:rPr>
      </w:pPr>
      <w:r w:rsidRPr="001876CB">
        <w:rPr>
          <w:rFonts w:ascii="Times New Roman" w:hAnsi="Times New Roman"/>
          <w:b/>
          <w:sz w:val="26"/>
          <w:szCs w:val="26"/>
        </w:rPr>
        <w:t>Chương 2: KẾ TOÁN NGHIỆP VỤ HUY ĐỘNG VỐN</w:t>
      </w:r>
    </w:p>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widowControl w:val="0"/>
        <w:tabs>
          <w:tab w:val="left" w:pos="8640"/>
        </w:tabs>
        <w:autoSpaceDE w:val="0"/>
        <w:autoSpaceDN w:val="0"/>
        <w:adjustRightInd w:val="0"/>
        <w:spacing w:line="360" w:lineRule="auto"/>
        <w:jc w:val="both"/>
        <w:rPr>
          <w:rFonts w:ascii="Times New Roman" w:hAnsi="Times New Roman"/>
          <w:sz w:val="26"/>
          <w:szCs w:val="26"/>
        </w:rPr>
      </w:pPr>
      <w:r w:rsidRPr="001876CB">
        <w:rPr>
          <w:rFonts w:ascii="Times New Roman" w:hAnsi="Times New Roman"/>
          <w:sz w:val="26"/>
          <w:szCs w:val="26"/>
        </w:rPr>
        <w:t>Giới thiệu kế toán nghiệp vụ huy động vốn của ngân hàng, bao gồm cách định khoản từng nguồn vốn huy động và các tài khoản sử dụng tương ứng. Hạch toán được các nghiệp vụ sau:</w:t>
      </w:r>
    </w:p>
    <w:p w:rsidR="002F0CF6" w:rsidRPr="001876CB" w:rsidRDefault="002F0CF6" w:rsidP="008F35BB">
      <w:pPr>
        <w:pStyle w:val="ListParagraph"/>
        <w:widowControl w:val="0"/>
        <w:numPr>
          <w:ilvl w:val="0"/>
          <w:numId w:val="68"/>
        </w:numPr>
        <w:tabs>
          <w:tab w:val="left" w:pos="1080"/>
          <w:tab w:val="left" w:pos="8820"/>
        </w:tabs>
        <w:autoSpaceDE w:val="0"/>
        <w:autoSpaceDN w:val="0"/>
        <w:adjustRightInd w:val="0"/>
        <w:spacing w:line="360" w:lineRule="auto"/>
        <w:jc w:val="both"/>
        <w:rPr>
          <w:sz w:val="26"/>
          <w:szCs w:val="26"/>
        </w:rPr>
      </w:pPr>
      <w:r w:rsidRPr="001876CB">
        <w:rPr>
          <w:sz w:val="26"/>
          <w:szCs w:val="26"/>
        </w:rPr>
        <w:t>Nghiệp vụ huy động vốn bằng tiền gửi đồng Việt Nam</w:t>
      </w:r>
    </w:p>
    <w:p w:rsidR="002F0CF6" w:rsidRPr="001876CB" w:rsidRDefault="002F0CF6" w:rsidP="008F35BB">
      <w:pPr>
        <w:pStyle w:val="ListParagraph"/>
        <w:widowControl w:val="0"/>
        <w:numPr>
          <w:ilvl w:val="0"/>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Nghiệp vụ huy động vốn bằng phát hành giấy tờ có giá</w:t>
      </w:r>
    </w:p>
    <w:p w:rsidR="002F0CF6" w:rsidRPr="001876CB" w:rsidRDefault="002F0CF6" w:rsidP="008F35BB">
      <w:pPr>
        <w:pStyle w:val="ListParagraph"/>
        <w:widowControl w:val="0"/>
        <w:numPr>
          <w:ilvl w:val="0"/>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Nghiệp vụ huy động vốn bằng vàng và ngoại tệ</w:t>
      </w:r>
    </w:p>
    <w:p w:rsidR="002F0CF6" w:rsidRPr="001876CB" w:rsidRDefault="002F0CF6" w:rsidP="008F35BB">
      <w:pPr>
        <w:widowControl w:val="0"/>
        <w:tabs>
          <w:tab w:val="left" w:pos="1080"/>
          <w:tab w:val="left" w:pos="8640"/>
        </w:tabs>
        <w:autoSpaceDE w:val="0"/>
        <w:autoSpaceDN w:val="0"/>
        <w:adjustRightInd w:val="0"/>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r w:rsidR="00FB2053">
        <w:rPr>
          <w:rFonts w:ascii="Times New Roman" w:hAnsi="Times New Roman"/>
          <w:i/>
          <w:sz w:val="26"/>
          <w:szCs w:val="26"/>
        </w:rPr>
        <w:t xml:space="preserve">               </w:t>
      </w:r>
      <w:r w:rsidRPr="001876CB">
        <w:rPr>
          <w:rFonts w:ascii="Times New Roman" w:hAnsi="Times New Roman"/>
          <w:i/>
          <w:sz w:val="26"/>
          <w:szCs w:val="26"/>
        </w:rPr>
        <w:t>Thời gian: 20 giờ</w:t>
      </w:r>
    </w:p>
    <w:p w:rsidR="002F0CF6" w:rsidRPr="001876CB" w:rsidRDefault="002F0CF6" w:rsidP="008F35BB">
      <w:pPr>
        <w:pStyle w:val="ListParagraph"/>
        <w:widowControl w:val="0"/>
        <w:numPr>
          <w:ilvl w:val="1"/>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 xml:space="preserve">Ý nghĩa công tác huy động vốn                               </w:t>
      </w:r>
      <w:r w:rsidR="00FB2053">
        <w:rPr>
          <w:sz w:val="26"/>
          <w:szCs w:val="26"/>
        </w:rPr>
        <w:t xml:space="preserve">                    </w:t>
      </w:r>
      <w:r w:rsidRPr="001876CB">
        <w:rPr>
          <w:i/>
          <w:sz w:val="26"/>
          <w:szCs w:val="26"/>
        </w:rPr>
        <w:t xml:space="preserve"> Thời gian: 1 giờ</w:t>
      </w:r>
    </w:p>
    <w:p w:rsidR="002F0CF6" w:rsidRPr="001876CB" w:rsidRDefault="002F0CF6" w:rsidP="008F35BB">
      <w:pPr>
        <w:pStyle w:val="ListParagraph"/>
        <w:widowControl w:val="0"/>
        <w:numPr>
          <w:ilvl w:val="1"/>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Nguồn vốn huy động</w:t>
      </w:r>
      <w:r w:rsidRPr="001876CB">
        <w:rPr>
          <w:i/>
          <w:sz w:val="26"/>
          <w:szCs w:val="26"/>
        </w:rPr>
        <w:t xml:space="preserve">                                            </w:t>
      </w:r>
      <w:r w:rsidR="00FB2053">
        <w:rPr>
          <w:i/>
          <w:sz w:val="26"/>
          <w:szCs w:val="26"/>
        </w:rPr>
        <w:t xml:space="preserve">                     </w:t>
      </w:r>
      <w:r w:rsidRPr="001876CB">
        <w:rPr>
          <w:i/>
          <w:sz w:val="26"/>
          <w:szCs w:val="26"/>
        </w:rPr>
        <w:t xml:space="preserve">   Thời gian: 4 giờ</w:t>
      </w:r>
    </w:p>
    <w:p w:rsidR="002F0CF6" w:rsidRPr="001876CB" w:rsidRDefault="002F0CF6" w:rsidP="008F35BB">
      <w:pPr>
        <w:pStyle w:val="ListParagraph"/>
        <w:widowControl w:val="0"/>
        <w:numPr>
          <w:ilvl w:val="1"/>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Phương pháp hạch toán</w:t>
      </w:r>
      <w:r w:rsidRPr="001876CB">
        <w:rPr>
          <w:i/>
          <w:sz w:val="26"/>
          <w:szCs w:val="26"/>
        </w:rPr>
        <w:t xml:space="preserve">                                           </w:t>
      </w:r>
      <w:r w:rsidR="00FB2053">
        <w:rPr>
          <w:i/>
          <w:sz w:val="26"/>
          <w:szCs w:val="26"/>
        </w:rPr>
        <w:t xml:space="preserve">                     </w:t>
      </w:r>
      <w:r w:rsidRPr="001876CB">
        <w:rPr>
          <w:i/>
          <w:sz w:val="26"/>
          <w:szCs w:val="26"/>
        </w:rPr>
        <w:t>Thời gian: 4 giờ</w:t>
      </w:r>
    </w:p>
    <w:p w:rsidR="002F0CF6" w:rsidRPr="001876CB" w:rsidRDefault="002F0CF6" w:rsidP="008F35BB">
      <w:pPr>
        <w:pStyle w:val="ListParagraph"/>
        <w:widowControl w:val="0"/>
        <w:numPr>
          <w:ilvl w:val="1"/>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Bài tập</w:t>
      </w:r>
      <w:r w:rsidRPr="001876CB">
        <w:rPr>
          <w:i/>
          <w:sz w:val="26"/>
          <w:szCs w:val="26"/>
        </w:rPr>
        <w:t xml:space="preserve">                                                                 </w:t>
      </w:r>
      <w:r w:rsidR="00FB2053">
        <w:rPr>
          <w:i/>
          <w:sz w:val="26"/>
          <w:szCs w:val="26"/>
        </w:rPr>
        <w:t xml:space="preserve"> </w:t>
      </w:r>
      <w:r w:rsidRPr="001876CB">
        <w:rPr>
          <w:i/>
          <w:sz w:val="26"/>
          <w:szCs w:val="26"/>
        </w:rPr>
        <w:t xml:space="preserve">  </w:t>
      </w:r>
      <w:r w:rsidR="00FB2053">
        <w:rPr>
          <w:i/>
          <w:sz w:val="26"/>
          <w:szCs w:val="26"/>
        </w:rPr>
        <w:t xml:space="preserve">                      </w:t>
      </w:r>
      <w:r w:rsidRPr="001876CB">
        <w:rPr>
          <w:i/>
          <w:sz w:val="26"/>
          <w:szCs w:val="26"/>
        </w:rPr>
        <w:t>Thời gian: 10 giờ</w:t>
      </w:r>
    </w:p>
    <w:p w:rsidR="002F0CF6" w:rsidRPr="001876CB" w:rsidRDefault="002F0CF6" w:rsidP="008F35BB">
      <w:pPr>
        <w:pStyle w:val="ListParagraph"/>
        <w:widowControl w:val="0"/>
        <w:numPr>
          <w:ilvl w:val="1"/>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Kiểm tra</w:t>
      </w:r>
      <w:r w:rsidRPr="001876CB">
        <w:rPr>
          <w:i/>
          <w:sz w:val="26"/>
          <w:szCs w:val="26"/>
        </w:rPr>
        <w:t xml:space="preserve">                                                                 </w:t>
      </w:r>
      <w:r w:rsidR="00FB2053">
        <w:rPr>
          <w:i/>
          <w:sz w:val="26"/>
          <w:szCs w:val="26"/>
        </w:rPr>
        <w:t xml:space="preserve">                      </w:t>
      </w:r>
      <w:r w:rsidRPr="001876CB">
        <w:rPr>
          <w:i/>
          <w:sz w:val="26"/>
          <w:szCs w:val="26"/>
        </w:rPr>
        <w:t xml:space="preserve"> Thời gian:1 giờ</w:t>
      </w:r>
    </w:p>
    <w:p w:rsidR="002F0CF6" w:rsidRPr="001876CB" w:rsidRDefault="002F0CF6" w:rsidP="008F35BB">
      <w:pPr>
        <w:widowControl w:val="0"/>
        <w:tabs>
          <w:tab w:val="left" w:pos="1080"/>
          <w:tab w:val="left" w:pos="8640"/>
        </w:tabs>
        <w:autoSpaceDE w:val="0"/>
        <w:autoSpaceDN w:val="0"/>
        <w:adjustRightInd w:val="0"/>
        <w:spacing w:line="360" w:lineRule="auto"/>
        <w:jc w:val="center"/>
        <w:rPr>
          <w:rFonts w:ascii="Times New Roman" w:hAnsi="Times New Roman"/>
          <w:b/>
          <w:sz w:val="26"/>
          <w:szCs w:val="26"/>
        </w:rPr>
      </w:pPr>
    </w:p>
    <w:p w:rsidR="002F0CF6" w:rsidRPr="001876CB" w:rsidRDefault="002F0CF6" w:rsidP="008F35BB">
      <w:pPr>
        <w:widowControl w:val="0"/>
        <w:tabs>
          <w:tab w:val="left" w:pos="1080"/>
          <w:tab w:val="left" w:pos="8640"/>
        </w:tabs>
        <w:autoSpaceDE w:val="0"/>
        <w:autoSpaceDN w:val="0"/>
        <w:adjustRightInd w:val="0"/>
        <w:spacing w:line="360" w:lineRule="auto"/>
        <w:jc w:val="center"/>
        <w:rPr>
          <w:rFonts w:ascii="Times New Roman" w:hAnsi="Times New Roman"/>
          <w:b/>
          <w:sz w:val="26"/>
          <w:szCs w:val="26"/>
        </w:rPr>
      </w:pPr>
      <w:r w:rsidRPr="001876CB">
        <w:rPr>
          <w:rFonts w:ascii="Times New Roman" w:hAnsi="Times New Roman"/>
          <w:b/>
          <w:sz w:val="26"/>
          <w:szCs w:val="26"/>
        </w:rPr>
        <w:lastRenderedPageBreak/>
        <w:t xml:space="preserve">Chương 3: KẾ TOÁN NGHIỆP VỤ CHO VAY </w:t>
      </w:r>
    </w:p>
    <w:p w:rsidR="002F0CF6" w:rsidRPr="001876CB" w:rsidRDefault="002F0CF6" w:rsidP="008F35BB">
      <w:pPr>
        <w:widowControl w:val="0"/>
        <w:tabs>
          <w:tab w:val="left" w:pos="1080"/>
          <w:tab w:val="left" w:pos="8640"/>
        </w:tabs>
        <w:autoSpaceDE w:val="0"/>
        <w:autoSpaceDN w:val="0"/>
        <w:adjustRightInd w:val="0"/>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widowControl w:val="0"/>
        <w:tabs>
          <w:tab w:val="left" w:pos="1080"/>
          <w:tab w:val="left" w:pos="8640"/>
        </w:tabs>
        <w:autoSpaceDE w:val="0"/>
        <w:autoSpaceDN w:val="0"/>
        <w:adjustRightInd w:val="0"/>
        <w:spacing w:line="360" w:lineRule="auto"/>
        <w:jc w:val="both"/>
        <w:rPr>
          <w:rFonts w:ascii="Times New Roman" w:hAnsi="Times New Roman"/>
          <w:sz w:val="26"/>
          <w:szCs w:val="26"/>
        </w:rPr>
      </w:pPr>
      <w:r w:rsidRPr="001876CB">
        <w:rPr>
          <w:rFonts w:ascii="Times New Roman" w:hAnsi="Times New Roman"/>
          <w:sz w:val="26"/>
          <w:szCs w:val="26"/>
        </w:rPr>
        <w:t>Giới thiệu kế toán nghiệp vụ cho vay, đầu tư và kinh doanh chứng khoán của ngân hàng các tài khoản sử dụng tương ứng. Hạch toán được các nghiệp vụ sau:</w:t>
      </w:r>
    </w:p>
    <w:p w:rsidR="002F0CF6" w:rsidRPr="001876CB" w:rsidRDefault="002F0CF6" w:rsidP="008F35BB">
      <w:pPr>
        <w:pStyle w:val="ListParagraph"/>
        <w:widowControl w:val="0"/>
        <w:numPr>
          <w:ilvl w:val="0"/>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Nghiệp vụ cho vay ngắn hạn thông thường</w:t>
      </w:r>
    </w:p>
    <w:p w:rsidR="002F0CF6" w:rsidRPr="001876CB" w:rsidRDefault="002F0CF6" w:rsidP="008F35BB">
      <w:pPr>
        <w:pStyle w:val="ListParagraph"/>
        <w:widowControl w:val="0"/>
        <w:numPr>
          <w:ilvl w:val="0"/>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Nghiệp vụ chiết khấu giấy tờ có giá</w:t>
      </w:r>
    </w:p>
    <w:p w:rsidR="002F0CF6" w:rsidRPr="001876CB" w:rsidRDefault="002F0CF6" w:rsidP="008F35BB">
      <w:pPr>
        <w:pStyle w:val="ListParagraph"/>
        <w:widowControl w:val="0"/>
        <w:numPr>
          <w:ilvl w:val="0"/>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Nghiệp vụ cho thuê tài chính</w:t>
      </w:r>
    </w:p>
    <w:p w:rsidR="002F0CF6" w:rsidRPr="001876CB" w:rsidRDefault="002F0CF6" w:rsidP="008F35BB">
      <w:pPr>
        <w:pStyle w:val="ListParagraph"/>
        <w:widowControl w:val="0"/>
        <w:numPr>
          <w:ilvl w:val="0"/>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Nghiệp vụ cho vay ủy thác, cho vay đồng tài trợ</w:t>
      </w:r>
    </w:p>
    <w:p w:rsidR="002F0CF6" w:rsidRPr="001876CB" w:rsidRDefault="002F0CF6" w:rsidP="008F35BB">
      <w:pPr>
        <w:pStyle w:val="ListParagraph"/>
        <w:widowControl w:val="0"/>
        <w:numPr>
          <w:ilvl w:val="0"/>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Nghiệp vụ cho vay bằng vàng và 1 số hình thức cho vay khác của ngân hàng</w:t>
      </w:r>
    </w:p>
    <w:p w:rsidR="002F0CF6" w:rsidRPr="001876CB" w:rsidRDefault="002F0CF6" w:rsidP="008F35BB">
      <w:pPr>
        <w:pStyle w:val="ListParagraph"/>
        <w:widowControl w:val="0"/>
        <w:numPr>
          <w:ilvl w:val="0"/>
          <w:numId w:val="68"/>
        </w:numPr>
        <w:tabs>
          <w:tab w:val="left" w:pos="1080"/>
          <w:tab w:val="left" w:pos="8640"/>
        </w:tabs>
        <w:autoSpaceDE w:val="0"/>
        <w:autoSpaceDN w:val="0"/>
        <w:adjustRightInd w:val="0"/>
        <w:spacing w:line="360" w:lineRule="auto"/>
        <w:jc w:val="both"/>
        <w:rPr>
          <w:sz w:val="26"/>
          <w:szCs w:val="26"/>
        </w:rPr>
      </w:pPr>
      <w:r w:rsidRPr="001876CB">
        <w:rPr>
          <w:sz w:val="26"/>
          <w:szCs w:val="26"/>
        </w:rPr>
        <w:t>Nghiệp vụ đầu tư và kinh doanh chứng khoán</w:t>
      </w:r>
    </w:p>
    <w:p w:rsidR="002F0CF6" w:rsidRPr="001876CB" w:rsidRDefault="002F0CF6" w:rsidP="008F35BB">
      <w:pPr>
        <w:widowControl w:val="0"/>
        <w:tabs>
          <w:tab w:val="left" w:pos="8640"/>
          <w:tab w:val="left" w:pos="8820"/>
        </w:tabs>
        <w:autoSpaceDE w:val="0"/>
        <w:autoSpaceDN w:val="0"/>
        <w:adjustRightInd w:val="0"/>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r w:rsidR="00FB2053">
        <w:rPr>
          <w:rFonts w:ascii="Times New Roman" w:hAnsi="Times New Roman"/>
          <w:i/>
          <w:sz w:val="26"/>
          <w:szCs w:val="26"/>
        </w:rPr>
        <w:t xml:space="preserve">                          </w:t>
      </w:r>
      <w:r w:rsidRPr="001876CB">
        <w:rPr>
          <w:rFonts w:ascii="Times New Roman" w:hAnsi="Times New Roman"/>
          <w:i/>
          <w:sz w:val="26"/>
          <w:szCs w:val="26"/>
        </w:rPr>
        <w:t xml:space="preserve"> Thời gian: 20 giờ</w:t>
      </w:r>
    </w:p>
    <w:p w:rsidR="002F0CF6" w:rsidRPr="001876CB" w:rsidRDefault="002F0CF6" w:rsidP="008F35BB">
      <w:pPr>
        <w:pStyle w:val="ListParagraph"/>
        <w:widowControl w:val="0"/>
        <w:numPr>
          <w:ilvl w:val="1"/>
          <w:numId w:val="68"/>
        </w:numPr>
        <w:tabs>
          <w:tab w:val="left" w:pos="720"/>
          <w:tab w:val="left" w:pos="8640"/>
        </w:tabs>
        <w:autoSpaceDE w:val="0"/>
        <w:autoSpaceDN w:val="0"/>
        <w:adjustRightInd w:val="0"/>
        <w:spacing w:line="360" w:lineRule="auto"/>
        <w:jc w:val="both"/>
        <w:rPr>
          <w:sz w:val="26"/>
          <w:szCs w:val="26"/>
        </w:rPr>
      </w:pPr>
      <w:r w:rsidRPr="001876CB">
        <w:rPr>
          <w:sz w:val="26"/>
          <w:szCs w:val="26"/>
        </w:rPr>
        <w:t xml:space="preserve">Ý nghĩa, nhiệm vụ kế toán cho vay                         </w:t>
      </w:r>
      <w:r w:rsidR="00FB2053">
        <w:rPr>
          <w:sz w:val="26"/>
          <w:szCs w:val="26"/>
        </w:rPr>
        <w:t xml:space="preserve">                         </w:t>
      </w:r>
      <w:r w:rsidRPr="001876CB">
        <w:rPr>
          <w:i/>
          <w:sz w:val="26"/>
          <w:szCs w:val="26"/>
        </w:rPr>
        <w:t>Thời gian: 1 giờ</w:t>
      </w:r>
    </w:p>
    <w:p w:rsidR="002F0CF6" w:rsidRPr="001876CB" w:rsidRDefault="002F0CF6" w:rsidP="008F35BB">
      <w:pPr>
        <w:pStyle w:val="ListParagraph"/>
        <w:widowControl w:val="0"/>
        <w:numPr>
          <w:ilvl w:val="1"/>
          <w:numId w:val="68"/>
        </w:numPr>
        <w:tabs>
          <w:tab w:val="left" w:pos="720"/>
          <w:tab w:val="left" w:pos="8640"/>
        </w:tabs>
        <w:autoSpaceDE w:val="0"/>
        <w:autoSpaceDN w:val="0"/>
        <w:adjustRightInd w:val="0"/>
        <w:spacing w:line="360" w:lineRule="auto"/>
        <w:jc w:val="both"/>
        <w:rPr>
          <w:sz w:val="26"/>
          <w:szCs w:val="26"/>
        </w:rPr>
      </w:pPr>
      <w:r w:rsidRPr="001876CB">
        <w:rPr>
          <w:sz w:val="26"/>
          <w:szCs w:val="26"/>
        </w:rPr>
        <w:t>Kế toán cho vay thông thường</w:t>
      </w:r>
      <w:r w:rsidRPr="001876CB">
        <w:rPr>
          <w:i/>
          <w:sz w:val="26"/>
          <w:szCs w:val="26"/>
        </w:rPr>
        <w:t xml:space="preserve">                               </w:t>
      </w:r>
      <w:r w:rsidR="00FB2053">
        <w:rPr>
          <w:i/>
          <w:sz w:val="26"/>
          <w:szCs w:val="26"/>
        </w:rPr>
        <w:t xml:space="preserve">                          </w:t>
      </w:r>
      <w:r w:rsidRPr="001876CB">
        <w:rPr>
          <w:i/>
          <w:sz w:val="26"/>
          <w:szCs w:val="26"/>
        </w:rPr>
        <w:t xml:space="preserve"> Thời gian: 2 giờ</w:t>
      </w:r>
    </w:p>
    <w:p w:rsidR="002F0CF6" w:rsidRPr="001876CB" w:rsidRDefault="002F0CF6" w:rsidP="008F35BB">
      <w:pPr>
        <w:pStyle w:val="ListParagraph"/>
        <w:widowControl w:val="0"/>
        <w:numPr>
          <w:ilvl w:val="1"/>
          <w:numId w:val="68"/>
        </w:numPr>
        <w:tabs>
          <w:tab w:val="left" w:pos="720"/>
          <w:tab w:val="left" w:pos="8640"/>
        </w:tabs>
        <w:autoSpaceDE w:val="0"/>
        <w:autoSpaceDN w:val="0"/>
        <w:adjustRightInd w:val="0"/>
        <w:spacing w:line="360" w:lineRule="auto"/>
        <w:jc w:val="both"/>
        <w:rPr>
          <w:sz w:val="26"/>
          <w:szCs w:val="26"/>
        </w:rPr>
      </w:pPr>
      <w:r w:rsidRPr="001876CB">
        <w:rPr>
          <w:sz w:val="26"/>
          <w:szCs w:val="26"/>
        </w:rPr>
        <w:t>Cho vay chiết khấu chứng từ có giá</w:t>
      </w:r>
      <w:r w:rsidRPr="001876CB">
        <w:rPr>
          <w:i/>
          <w:sz w:val="26"/>
          <w:szCs w:val="26"/>
        </w:rPr>
        <w:t xml:space="preserve">                       </w:t>
      </w:r>
      <w:r w:rsidR="00FB2053">
        <w:rPr>
          <w:i/>
          <w:sz w:val="26"/>
          <w:szCs w:val="26"/>
        </w:rPr>
        <w:t xml:space="preserve">                          </w:t>
      </w:r>
      <w:r w:rsidRPr="001876CB">
        <w:rPr>
          <w:i/>
          <w:sz w:val="26"/>
          <w:szCs w:val="26"/>
        </w:rPr>
        <w:t>Thời gian: 2 giờ</w:t>
      </w:r>
    </w:p>
    <w:p w:rsidR="002F0CF6" w:rsidRPr="001876CB" w:rsidRDefault="002F0CF6" w:rsidP="008F35BB">
      <w:pPr>
        <w:pStyle w:val="ListParagraph"/>
        <w:widowControl w:val="0"/>
        <w:numPr>
          <w:ilvl w:val="1"/>
          <w:numId w:val="68"/>
        </w:numPr>
        <w:tabs>
          <w:tab w:val="left" w:pos="720"/>
          <w:tab w:val="left" w:pos="8640"/>
        </w:tabs>
        <w:autoSpaceDE w:val="0"/>
        <w:autoSpaceDN w:val="0"/>
        <w:adjustRightInd w:val="0"/>
        <w:spacing w:line="360" w:lineRule="auto"/>
        <w:jc w:val="both"/>
        <w:rPr>
          <w:sz w:val="26"/>
          <w:szCs w:val="26"/>
        </w:rPr>
      </w:pPr>
      <w:r w:rsidRPr="001876CB">
        <w:rPr>
          <w:sz w:val="26"/>
          <w:szCs w:val="26"/>
        </w:rPr>
        <w:t>Cho vay trả góp</w:t>
      </w:r>
      <w:r w:rsidRPr="001876CB">
        <w:rPr>
          <w:i/>
          <w:sz w:val="26"/>
          <w:szCs w:val="26"/>
        </w:rPr>
        <w:t xml:space="preserve">                                                     </w:t>
      </w:r>
      <w:r w:rsidR="00FB2053">
        <w:rPr>
          <w:i/>
          <w:sz w:val="26"/>
          <w:szCs w:val="26"/>
        </w:rPr>
        <w:t xml:space="preserve">                          </w:t>
      </w:r>
      <w:r w:rsidRPr="001876CB">
        <w:rPr>
          <w:i/>
          <w:sz w:val="26"/>
          <w:szCs w:val="26"/>
        </w:rPr>
        <w:t xml:space="preserve"> Thời gian: 2 giờ</w:t>
      </w:r>
    </w:p>
    <w:p w:rsidR="002F0CF6" w:rsidRPr="001876CB" w:rsidRDefault="002F0CF6" w:rsidP="008F35BB">
      <w:pPr>
        <w:pStyle w:val="ListParagraph"/>
        <w:widowControl w:val="0"/>
        <w:numPr>
          <w:ilvl w:val="1"/>
          <w:numId w:val="68"/>
        </w:numPr>
        <w:tabs>
          <w:tab w:val="left" w:pos="720"/>
          <w:tab w:val="left" w:pos="8640"/>
        </w:tabs>
        <w:autoSpaceDE w:val="0"/>
        <w:autoSpaceDN w:val="0"/>
        <w:adjustRightInd w:val="0"/>
        <w:spacing w:line="360" w:lineRule="auto"/>
        <w:jc w:val="both"/>
        <w:rPr>
          <w:sz w:val="26"/>
          <w:szCs w:val="26"/>
        </w:rPr>
      </w:pPr>
      <w:r w:rsidRPr="001876CB">
        <w:rPr>
          <w:sz w:val="26"/>
          <w:szCs w:val="26"/>
        </w:rPr>
        <w:t>Cho vay thuê mua</w:t>
      </w:r>
      <w:r w:rsidRPr="001876CB">
        <w:rPr>
          <w:i/>
          <w:sz w:val="26"/>
          <w:szCs w:val="26"/>
        </w:rPr>
        <w:t xml:space="preserve">                                               </w:t>
      </w:r>
      <w:r w:rsidR="00FB2053">
        <w:rPr>
          <w:i/>
          <w:sz w:val="26"/>
          <w:szCs w:val="26"/>
        </w:rPr>
        <w:t xml:space="preserve">                           </w:t>
      </w:r>
      <w:r w:rsidRPr="001876CB">
        <w:rPr>
          <w:i/>
          <w:sz w:val="26"/>
          <w:szCs w:val="26"/>
        </w:rPr>
        <w:t xml:space="preserve">  Thời gian: 2 giờ</w:t>
      </w:r>
    </w:p>
    <w:p w:rsidR="002F0CF6" w:rsidRPr="001876CB" w:rsidRDefault="002F0CF6" w:rsidP="008F35BB">
      <w:pPr>
        <w:pStyle w:val="ListParagraph"/>
        <w:widowControl w:val="0"/>
        <w:numPr>
          <w:ilvl w:val="1"/>
          <w:numId w:val="68"/>
        </w:numPr>
        <w:tabs>
          <w:tab w:val="left" w:pos="720"/>
          <w:tab w:val="left" w:pos="8640"/>
        </w:tabs>
        <w:autoSpaceDE w:val="0"/>
        <w:autoSpaceDN w:val="0"/>
        <w:adjustRightInd w:val="0"/>
        <w:spacing w:line="360" w:lineRule="auto"/>
        <w:jc w:val="both"/>
        <w:rPr>
          <w:sz w:val="26"/>
          <w:szCs w:val="26"/>
        </w:rPr>
      </w:pPr>
      <w:r w:rsidRPr="001876CB">
        <w:rPr>
          <w:sz w:val="26"/>
          <w:szCs w:val="26"/>
        </w:rPr>
        <w:t>Cho vay trung, dài hạn theo dự án</w:t>
      </w:r>
      <w:r w:rsidRPr="001876CB">
        <w:rPr>
          <w:i/>
          <w:sz w:val="26"/>
          <w:szCs w:val="26"/>
        </w:rPr>
        <w:t xml:space="preserve">                        </w:t>
      </w:r>
      <w:r w:rsidR="00FB2053">
        <w:rPr>
          <w:i/>
          <w:sz w:val="26"/>
          <w:szCs w:val="26"/>
        </w:rPr>
        <w:t xml:space="preserve">                           </w:t>
      </w:r>
      <w:r w:rsidRPr="001876CB">
        <w:rPr>
          <w:i/>
          <w:sz w:val="26"/>
          <w:szCs w:val="26"/>
        </w:rPr>
        <w:t>Thời gian: 1 giờ</w:t>
      </w:r>
    </w:p>
    <w:p w:rsidR="002F0CF6" w:rsidRPr="001876CB" w:rsidRDefault="002F0CF6" w:rsidP="008F35BB">
      <w:pPr>
        <w:pStyle w:val="ListParagraph"/>
        <w:widowControl w:val="0"/>
        <w:numPr>
          <w:ilvl w:val="1"/>
          <w:numId w:val="68"/>
        </w:numPr>
        <w:tabs>
          <w:tab w:val="left" w:pos="720"/>
          <w:tab w:val="left" w:pos="8640"/>
        </w:tabs>
        <w:autoSpaceDE w:val="0"/>
        <w:autoSpaceDN w:val="0"/>
        <w:adjustRightInd w:val="0"/>
        <w:spacing w:line="360" w:lineRule="auto"/>
        <w:jc w:val="both"/>
        <w:rPr>
          <w:sz w:val="26"/>
          <w:szCs w:val="26"/>
        </w:rPr>
      </w:pPr>
      <w:r w:rsidRPr="001876CB">
        <w:rPr>
          <w:sz w:val="26"/>
          <w:szCs w:val="26"/>
        </w:rPr>
        <w:t>Bài tập</w:t>
      </w:r>
      <w:r w:rsidRPr="001876CB">
        <w:rPr>
          <w:i/>
          <w:sz w:val="26"/>
          <w:szCs w:val="26"/>
        </w:rPr>
        <w:t xml:space="preserve">                                                                    </w:t>
      </w:r>
      <w:r w:rsidR="00FB2053">
        <w:rPr>
          <w:i/>
          <w:sz w:val="26"/>
          <w:szCs w:val="26"/>
        </w:rPr>
        <w:t xml:space="preserve">                         </w:t>
      </w:r>
      <w:r w:rsidRPr="001876CB">
        <w:rPr>
          <w:i/>
          <w:sz w:val="26"/>
          <w:szCs w:val="26"/>
        </w:rPr>
        <w:t>Thời gian: 10 giờ</w:t>
      </w:r>
    </w:p>
    <w:p w:rsidR="002F0CF6" w:rsidRPr="001876CB" w:rsidRDefault="002F0CF6" w:rsidP="008F35BB">
      <w:pPr>
        <w:widowControl w:val="0"/>
        <w:tabs>
          <w:tab w:val="left" w:pos="8640"/>
          <w:tab w:val="left" w:pos="8820"/>
        </w:tabs>
        <w:autoSpaceDE w:val="0"/>
        <w:autoSpaceDN w:val="0"/>
        <w:adjustRightInd w:val="0"/>
        <w:spacing w:line="360" w:lineRule="auto"/>
        <w:jc w:val="center"/>
        <w:rPr>
          <w:rFonts w:ascii="Times New Roman" w:hAnsi="Times New Roman"/>
          <w:b/>
          <w:sz w:val="26"/>
          <w:szCs w:val="26"/>
        </w:rPr>
      </w:pPr>
    </w:p>
    <w:p w:rsidR="002F0CF6" w:rsidRPr="001876CB" w:rsidRDefault="002F0CF6" w:rsidP="008F35BB">
      <w:pPr>
        <w:widowControl w:val="0"/>
        <w:tabs>
          <w:tab w:val="left" w:pos="8640"/>
          <w:tab w:val="left" w:pos="8820"/>
        </w:tabs>
        <w:autoSpaceDE w:val="0"/>
        <w:autoSpaceDN w:val="0"/>
        <w:adjustRightInd w:val="0"/>
        <w:spacing w:line="360" w:lineRule="auto"/>
        <w:jc w:val="center"/>
        <w:rPr>
          <w:rFonts w:ascii="Times New Roman" w:hAnsi="Times New Roman"/>
          <w:b/>
          <w:sz w:val="26"/>
          <w:szCs w:val="26"/>
        </w:rPr>
      </w:pPr>
      <w:r w:rsidRPr="001876CB">
        <w:rPr>
          <w:rFonts w:ascii="Times New Roman" w:hAnsi="Times New Roman"/>
          <w:b/>
          <w:sz w:val="26"/>
          <w:szCs w:val="26"/>
        </w:rPr>
        <w:t>Chương 4: KẾ TOÁN TÀI SẢN CỐ ĐỊNH</w:t>
      </w:r>
    </w:p>
    <w:p w:rsidR="002F0CF6" w:rsidRPr="001876CB" w:rsidRDefault="002F0CF6" w:rsidP="008F35BB">
      <w:pPr>
        <w:widowControl w:val="0"/>
        <w:tabs>
          <w:tab w:val="left" w:pos="8640"/>
          <w:tab w:val="left" w:pos="8820"/>
        </w:tabs>
        <w:autoSpaceDE w:val="0"/>
        <w:autoSpaceDN w:val="0"/>
        <w:adjustRightInd w:val="0"/>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widowControl w:val="0"/>
        <w:tabs>
          <w:tab w:val="left" w:pos="1620"/>
          <w:tab w:val="left" w:pos="8640"/>
        </w:tabs>
        <w:autoSpaceDE w:val="0"/>
        <w:autoSpaceDN w:val="0"/>
        <w:adjustRightInd w:val="0"/>
        <w:spacing w:line="360" w:lineRule="auto"/>
        <w:jc w:val="both"/>
        <w:rPr>
          <w:rFonts w:ascii="Times New Roman" w:hAnsi="Times New Roman"/>
          <w:sz w:val="26"/>
          <w:szCs w:val="26"/>
        </w:rPr>
      </w:pPr>
      <w:r w:rsidRPr="001876CB">
        <w:rPr>
          <w:rFonts w:ascii="Times New Roman" w:hAnsi="Times New Roman"/>
          <w:sz w:val="26"/>
          <w:szCs w:val="26"/>
        </w:rPr>
        <w:t>Giới thiệu phương pháp hạch toán tài sản cố định và công cụ dụng cụ trong ngân hàng.  Hạch toán được các nghiệp vụ sau</w:t>
      </w:r>
    </w:p>
    <w:p w:rsidR="002F0CF6" w:rsidRPr="001876CB" w:rsidRDefault="002F0CF6" w:rsidP="008F35BB">
      <w:pPr>
        <w:pStyle w:val="ListParagraph"/>
        <w:widowControl w:val="0"/>
        <w:numPr>
          <w:ilvl w:val="0"/>
          <w:numId w:val="95"/>
        </w:numPr>
        <w:tabs>
          <w:tab w:val="left" w:pos="1080"/>
          <w:tab w:val="left" w:pos="8640"/>
        </w:tabs>
        <w:autoSpaceDE w:val="0"/>
        <w:autoSpaceDN w:val="0"/>
        <w:adjustRightInd w:val="0"/>
        <w:spacing w:line="360" w:lineRule="auto"/>
        <w:jc w:val="both"/>
        <w:rPr>
          <w:sz w:val="26"/>
          <w:szCs w:val="26"/>
        </w:rPr>
      </w:pPr>
      <w:r w:rsidRPr="001876CB">
        <w:rPr>
          <w:sz w:val="26"/>
          <w:szCs w:val="26"/>
        </w:rPr>
        <w:t xml:space="preserve">Mua sắm, khấu hao, chuyển nhượng, thanh lý, bảo dưỡng và sửa chữa tài sản cố định </w:t>
      </w:r>
    </w:p>
    <w:p w:rsidR="002F0CF6" w:rsidRPr="001876CB" w:rsidRDefault="002F0CF6" w:rsidP="008F35BB">
      <w:pPr>
        <w:pStyle w:val="ListParagraph"/>
        <w:widowControl w:val="0"/>
        <w:numPr>
          <w:ilvl w:val="0"/>
          <w:numId w:val="95"/>
        </w:numPr>
        <w:tabs>
          <w:tab w:val="left" w:pos="1080"/>
          <w:tab w:val="left" w:pos="8640"/>
        </w:tabs>
        <w:autoSpaceDE w:val="0"/>
        <w:autoSpaceDN w:val="0"/>
        <w:adjustRightInd w:val="0"/>
        <w:spacing w:line="360" w:lineRule="auto"/>
        <w:jc w:val="both"/>
        <w:rPr>
          <w:sz w:val="26"/>
          <w:szCs w:val="26"/>
        </w:rPr>
      </w:pPr>
      <w:r w:rsidRPr="001876CB">
        <w:rPr>
          <w:sz w:val="26"/>
          <w:szCs w:val="26"/>
        </w:rPr>
        <w:t xml:space="preserve">Mua sắm, thanh lý công cụ dụng cụ </w:t>
      </w:r>
    </w:p>
    <w:p w:rsidR="002F0CF6" w:rsidRPr="001876CB" w:rsidRDefault="002F0CF6" w:rsidP="008F35BB">
      <w:pPr>
        <w:pStyle w:val="ListParagraph"/>
        <w:widowControl w:val="0"/>
        <w:numPr>
          <w:ilvl w:val="0"/>
          <w:numId w:val="95"/>
        </w:numPr>
        <w:tabs>
          <w:tab w:val="left" w:pos="1080"/>
          <w:tab w:val="left" w:pos="8640"/>
        </w:tabs>
        <w:autoSpaceDE w:val="0"/>
        <w:autoSpaceDN w:val="0"/>
        <w:adjustRightInd w:val="0"/>
        <w:spacing w:line="360" w:lineRule="auto"/>
        <w:jc w:val="both"/>
        <w:rPr>
          <w:sz w:val="26"/>
          <w:szCs w:val="26"/>
        </w:rPr>
      </w:pPr>
      <w:r w:rsidRPr="001876CB">
        <w:rPr>
          <w:sz w:val="26"/>
          <w:szCs w:val="26"/>
        </w:rPr>
        <w:t>Xây dựng cơ bản</w:t>
      </w:r>
    </w:p>
    <w:p w:rsidR="002F0CF6" w:rsidRPr="001876CB" w:rsidRDefault="002F0CF6" w:rsidP="008F35BB">
      <w:pPr>
        <w:widowControl w:val="0"/>
        <w:tabs>
          <w:tab w:val="left" w:pos="1080"/>
          <w:tab w:val="left" w:pos="8640"/>
        </w:tabs>
        <w:autoSpaceDE w:val="0"/>
        <w:autoSpaceDN w:val="0"/>
        <w:adjustRightInd w:val="0"/>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r w:rsidR="00FB2053">
        <w:rPr>
          <w:rFonts w:ascii="Times New Roman" w:hAnsi="Times New Roman"/>
          <w:i/>
          <w:sz w:val="26"/>
          <w:szCs w:val="26"/>
        </w:rPr>
        <w:t xml:space="preserve">                   </w:t>
      </w:r>
      <w:r w:rsidRPr="001876CB">
        <w:rPr>
          <w:rFonts w:ascii="Times New Roman" w:hAnsi="Times New Roman"/>
          <w:i/>
          <w:sz w:val="26"/>
          <w:szCs w:val="26"/>
        </w:rPr>
        <w:t xml:space="preserve"> Thời gian: 17 giờ</w:t>
      </w:r>
    </w:p>
    <w:p w:rsidR="002F0CF6" w:rsidRPr="001876CB" w:rsidRDefault="002F0CF6" w:rsidP="008F35BB">
      <w:pPr>
        <w:pStyle w:val="ListParagraph"/>
        <w:widowControl w:val="0"/>
        <w:numPr>
          <w:ilvl w:val="1"/>
          <w:numId w:val="95"/>
        </w:numPr>
        <w:tabs>
          <w:tab w:val="left" w:pos="1080"/>
          <w:tab w:val="left" w:pos="8640"/>
        </w:tabs>
        <w:autoSpaceDE w:val="0"/>
        <w:autoSpaceDN w:val="0"/>
        <w:adjustRightInd w:val="0"/>
        <w:spacing w:line="360" w:lineRule="auto"/>
        <w:jc w:val="both"/>
        <w:rPr>
          <w:sz w:val="26"/>
          <w:szCs w:val="26"/>
        </w:rPr>
      </w:pPr>
      <w:r w:rsidRPr="001876CB">
        <w:rPr>
          <w:sz w:val="26"/>
          <w:szCs w:val="26"/>
        </w:rPr>
        <w:t>Kế toán tài sản cố định</w:t>
      </w:r>
      <w:r w:rsidRPr="001876CB">
        <w:rPr>
          <w:i/>
          <w:sz w:val="26"/>
          <w:szCs w:val="26"/>
        </w:rPr>
        <w:t xml:space="preserve">                                                  </w:t>
      </w:r>
    </w:p>
    <w:p w:rsidR="002F0CF6" w:rsidRPr="001876CB" w:rsidRDefault="002F0CF6" w:rsidP="008F35BB">
      <w:pPr>
        <w:pStyle w:val="ListParagraph"/>
        <w:widowControl w:val="0"/>
        <w:tabs>
          <w:tab w:val="left" w:pos="1080"/>
          <w:tab w:val="left" w:pos="8640"/>
        </w:tabs>
        <w:autoSpaceDE w:val="0"/>
        <w:autoSpaceDN w:val="0"/>
        <w:adjustRightInd w:val="0"/>
        <w:spacing w:line="360" w:lineRule="auto"/>
        <w:ind w:left="734"/>
        <w:jc w:val="both"/>
        <w:rPr>
          <w:sz w:val="26"/>
          <w:szCs w:val="26"/>
        </w:rPr>
      </w:pPr>
      <w:r w:rsidRPr="001876CB">
        <w:rPr>
          <w:sz w:val="26"/>
          <w:szCs w:val="26"/>
        </w:rPr>
        <w:t>1.1.Tài khoản sử dụng</w:t>
      </w:r>
      <w:r w:rsidRPr="001876CB">
        <w:rPr>
          <w:i/>
          <w:sz w:val="26"/>
          <w:szCs w:val="26"/>
        </w:rPr>
        <w:t xml:space="preserve">                                                   </w:t>
      </w:r>
      <w:r w:rsidR="00FB2053">
        <w:rPr>
          <w:i/>
          <w:sz w:val="26"/>
          <w:szCs w:val="26"/>
        </w:rPr>
        <w:t xml:space="preserve">                   </w:t>
      </w:r>
      <w:r w:rsidRPr="001876CB">
        <w:rPr>
          <w:i/>
          <w:sz w:val="26"/>
          <w:szCs w:val="26"/>
        </w:rPr>
        <w:t>Thời gian: 1 giờ</w:t>
      </w:r>
    </w:p>
    <w:p w:rsidR="002F0CF6" w:rsidRPr="001876CB" w:rsidRDefault="002F0CF6" w:rsidP="008F35BB">
      <w:pPr>
        <w:pStyle w:val="ListParagraph"/>
        <w:widowControl w:val="0"/>
        <w:tabs>
          <w:tab w:val="left" w:pos="1080"/>
          <w:tab w:val="left" w:pos="8640"/>
        </w:tabs>
        <w:autoSpaceDE w:val="0"/>
        <w:autoSpaceDN w:val="0"/>
        <w:adjustRightInd w:val="0"/>
        <w:spacing w:line="360" w:lineRule="auto"/>
        <w:ind w:left="734"/>
        <w:jc w:val="both"/>
        <w:rPr>
          <w:sz w:val="26"/>
          <w:szCs w:val="26"/>
        </w:rPr>
      </w:pPr>
      <w:r w:rsidRPr="001876CB">
        <w:rPr>
          <w:sz w:val="26"/>
          <w:szCs w:val="26"/>
        </w:rPr>
        <w:t>1.2.Phương pháp hạch toán</w:t>
      </w:r>
      <w:r w:rsidRPr="001876CB">
        <w:rPr>
          <w:i/>
          <w:sz w:val="26"/>
          <w:szCs w:val="26"/>
        </w:rPr>
        <w:t xml:space="preserve">                                         </w:t>
      </w:r>
      <w:r w:rsidR="00FB2053">
        <w:rPr>
          <w:i/>
          <w:sz w:val="26"/>
          <w:szCs w:val="26"/>
        </w:rPr>
        <w:t xml:space="preserve">                    </w:t>
      </w:r>
      <w:r w:rsidRPr="001876CB">
        <w:rPr>
          <w:i/>
          <w:sz w:val="26"/>
          <w:szCs w:val="26"/>
        </w:rPr>
        <w:t xml:space="preserve"> Thời gian: 2 giờ</w:t>
      </w:r>
    </w:p>
    <w:p w:rsidR="002F0CF6" w:rsidRPr="001876CB" w:rsidRDefault="002F0CF6" w:rsidP="008F35BB">
      <w:pPr>
        <w:pStyle w:val="ListParagraph"/>
        <w:widowControl w:val="0"/>
        <w:numPr>
          <w:ilvl w:val="1"/>
          <w:numId w:val="95"/>
        </w:numPr>
        <w:tabs>
          <w:tab w:val="left" w:pos="1080"/>
          <w:tab w:val="left" w:pos="8640"/>
        </w:tabs>
        <w:autoSpaceDE w:val="0"/>
        <w:autoSpaceDN w:val="0"/>
        <w:adjustRightInd w:val="0"/>
        <w:spacing w:line="360" w:lineRule="auto"/>
        <w:jc w:val="both"/>
        <w:rPr>
          <w:sz w:val="26"/>
          <w:szCs w:val="26"/>
        </w:rPr>
      </w:pPr>
      <w:r w:rsidRPr="001876CB">
        <w:rPr>
          <w:sz w:val="26"/>
          <w:szCs w:val="26"/>
        </w:rPr>
        <w:t>Kế toán công cụ lao động</w:t>
      </w:r>
      <w:r w:rsidRPr="001876CB">
        <w:rPr>
          <w:i/>
          <w:sz w:val="26"/>
          <w:szCs w:val="26"/>
        </w:rPr>
        <w:t xml:space="preserve">                                              </w:t>
      </w:r>
    </w:p>
    <w:p w:rsidR="002F0CF6" w:rsidRPr="001876CB" w:rsidRDefault="002F0CF6" w:rsidP="008F35BB">
      <w:pPr>
        <w:pStyle w:val="ListParagraph"/>
        <w:widowControl w:val="0"/>
        <w:tabs>
          <w:tab w:val="left" w:pos="1080"/>
          <w:tab w:val="left" w:pos="8640"/>
        </w:tabs>
        <w:autoSpaceDE w:val="0"/>
        <w:autoSpaceDN w:val="0"/>
        <w:adjustRightInd w:val="0"/>
        <w:spacing w:line="360" w:lineRule="auto"/>
        <w:ind w:left="734"/>
        <w:jc w:val="both"/>
        <w:rPr>
          <w:sz w:val="26"/>
          <w:szCs w:val="26"/>
        </w:rPr>
      </w:pPr>
      <w:r w:rsidRPr="001876CB">
        <w:rPr>
          <w:sz w:val="26"/>
          <w:szCs w:val="26"/>
        </w:rPr>
        <w:lastRenderedPageBreak/>
        <w:t xml:space="preserve">2.1.Tài khoản sử dụng                                                  </w:t>
      </w:r>
      <w:r w:rsidR="00FB2053">
        <w:rPr>
          <w:sz w:val="26"/>
          <w:szCs w:val="26"/>
        </w:rPr>
        <w:t xml:space="preserve">                     </w:t>
      </w:r>
      <w:r w:rsidRPr="001876CB">
        <w:rPr>
          <w:i/>
          <w:sz w:val="26"/>
          <w:szCs w:val="26"/>
        </w:rPr>
        <w:t>Thời gian: 1 giờ</w:t>
      </w:r>
    </w:p>
    <w:p w:rsidR="002F0CF6" w:rsidRPr="001876CB" w:rsidRDefault="002F0CF6" w:rsidP="008F35BB">
      <w:pPr>
        <w:pStyle w:val="ListParagraph"/>
        <w:widowControl w:val="0"/>
        <w:tabs>
          <w:tab w:val="left" w:pos="1080"/>
          <w:tab w:val="left" w:pos="8640"/>
        </w:tabs>
        <w:autoSpaceDE w:val="0"/>
        <w:autoSpaceDN w:val="0"/>
        <w:adjustRightInd w:val="0"/>
        <w:spacing w:line="360" w:lineRule="auto"/>
        <w:ind w:left="734"/>
        <w:jc w:val="both"/>
        <w:rPr>
          <w:sz w:val="26"/>
          <w:szCs w:val="26"/>
        </w:rPr>
      </w:pPr>
      <w:r w:rsidRPr="001876CB">
        <w:rPr>
          <w:sz w:val="26"/>
          <w:szCs w:val="26"/>
        </w:rPr>
        <w:t>2.2.Phương pháp hạch toán</w:t>
      </w:r>
      <w:r w:rsidRPr="001876CB">
        <w:rPr>
          <w:i/>
          <w:sz w:val="26"/>
          <w:szCs w:val="26"/>
        </w:rPr>
        <w:t xml:space="preserve">                                     </w:t>
      </w:r>
      <w:r w:rsidR="00FB2053">
        <w:rPr>
          <w:i/>
          <w:sz w:val="26"/>
          <w:szCs w:val="26"/>
        </w:rPr>
        <w:t xml:space="preserve">                      </w:t>
      </w:r>
      <w:r w:rsidRPr="001876CB">
        <w:rPr>
          <w:i/>
          <w:sz w:val="26"/>
          <w:szCs w:val="26"/>
        </w:rPr>
        <w:t xml:space="preserve">    Thời gian: 2 giờ</w:t>
      </w:r>
    </w:p>
    <w:p w:rsidR="002F0CF6" w:rsidRPr="001876CB" w:rsidRDefault="002F0CF6" w:rsidP="008F35BB">
      <w:pPr>
        <w:pStyle w:val="ListParagraph"/>
        <w:widowControl w:val="0"/>
        <w:numPr>
          <w:ilvl w:val="1"/>
          <w:numId w:val="95"/>
        </w:numPr>
        <w:tabs>
          <w:tab w:val="left" w:pos="1080"/>
          <w:tab w:val="left" w:pos="8640"/>
        </w:tabs>
        <w:autoSpaceDE w:val="0"/>
        <w:autoSpaceDN w:val="0"/>
        <w:adjustRightInd w:val="0"/>
        <w:spacing w:line="360" w:lineRule="auto"/>
        <w:jc w:val="both"/>
        <w:rPr>
          <w:sz w:val="26"/>
          <w:szCs w:val="26"/>
        </w:rPr>
      </w:pPr>
      <w:r w:rsidRPr="001876CB">
        <w:rPr>
          <w:sz w:val="26"/>
          <w:szCs w:val="26"/>
        </w:rPr>
        <w:t xml:space="preserve">Bài tập                                                                        </w:t>
      </w:r>
      <w:r w:rsidR="00FB2053">
        <w:rPr>
          <w:sz w:val="26"/>
          <w:szCs w:val="26"/>
        </w:rPr>
        <w:t xml:space="preserve">                      </w:t>
      </w:r>
      <w:r w:rsidRPr="001876CB">
        <w:rPr>
          <w:i/>
          <w:sz w:val="26"/>
          <w:szCs w:val="26"/>
        </w:rPr>
        <w:t>Thời gian: 10 giờ</w:t>
      </w:r>
    </w:p>
    <w:p w:rsidR="002F0CF6" w:rsidRPr="001876CB" w:rsidRDefault="002F0CF6" w:rsidP="008F35BB">
      <w:pPr>
        <w:pStyle w:val="ListParagraph"/>
        <w:widowControl w:val="0"/>
        <w:numPr>
          <w:ilvl w:val="1"/>
          <w:numId w:val="95"/>
        </w:numPr>
        <w:tabs>
          <w:tab w:val="left" w:pos="1080"/>
          <w:tab w:val="left" w:pos="8640"/>
        </w:tabs>
        <w:autoSpaceDE w:val="0"/>
        <w:autoSpaceDN w:val="0"/>
        <w:adjustRightInd w:val="0"/>
        <w:spacing w:line="360" w:lineRule="auto"/>
        <w:jc w:val="both"/>
        <w:rPr>
          <w:sz w:val="26"/>
          <w:szCs w:val="26"/>
        </w:rPr>
      </w:pPr>
      <w:r w:rsidRPr="001876CB">
        <w:rPr>
          <w:sz w:val="26"/>
          <w:szCs w:val="26"/>
        </w:rPr>
        <w:t>Kiểm tra</w:t>
      </w:r>
      <w:r w:rsidRPr="001876CB">
        <w:rPr>
          <w:i/>
          <w:sz w:val="26"/>
          <w:szCs w:val="26"/>
        </w:rPr>
        <w:t xml:space="preserve">                                                                 </w:t>
      </w:r>
      <w:r w:rsidR="00FB2053">
        <w:rPr>
          <w:i/>
          <w:sz w:val="26"/>
          <w:szCs w:val="26"/>
        </w:rPr>
        <w:t xml:space="preserve">                       </w:t>
      </w:r>
      <w:r w:rsidRPr="001876CB">
        <w:rPr>
          <w:i/>
          <w:sz w:val="26"/>
          <w:szCs w:val="26"/>
        </w:rPr>
        <w:t xml:space="preserve">    Thời gian: 1 giờ</w:t>
      </w:r>
    </w:p>
    <w:p w:rsidR="002F0CF6" w:rsidRPr="001876CB" w:rsidRDefault="002F0CF6" w:rsidP="008F35BB">
      <w:pPr>
        <w:tabs>
          <w:tab w:val="left" w:pos="8820"/>
        </w:tabs>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numPr>
          <w:ilvl w:val="0"/>
          <w:numId w:val="59"/>
        </w:numPr>
        <w:tabs>
          <w:tab w:val="left" w:pos="720"/>
        </w:tabs>
        <w:spacing w:line="360" w:lineRule="auto"/>
        <w:jc w:val="both"/>
        <w:rPr>
          <w:rFonts w:ascii="Times New Roman" w:hAnsi="Times New Roman"/>
          <w:sz w:val="26"/>
          <w:szCs w:val="26"/>
        </w:rPr>
      </w:pPr>
      <w:r w:rsidRPr="001876CB">
        <w:rPr>
          <w:rFonts w:ascii="Times New Roman" w:hAnsi="Times New Roman"/>
          <w:sz w:val="26"/>
          <w:szCs w:val="26"/>
        </w:rPr>
        <w:t>Máy tính, máy chiếu projecto</w:t>
      </w:r>
    </w:p>
    <w:p w:rsidR="002F0CF6" w:rsidRPr="001876CB" w:rsidRDefault="002F0CF6" w:rsidP="008F35BB">
      <w:pPr>
        <w:numPr>
          <w:ilvl w:val="0"/>
          <w:numId w:val="59"/>
        </w:numPr>
        <w:tabs>
          <w:tab w:val="left" w:pos="720"/>
        </w:tabs>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59"/>
        </w:numPr>
        <w:tabs>
          <w:tab w:val="left" w:pos="720"/>
        </w:tabs>
        <w:spacing w:line="360" w:lineRule="auto"/>
        <w:jc w:val="both"/>
        <w:rPr>
          <w:rFonts w:ascii="Times New Roman" w:hAnsi="Times New Roman"/>
          <w:sz w:val="26"/>
          <w:szCs w:val="26"/>
        </w:rPr>
      </w:pPr>
      <w:r w:rsidRPr="001876CB">
        <w:rPr>
          <w:rFonts w:ascii="Times New Roman" w:hAnsi="Times New Roman"/>
          <w:sz w:val="26"/>
          <w:szCs w:val="26"/>
        </w:rPr>
        <w:t>Giáo trình, tài liệu phát tay và các tài liệu liên quan khác</w:t>
      </w:r>
    </w:p>
    <w:p w:rsidR="002F0CF6" w:rsidRPr="001876CB" w:rsidRDefault="002F0CF6" w:rsidP="008F35BB">
      <w:pPr>
        <w:numPr>
          <w:ilvl w:val="0"/>
          <w:numId w:val="59"/>
        </w:numPr>
        <w:tabs>
          <w:tab w:val="left" w:pos="720"/>
        </w:tabs>
        <w:spacing w:line="360" w:lineRule="auto"/>
        <w:jc w:val="both"/>
        <w:rPr>
          <w:rFonts w:ascii="Times New Roman" w:hAnsi="Times New Roman"/>
          <w:sz w:val="26"/>
          <w:szCs w:val="26"/>
        </w:rPr>
      </w:pPr>
      <w:r w:rsidRPr="001876CB">
        <w:rPr>
          <w:rFonts w:ascii="Times New Roman" w:hAnsi="Times New Roman"/>
          <w:sz w:val="26"/>
          <w:szCs w:val="26"/>
        </w:rPr>
        <w:t>Ngân hàng câu hỏi trắc nghiệm môn Nghiệp Vụ Ngân Hàng.</w:t>
      </w:r>
    </w:p>
    <w:p w:rsidR="002F0CF6" w:rsidRPr="001876CB" w:rsidRDefault="002F0CF6" w:rsidP="008F35BB">
      <w:pPr>
        <w:numPr>
          <w:ilvl w:val="0"/>
          <w:numId w:val="59"/>
        </w:numPr>
        <w:tabs>
          <w:tab w:val="left" w:pos="720"/>
        </w:tabs>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numPr>
          <w:ilvl w:val="0"/>
          <w:numId w:val="59"/>
        </w:numPr>
        <w:tabs>
          <w:tab w:val="left" w:pos="720"/>
        </w:tabs>
        <w:spacing w:line="360" w:lineRule="auto"/>
        <w:jc w:val="both"/>
        <w:rPr>
          <w:rFonts w:ascii="Times New Roman" w:hAnsi="Times New Roman"/>
          <w:spacing w:val="4"/>
          <w:sz w:val="26"/>
          <w:szCs w:val="26"/>
          <w:lang w:eastAsia="vi-VN"/>
        </w:rPr>
      </w:pPr>
      <w:r w:rsidRPr="001876CB">
        <w:rPr>
          <w:rFonts w:ascii="Times New Roman" w:hAnsi="Times New Roman"/>
          <w:spacing w:val="4"/>
          <w:sz w:val="26"/>
          <w:szCs w:val="26"/>
          <w:lang w:eastAsia="vi-VN"/>
        </w:rPr>
        <w:t>Giảng viên có kiến thức và am hiểu về nội dung chuyên môn. Có kinh nghiệm thực tế trong hoạt động Tín Dụng trong các ngân hàng. Có năng lực huấn luyện thực tế cho sinh viên.</w:t>
      </w:r>
    </w:p>
    <w:p w:rsidR="002F0CF6" w:rsidRPr="001876CB" w:rsidRDefault="002F0CF6" w:rsidP="008F35BB">
      <w:pPr>
        <w:tabs>
          <w:tab w:val="left" w:pos="8820"/>
        </w:tabs>
        <w:spacing w:line="360" w:lineRule="auto"/>
        <w:jc w:val="both"/>
        <w:rPr>
          <w:rFonts w:ascii="Times New Roman" w:hAnsi="Times New Roman"/>
          <w:b/>
          <w:sz w:val="26"/>
          <w:szCs w:val="26"/>
        </w:rPr>
      </w:pPr>
    </w:p>
    <w:p w:rsidR="002F0CF6" w:rsidRPr="001876CB" w:rsidRDefault="002F0CF6" w:rsidP="008F35BB">
      <w:pPr>
        <w:tabs>
          <w:tab w:val="left" w:pos="8820"/>
        </w:tabs>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59"/>
        </w:numPr>
        <w:tabs>
          <w:tab w:val="left" w:pos="720"/>
        </w:tabs>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59"/>
        </w:numPr>
        <w:tabs>
          <w:tab w:val="left" w:pos="720"/>
        </w:tabs>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thực hành.</w:t>
      </w:r>
    </w:p>
    <w:p w:rsidR="002F0CF6" w:rsidRPr="001876CB" w:rsidRDefault="002F0CF6" w:rsidP="008F35BB">
      <w:pPr>
        <w:numPr>
          <w:ilvl w:val="0"/>
          <w:numId w:val="59"/>
        </w:numPr>
        <w:tabs>
          <w:tab w:val="left" w:pos="720"/>
        </w:tabs>
        <w:spacing w:line="360" w:lineRule="auto"/>
        <w:jc w:val="both"/>
        <w:rPr>
          <w:rFonts w:ascii="Times New Roman" w:hAnsi="Times New Roman"/>
          <w:sz w:val="26"/>
          <w:szCs w:val="26"/>
        </w:rPr>
      </w:pPr>
      <w:r w:rsidRPr="001876CB">
        <w:rPr>
          <w:rFonts w:ascii="Times New Roman" w:hAnsi="Times New Roman"/>
          <w:sz w:val="26"/>
          <w:szCs w:val="26"/>
        </w:rPr>
        <w:t>Đánh giá trong quá trěnh học: Kiểm tra viết (Tự luận và trắc nghiệm)</w:t>
      </w:r>
    </w:p>
    <w:p w:rsidR="002F0CF6" w:rsidRPr="001876CB" w:rsidRDefault="002F0CF6" w:rsidP="008F35BB">
      <w:pPr>
        <w:numPr>
          <w:ilvl w:val="0"/>
          <w:numId w:val="59"/>
        </w:numPr>
        <w:tabs>
          <w:tab w:val="left" w:pos="720"/>
        </w:tabs>
        <w:spacing w:line="360" w:lineRule="auto"/>
        <w:jc w:val="both"/>
        <w:rPr>
          <w:rFonts w:ascii="Times New Roman" w:hAnsi="Times New Roman"/>
          <w:sz w:val="26"/>
          <w:szCs w:val="26"/>
        </w:rPr>
      </w:pPr>
      <w:r w:rsidRPr="001876CB">
        <w:rPr>
          <w:rFonts w:ascii="Times New Roman" w:hAnsi="Times New Roman"/>
          <w:sz w:val="26"/>
          <w:szCs w:val="26"/>
        </w:rPr>
        <w:t>Đánh giá cuối môn học: Kiểm tra theo hình thức: Vấn đáp, Viết (Tự luận, Trắc nghiệm)</w:t>
      </w:r>
    </w:p>
    <w:p w:rsidR="002F0CF6" w:rsidRPr="001876CB" w:rsidRDefault="002F0CF6" w:rsidP="008F35BB">
      <w:pPr>
        <w:tabs>
          <w:tab w:val="left" w:pos="720"/>
        </w:tabs>
        <w:spacing w:line="360" w:lineRule="auto"/>
        <w:jc w:val="both"/>
        <w:rPr>
          <w:rFonts w:ascii="Times New Roman" w:hAnsi="Times New Roman"/>
          <w:b/>
          <w:sz w:val="26"/>
          <w:szCs w:val="26"/>
        </w:rPr>
      </w:pPr>
    </w:p>
    <w:p w:rsidR="002F0CF6" w:rsidRPr="001876CB" w:rsidRDefault="002F0CF6" w:rsidP="008F35BB">
      <w:pPr>
        <w:tabs>
          <w:tab w:val="left" w:pos="8820"/>
        </w:tabs>
        <w:spacing w:line="360" w:lineRule="auto"/>
        <w:jc w:val="both"/>
        <w:rPr>
          <w:rFonts w:ascii="Times New Roman" w:hAnsi="Times New Roman"/>
          <w:b/>
          <w:sz w:val="26"/>
          <w:szCs w:val="26"/>
        </w:rPr>
      </w:pPr>
      <w:r w:rsidRPr="001876CB">
        <w:rPr>
          <w:rFonts w:ascii="Times New Roman" w:hAnsi="Times New Roman"/>
          <w:b/>
          <w:sz w:val="26"/>
          <w:szCs w:val="26"/>
        </w:rPr>
        <w:t xml:space="preserve">VI. HƯỚNG DẪN CHƯƠNG TRÌNH: </w:t>
      </w:r>
    </w:p>
    <w:p w:rsidR="002F0CF6" w:rsidRPr="001876CB" w:rsidRDefault="002F0CF6" w:rsidP="008F35BB">
      <w:pPr>
        <w:numPr>
          <w:ilvl w:val="3"/>
          <w:numId w:val="65"/>
        </w:numPr>
        <w:tabs>
          <w:tab w:val="clear" w:pos="2880"/>
          <w:tab w:val="left" w:pos="720"/>
          <w:tab w:val="left" w:pos="900"/>
        </w:tabs>
        <w:spacing w:line="360" w:lineRule="auto"/>
        <w:ind w:left="900"/>
        <w:jc w:val="both"/>
        <w:rPr>
          <w:rFonts w:ascii="Times New Roman" w:hAnsi="Times New Roman"/>
          <w:b/>
          <w:sz w:val="26"/>
          <w:szCs w:val="26"/>
        </w:rPr>
      </w:pPr>
      <w:r w:rsidRPr="001876CB">
        <w:rPr>
          <w:rFonts w:ascii="Times New Roman" w:hAnsi="Times New Roman"/>
          <w:i/>
          <w:sz w:val="26"/>
          <w:szCs w:val="26"/>
        </w:rPr>
        <w:t>Phạm vi áp dụng chương trình:</w:t>
      </w:r>
      <w:r w:rsidRPr="001876CB">
        <w:rPr>
          <w:rFonts w:ascii="Times New Roman" w:hAnsi="Times New Roman"/>
          <w:sz w:val="26"/>
          <w:szCs w:val="26"/>
        </w:rPr>
        <w:t xml:space="preserve"> Chương trình môn học được sử dụng để giảng dạy cho trình độ Cao đẳng nghề. </w:t>
      </w:r>
    </w:p>
    <w:p w:rsidR="002F0CF6" w:rsidRPr="001876CB" w:rsidRDefault="002F0CF6" w:rsidP="008F35BB">
      <w:pPr>
        <w:numPr>
          <w:ilvl w:val="3"/>
          <w:numId w:val="65"/>
        </w:numPr>
        <w:tabs>
          <w:tab w:val="clear" w:pos="2880"/>
          <w:tab w:val="left" w:pos="720"/>
          <w:tab w:val="left" w:pos="900"/>
        </w:tabs>
        <w:spacing w:line="360" w:lineRule="auto"/>
        <w:ind w:left="900"/>
        <w:jc w:val="both"/>
        <w:rPr>
          <w:rFonts w:ascii="Times New Roman" w:hAnsi="Times New Roman"/>
          <w:b/>
          <w:sz w:val="26"/>
          <w:szCs w:val="26"/>
        </w:rPr>
      </w:pPr>
      <w:r w:rsidRPr="001876CB">
        <w:rPr>
          <w:rFonts w:ascii="Times New Roman" w:hAnsi="Times New Roman"/>
          <w:i/>
          <w:spacing w:val="-12"/>
          <w:sz w:val="26"/>
          <w:szCs w:val="26"/>
        </w:rPr>
        <w:t>Hướng dẫn một số điểm chính về phương pháp giảng dạy môn học:</w:t>
      </w:r>
    </w:p>
    <w:p w:rsidR="002F0CF6" w:rsidRPr="001876CB" w:rsidRDefault="002F0CF6" w:rsidP="008F35BB">
      <w:pPr>
        <w:numPr>
          <w:ilvl w:val="0"/>
          <w:numId w:val="66"/>
        </w:numPr>
        <w:tabs>
          <w:tab w:val="left" w:pos="900"/>
        </w:tabs>
        <w:spacing w:line="360" w:lineRule="auto"/>
        <w:jc w:val="both"/>
        <w:rPr>
          <w:rFonts w:ascii="Times New Roman" w:hAnsi="Times New Roman"/>
          <w:sz w:val="26"/>
          <w:szCs w:val="26"/>
        </w:rPr>
      </w:pPr>
      <w:r w:rsidRPr="001876CB">
        <w:rPr>
          <w:rFonts w:ascii="Times New Roman" w:hAnsi="Times New Roman"/>
          <w:spacing w:val="-12"/>
          <w:sz w:val="26"/>
          <w:szCs w:val="26"/>
        </w:rPr>
        <w:t>Hình thức giảng dạy chính của môn học: Lý thuyết trên lớp kết hợp với thực hành trên số liệu thực tế.</w:t>
      </w:r>
    </w:p>
    <w:p w:rsidR="002F0CF6" w:rsidRPr="001876CB" w:rsidRDefault="002F0CF6" w:rsidP="008F35BB">
      <w:pPr>
        <w:numPr>
          <w:ilvl w:val="0"/>
          <w:numId w:val="66"/>
        </w:numPr>
        <w:tabs>
          <w:tab w:val="left" w:pos="900"/>
        </w:tabs>
        <w:spacing w:line="360" w:lineRule="auto"/>
        <w:jc w:val="both"/>
        <w:rPr>
          <w:rFonts w:ascii="Times New Roman" w:hAnsi="Times New Roman"/>
          <w:sz w:val="26"/>
          <w:szCs w:val="26"/>
        </w:rPr>
      </w:pPr>
      <w:r w:rsidRPr="001876CB">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3"/>
          <w:numId w:val="65"/>
        </w:numPr>
        <w:tabs>
          <w:tab w:val="clear" w:pos="2880"/>
          <w:tab w:val="left" w:pos="900"/>
        </w:tabs>
        <w:spacing w:line="360" w:lineRule="auto"/>
        <w:ind w:hanging="2340"/>
        <w:jc w:val="both"/>
        <w:rPr>
          <w:rFonts w:ascii="Times New Roman" w:hAnsi="Times New Roman"/>
          <w:sz w:val="26"/>
          <w:szCs w:val="26"/>
        </w:rPr>
      </w:pPr>
      <w:r w:rsidRPr="001876CB">
        <w:rPr>
          <w:rFonts w:ascii="Times New Roman" w:hAnsi="Times New Roman"/>
          <w:i/>
          <w:sz w:val="26"/>
          <w:szCs w:val="26"/>
        </w:rPr>
        <w:t xml:space="preserve">Những trọng tâm chương trình cần chú ý: </w:t>
      </w:r>
    </w:p>
    <w:p w:rsidR="002F0CF6" w:rsidRPr="001876CB" w:rsidRDefault="002F0CF6" w:rsidP="008F35BB">
      <w:pPr>
        <w:numPr>
          <w:ilvl w:val="0"/>
          <w:numId w:val="67"/>
        </w:numPr>
        <w:tabs>
          <w:tab w:val="left" w:pos="900"/>
        </w:tabs>
        <w:spacing w:line="360" w:lineRule="auto"/>
        <w:jc w:val="both"/>
        <w:rPr>
          <w:rFonts w:ascii="Times New Roman" w:hAnsi="Times New Roman"/>
          <w:sz w:val="26"/>
          <w:szCs w:val="26"/>
        </w:rPr>
      </w:pPr>
      <w:r w:rsidRPr="001876CB">
        <w:rPr>
          <w:rFonts w:ascii="Times New Roman" w:hAnsi="Times New Roman"/>
          <w:sz w:val="26"/>
          <w:szCs w:val="26"/>
        </w:rPr>
        <w:lastRenderedPageBreak/>
        <w:t>Các chương có tầm quan trọng như nhau.</w:t>
      </w:r>
    </w:p>
    <w:p w:rsidR="002F0CF6" w:rsidRPr="001876CB" w:rsidRDefault="002F0CF6" w:rsidP="008F35BB">
      <w:pPr>
        <w:numPr>
          <w:ilvl w:val="3"/>
          <w:numId w:val="65"/>
        </w:numPr>
        <w:tabs>
          <w:tab w:val="clear" w:pos="2880"/>
          <w:tab w:val="left" w:pos="900"/>
        </w:tabs>
        <w:spacing w:line="360" w:lineRule="auto"/>
        <w:ind w:hanging="2340"/>
        <w:jc w:val="both"/>
        <w:rPr>
          <w:rFonts w:ascii="Times New Roman" w:hAnsi="Times New Roman"/>
          <w:i/>
          <w:sz w:val="26"/>
          <w:szCs w:val="26"/>
        </w:rPr>
      </w:pPr>
      <w:r w:rsidRPr="001876CB">
        <w:rPr>
          <w:rFonts w:ascii="Times New Roman" w:hAnsi="Times New Roman"/>
          <w:i/>
          <w:sz w:val="26"/>
          <w:szCs w:val="26"/>
        </w:rPr>
        <w:t xml:space="preserve">Tài liệu cần tham khảo:   </w:t>
      </w:r>
    </w:p>
    <w:p w:rsidR="002F0CF6" w:rsidRPr="001876CB" w:rsidRDefault="002F0CF6" w:rsidP="008F35BB">
      <w:pPr>
        <w:numPr>
          <w:ilvl w:val="0"/>
          <w:numId w:val="67"/>
        </w:numPr>
        <w:tabs>
          <w:tab w:val="left" w:pos="900"/>
        </w:tabs>
        <w:spacing w:line="360" w:lineRule="auto"/>
        <w:jc w:val="both"/>
        <w:rPr>
          <w:rFonts w:ascii="Times New Roman" w:hAnsi="Times New Roman"/>
          <w:sz w:val="26"/>
          <w:szCs w:val="26"/>
        </w:rPr>
      </w:pPr>
      <w:r w:rsidRPr="001876CB">
        <w:rPr>
          <w:rFonts w:ascii="Times New Roman" w:hAnsi="Times New Roman"/>
          <w:i/>
          <w:sz w:val="26"/>
          <w:szCs w:val="26"/>
        </w:rPr>
        <w:t>Kế toán  ngân  hàng</w:t>
      </w:r>
      <w:r w:rsidRPr="001876CB">
        <w:rPr>
          <w:rFonts w:ascii="Times New Roman" w:hAnsi="Times New Roman"/>
          <w:sz w:val="26"/>
          <w:szCs w:val="26"/>
        </w:rPr>
        <w:t xml:space="preserve"> - NXB  Lao động 2010- PGS.TS Trương Thị Hồng</w:t>
      </w:r>
    </w:p>
    <w:p w:rsidR="002F0CF6" w:rsidRPr="001876CB" w:rsidRDefault="002F0CF6" w:rsidP="008F35BB">
      <w:pPr>
        <w:numPr>
          <w:ilvl w:val="0"/>
          <w:numId w:val="67"/>
        </w:numPr>
        <w:tabs>
          <w:tab w:val="left" w:pos="900"/>
        </w:tabs>
        <w:spacing w:line="360" w:lineRule="auto"/>
        <w:jc w:val="both"/>
        <w:rPr>
          <w:rFonts w:ascii="Times New Roman" w:hAnsi="Times New Roman"/>
          <w:sz w:val="26"/>
          <w:szCs w:val="26"/>
        </w:rPr>
      </w:pPr>
      <w:r w:rsidRPr="001876CB">
        <w:rPr>
          <w:rFonts w:ascii="Times New Roman" w:hAnsi="Times New Roman"/>
          <w:i/>
          <w:sz w:val="26"/>
          <w:szCs w:val="26"/>
        </w:rPr>
        <w:t>Kế toán  ngân  hàng</w:t>
      </w:r>
      <w:r w:rsidRPr="001876CB">
        <w:rPr>
          <w:rFonts w:ascii="Times New Roman" w:hAnsi="Times New Roman"/>
          <w:sz w:val="26"/>
          <w:szCs w:val="26"/>
        </w:rPr>
        <w:t xml:space="preserve"> - NXB  Thống kê 2009 - TS Nguyễn Thị Loan&amp;TS Lâm Thị Hồng Hoa.</w:t>
      </w:r>
    </w:p>
    <w:p w:rsidR="002F0CF6" w:rsidRPr="001876CB" w:rsidRDefault="002F0CF6" w:rsidP="008F35BB">
      <w:pPr>
        <w:numPr>
          <w:ilvl w:val="0"/>
          <w:numId w:val="67"/>
        </w:numPr>
        <w:tabs>
          <w:tab w:val="left" w:pos="900"/>
        </w:tabs>
        <w:spacing w:line="360" w:lineRule="auto"/>
        <w:jc w:val="both"/>
        <w:rPr>
          <w:rFonts w:ascii="Times New Roman" w:hAnsi="Times New Roman"/>
          <w:sz w:val="26"/>
          <w:szCs w:val="26"/>
        </w:rPr>
      </w:pPr>
      <w:r w:rsidRPr="001876CB">
        <w:rPr>
          <w:rFonts w:ascii="Times New Roman" w:hAnsi="Times New Roman"/>
          <w:sz w:val="26"/>
          <w:szCs w:val="26"/>
        </w:rPr>
        <w:t>Khác: Thông tin của các ngân hàng thương mại, Tạp chí ngân hàng.</w:t>
      </w:r>
    </w:p>
    <w:p w:rsidR="002F0CF6" w:rsidRPr="001876CB" w:rsidRDefault="002F0CF6" w:rsidP="008F35BB">
      <w:pPr>
        <w:numPr>
          <w:ilvl w:val="0"/>
          <w:numId w:val="67"/>
        </w:numPr>
        <w:tabs>
          <w:tab w:val="left" w:pos="900"/>
        </w:tabs>
        <w:spacing w:line="360" w:lineRule="auto"/>
        <w:jc w:val="both"/>
        <w:rPr>
          <w:rFonts w:ascii="Times New Roman" w:hAnsi="Times New Roman"/>
          <w:sz w:val="26"/>
          <w:szCs w:val="26"/>
        </w:rPr>
      </w:pPr>
      <w:r w:rsidRPr="001876CB">
        <w:rPr>
          <w:rFonts w:ascii="Times New Roman" w:hAnsi="Times New Roman"/>
          <w:sz w:val="26"/>
          <w:szCs w:val="26"/>
        </w:rPr>
        <w:t>Các sách báo liên quan và một số tài liệu khác.</w:t>
      </w:r>
    </w:p>
    <w:p w:rsidR="002F0CF6" w:rsidRPr="00FB2053" w:rsidRDefault="002F0CF6" w:rsidP="00FB2053">
      <w:pPr>
        <w:pStyle w:val="ListParagraph"/>
        <w:numPr>
          <w:ilvl w:val="1"/>
          <w:numId w:val="81"/>
        </w:numPr>
        <w:spacing w:line="360" w:lineRule="auto"/>
        <w:jc w:val="center"/>
        <w:outlineLvl w:val="1"/>
        <w:rPr>
          <w:b/>
          <w:sz w:val="26"/>
          <w:szCs w:val="26"/>
        </w:rPr>
      </w:pPr>
      <w:r w:rsidRPr="00FB2053">
        <w:rPr>
          <w:sz w:val="26"/>
          <w:szCs w:val="26"/>
        </w:rPr>
        <w:br w:type="page"/>
      </w:r>
      <w:bookmarkStart w:id="23" w:name="_Toc482091890"/>
      <w:r w:rsidRPr="00FB2053">
        <w:rPr>
          <w:b/>
          <w:sz w:val="26"/>
          <w:szCs w:val="26"/>
        </w:rPr>
        <w:lastRenderedPageBreak/>
        <w:t>CHƯƠNG TRÌNH MÔN HỌC: KẾ TOÁN NGÂN HÀNG 2</w:t>
      </w:r>
      <w:bookmarkEnd w:id="23"/>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Mã số mô đun: 23</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Thời gian mô đun: 60 giờ</w:t>
      </w:r>
      <w:r w:rsidRPr="001876CB">
        <w:rPr>
          <w:rFonts w:ascii="Times New Roman" w:hAnsi="Times New Roman"/>
          <w:sz w:val="26"/>
          <w:szCs w:val="26"/>
        </w:rPr>
        <w:tab/>
        <w:t xml:space="preserve">       (Lý thuyết: 30 giờ; Thực hành: 30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 VỊ TRÍ, TÍNH CHẤT CỦA MÔ ĐUN: </w:t>
      </w:r>
    </w:p>
    <w:p w:rsidR="002F0CF6" w:rsidRPr="001876CB" w:rsidRDefault="002F0CF6" w:rsidP="008F35BB">
      <w:pPr>
        <w:numPr>
          <w:ilvl w:val="0"/>
          <w:numId w:val="68"/>
        </w:numPr>
        <w:spacing w:line="360" w:lineRule="auto"/>
        <w:jc w:val="both"/>
        <w:rPr>
          <w:rFonts w:ascii="Times New Roman" w:hAnsi="Times New Roman"/>
          <w:sz w:val="26"/>
          <w:szCs w:val="26"/>
        </w:rPr>
      </w:pPr>
      <w:r w:rsidRPr="001876CB">
        <w:rPr>
          <w:rFonts w:ascii="Times New Roman" w:hAnsi="Times New Roman"/>
          <w:sz w:val="26"/>
          <w:szCs w:val="26"/>
        </w:rPr>
        <w:t>Vị trí: Mô đun nhằm trang bị những kiến thức về các nghiệp vụ về kế toán ngân hàng. Modun này được dạy sau modun kế toán ngân hàng 1</w:t>
      </w:r>
    </w:p>
    <w:p w:rsidR="002F0CF6" w:rsidRPr="001876CB" w:rsidRDefault="002F0CF6" w:rsidP="008F35BB">
      <w:pPr>
        <w:numPr>
          <w:ilvl w:val="0"/>
          <w:numId w:val="68"/>
        </w:numPr>
        <w:spacing w:line="360" w:lineRule="auto"/>
        <w:jc w:val="both"/>
        <w:rPr>
          <w:rFonts w:ascii="Times New Roman" w:hAnsi="Times New Roman"/>
          <w:sz w:val="26"/>
          <w:szCs w:val="26"/>
        </w:rPr>
      </w:pPr>
      <w:r w:rsidRPr="001876CB">
        <w:rPr>
          <w:rFonts w:ascii="Times New Roman" w:hAnsi="Times New Roman"/>
          <w:sz w:val="26"/>
          <w:szCs w:val="26"/>
        </w:rPr>
        <w:t>Tính chất: Mô đun thuộc nhóm các mô đun bắt buộc, cần thiết với các sinh viên có định hướng làm việc trong các ngân hàng, và bổ sung thêm nghiệp vụ về kế toán ngân hàng thương mại.</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II. MỤC TIÊU MÔ ĐUN: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Kiến thức</w:t>
      </w:r>
    </w:p>
    <w:p w:rsidR="002F0CF6" w:rsidRPr="001876CB" w:rsidRDefault="002F0CF6" w:rsidP="008F35BB">
      <w:pPr>
        <w:numPr>
          <w:ilvl w:val="0"/>
          <w:numId w:val="60"/>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 xml:space="preserve">Hệ thống kiến thức nâng cao về kế toán của ngân hàng thương mại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Kỹ năng</w:t>
      </w:r>
    </w:p>
    <w:p w:rsidR="002F0CF6" w:rsidRPr="001876CB" w:rsidRDefault="002F0CF6" w:rsidP="008F35BB">
      <w:pPr>
        <w:numPr>
          <w:ilvl w:val="0"/>
          <w:numId w:val="61"/>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Vận dụng những kiến thức học được vào công tác thực tiễn tại ngân hàng cơ sở</w:t>
      </w:r>
    </w:p>
    <w:p w:rsidR="002F0CF6" w:rsidRPr="001876CB" w:rsidRDefault="002F0CF6" w:rsidP="008F35BB">
      <w:pPr>
        <w:numPr>
          <w:ilvl w:val="0"/>
          <w:numId w:val="61"/>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Thái độ</w:t>
      </w:r>
    </w:p>
    <w:p w:rsidR="002F0CF6" w:rsidRPr="001876CB" w:rsidRDefault="002F0CF6" w:rsidP="008F35BB">
      <w:pPr>
        <w:numPr>
          <w:ilvl w:val="0"/>
          <w:numId w:val="6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Xác định được đúng mục tiêu của môn học</w:t>
      </w:r>
    </w:p>
    <w:p w:rsidR="002F0CF6" w:rsidRPr="001876CB" w:rsidRDefault="002F0CF6" w:rsidP="008F35BB">
      <w:pPr>
        <w:numPr>
          <w:ilvl w:val="0"/>
          <w:numId w:val="6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Có thái độ nghiêm túc, cẩn thận và chính xác trong luyện tập</w:t>
      </w:r>
    </w:p>
    <w:p w:rsidR="002F0CF6" w:rsidRPr="001876CB" w:rsidRDefault="002F0CF6" w:rsidP="008F35BB">
      <w:pPr>
        <w:spacing w:line="360" w:lineRule="auto"/>
        <w:jc w:val="both"/>
        <w:rPr>
          <w:rFonts w:ascii="Times New Roman" w:hAnsi="Times New Roman"/>
          <w:b/>
          <w:sz w:val="26"/>
          <w:szCs w:val="26"/>
          <w:lang w:val="de-DE"/>
        </w:rPr>
      </w:pPr>
      <w:r w:rsidRPr="001876CB">
        <w:rPr>
          <w:rFonts w:ascii="Times New Roman" w:hAnsi="Times New Roman"/>
          <w:b/>
          <w:sz w:val="26"/>
          <w:szCs w:val="26"/>
          <w:lang w:val="de-DE"/>
        </w:rPr>
        <w:t>III. NỘI DUNG MÔ ĐUN:</w:t>
      </w:r>
    </w:p>
    <w:p w:rsidR="002F0CF6" w:rsidRPr="001876CB" w:rsidRDefault="002F0CF6" w:rsidP="008F35BB">
      <w:pPr>
        <w:numPr>
          <w:ilvl w:val="1"/>
          <w:numId w:val="68"/>
        </w:numPr>
        <w:spacing w:line="360" w:lineRule="auto"/>
        <w:jc w:val="both"/>
        <w:rPr>
          <w:rFonts w:ascii="Times New Roman" w:hAnsi="Times New Roman"/>
          <w:i/>
          <w:sz w:val="26"/>
          <w:szCs w:val="26"/>
          <w:lang w:val="de-DE"/>
        </w:rPr>
      </w:pPr>
      <w:r w:rsidRPr="001876CB">
        <w:rPr>
          <w:rFonts w:ascii="Times New Roman" w:hAnsi="Times New Roman"/>
          <w:i/>
          <w:sz w:val="26"/>
          <w:szCs w:val="26"/>
          <w:lang w:val="de-DE"/>
        </w:rPr>
        <w:t>Nội dung tổng quát và phân phối thời gian:</w:t>
      </w:r>
    </w:p>
    <w:tbl>
      <w:tblPr>
        <w:tblW w:w="9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191"/>
        <w:gridCol w:w="840"/>
        <w:gridCol w:w="1020"/>
        <w:gridCol w:w="930"/>
        <w:gridCol w:w="930"/>
      </w:tblGrid>
      <w:tr w:rsidR="002F0CF6" w:rsidRPr="001876CB" w:rsidTr="00B41633">
        <w:tc>
          <w:tcPr>
            <w:tcW w:w="720"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Số TT</w:t>
            </w:r>
          </w:p>
        </w:tc>
        <w:tc>
          <w:tcPr>
            <w:tcW w:w="5191"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Tên các bài trong mô đun</w:t>
            </w:r>
          </w:p>
        </w:tc>
        <w:tc>
          <w:tcPr>
            <w:tcW w:w="3720" w:type="dxa"/>
            <w:gridSpan w:val="4"/>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B41633">
        <w:tc>
          <w:tcPr>
            <w:tcW w:w="720"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5191"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84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Tổng số</w:t>
            </w:r>
          </w:p>
        </w:tc>
        <w:tc>
          <w:tcPr>
            <w:tcW w:w="10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Lý thuyết</w:t>
            </w:r>
          </w:p>
        </w:tc>
        <w:tc>
          <w:tcPr>
            <w:tcW w:w="9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Thực hành</w:t>
            </w:r>
          </w:p>
        </w:tc>
        <w:tc>
          <w:tcPr>
            <w:tcW w:w="9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Kiểm tra</w:t>
            </w: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w:t>
            </w: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b/>
                <w:sz w:val="26"/>
                <w:szCs w:val="26"/>
              </w:rPr>
            </w:pPr>
            <w:r w:rsidRPr="001876CB">
              <w:rPr>
                <w:rFonts w:ascii="Times New Roman" w:hAnsi="Times New Roman"/>
                <w:b/>
                <w:sz w:val="26"/>
                <w:szCs w:val="26"/>
              </w:rPr>
              <w:t>CHƯƠNG 1: KẾ TOÁN NGHIỆP VỤ</w:t>
            </w:r>
          </w:p>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b/>
                <w:sz w:val="26"/>
                <w:szCs w:val="26"/>
              </w:rPr>
            </w:pPr>
            <w:r w:rsidRPr="001876CB">
              <w:rPr>
                <w:rFonts w:ascii="Times New Roman" w:hAnsi="Times New Roman"/>
                <w:b/>
                <w:sz w:val="26"/>
                <w:szCs w:val="26"/>
              </w:rPr>
              <w:t>THANH TOÁN QUA NGÂN HÀNG</w:t>
            </w:r>
          </w:p>
          <w:p w:rsidR="002F0CF6" w:rsidRPr="001876CB" w:rsidRDefault="002F0CF6" w:rsidP="004F3D10">
            <w:pPr>
              <w:widowControl w:val="0"/>
              <w:tabs>
                <w:tab w:val="left" w:pos="8640"/>
              </w:tabs>
              <w:autoSpaceDE w:val="0"/>
              <w:autoSpaceDN w:val="0"/>
              <w:adjustRightInd w:val="0"/>
              <w:spacing w:line="360" w:lineRule="auto"/>
              <w:ind w:left="108"/>
              <w:rPr>
                <w:rFonts w:ascii="Times New Roman" w:hAnsi="Times New Roman"/>
                <w:b/>
                <w:bCs/>
                <w:sz w:val="26"/>
                <w:szCs w:val="26"/>
              </w:rPr>
            </w:pPr>
            <w:r w:rsidRPr="001876CB">
              <w:rPr>
                <w:rFonts w:ascii="Times New Roman" w:hAnsi="Times New Roman"/>
                <w:sz w:val="26"/>
                <w:szCs w:val="26"/>
              </w:rPr>
              <w:lastRenderedPageBreak/>
              <w:t>(KHÔNG DÙNG TIỀN MẶT)</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lastRenderedPageBreak/>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sz w:val="26"/>
                <w:szCs w:val="26"/>
              </w:rPr>
            </w:pPr>
            <w:r w:rsidRPr="001876CB">
              <w:rPr>
                <w:rFonts w:ascii="Times New Roman" w:hAnsi="Times New Roman"/>
                <w:sz w:val="26"/>
                <w:szCs w:val="26"/>
              </w:rPr>
              <w:t>Ý nghĩa, nguyên tắc thanh toán qua</w:t>
            </w:r>
          </w:p>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sz w:val="26"/>
                <w:szCs w:val="26"/>
              </w:rPr>
            </w:pPr>
            <w:r w:rsidRPr="001876CB">
              <w:rPr>
                <w:rFonts w:ascii="Times New Roman" w:hAnsi="Times New Roman"/>
                <w:sz w:val="26"/>
                <w:szCs w:val="26"/>
              </w:rPr>
              <w:t>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Tài khoản sử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b/>
                <w:bCs/>
                <w:sz w:val="26"/>
                <w:szCs w:val="26"/>
              </w:rPr>
            </w:pPr>
            <w:r w:rsidRPr="001876CB">
              <w:rPr>
                <w:rFonts w:ascii="Times New Roman" w:hAnsi="Times New Roman"/>
                <w:sz w:val="26"/>
                <w:szCs w:val="26"/>
              </w:rPr>
              <w:t>Phương pháp hạch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w:t>
            </w: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b/>
                <w:sz w:val="26"/>
                <w:szCs w:val="26"/>
              </w:rPr>
            </w:pPr>
            <w:r w:rsidRPr="001876CB">
              <w:rPr>
                <w:rFonts w:ascii="Times New Roman" w:hAnsi="Times New Roman"/>
                <w:b/>
                <w:sz w:val="26"/>
                <w:szCs w:val="26"/>
              </w:rPr>
              <w:t>CHƯƠNG 2: KẾ TOÁN NGHIỆP VỤ</w:t>
            </w:r>
          </w:p>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b/>
                <w:sz w:val="26"/>
                <w:szCs w:val="26"/>
              </w:rPr>
            </w:pPr>
            <w:r w:rsidRPr="001876CB">
              <w:rPr>
                <w:rFonts w:ascii="Times New Roman" w:hAnsi="Times New Roman"/>
                <w:b/>
                <w:sz w:val="26"/>
                <w:szCs w:val="26"/>
              </w:rPr>
              <w:t>THANH TOÁN GIỮA CÁC NGÂN</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b/>
                <w:sz w:val="26"/>
                <w:szCs w:val="26"/>
              </w:rPr>
              <w:t>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Thanh toán liên hàng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Thanh toán bù trừ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b/>
                <w:bCs/>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III</w:t>
            </w: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b/>
                <w:sz w:val="26"/>
                <w:szCs w:val="26"/>
              </w:rPr>
            </w:pPr>
            <w:r w:rsidRPr="001876CB">
              <w:rPr>
                <w:rFonts w:ascii="Times New Roman" w:hAnsi="Times New Roman"/>
                <w:b/>
                <w:sz w:val="26"/>
                <w:szCs w:val="26"/>
              </w:rPr>
              <w:t>CHƯƠNG 3: KẾ TOÁN CÁC NGHIỆP</w:t>
            </w:r>
          </w:p>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b/>
                <w:sz w:val="26"/>
                <w:szCs w:val="26"/>
              </w:rPr>
            </w:pPr>
            <w:r w:rsidRPr="001876CB">
              <w:rPr>
                <w:rFonts w:ascii="Times New Roman" w:hAnsi="Times New Roman"/>
                <w:b/>
                <w:sz w:val="26"/>
                <w:szCs w:val="26"/>
              </w:rPr>
              <w:t>VỤ KINH DOANH NGOẠI TỆ -</w:t>
            </w:r>
          </w:p>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b/>
                <w:sz w:val="26"/>
                <w:szCs w:val="26"/>
              </w:rPr>
            </w:pPr>
            <w:r w:rsidRPr="001876CB">
              <w:rPr>
                <w:rFonts w:ascii="Times New Roman" w:hAnsi="Times New Roman"/>
                <w:b/>
                <w:sz w:val="26"/>
                <w:szCs w:val="26"/>
              </w:rPr>
              <w:t>VÀNG BẠC VÀ THANH TOÁN</w:t>
            </w:r>
          </w:p>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sz w:val="26"/>
                <w:szCs w:val="26"/>
              </w:rPr>
            </w:pPr>
            <w:r w:rsidRPr="001876CB">
              <w:rPr>
                <w:rFonts w:ascii="Times New Roman" w:hAnsi="Times New Roman"/>
                <w:b/>
                <w:sz w:val="26"/>
                <w:szCs w:val="26"/>
              </w:rPr>
              <w:t>QUỐC TẾ</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Ý nghĩa và tài khoản sử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b/>
                <w:bCs/>
                <w:sz w:val="26"/>
                <w:szCs w:val="26"/>
              </w:rPr>
            </w:pPr>
            <w:r w:rsidRPr="001876CB">
              <w:rPr>
                <w:rFonts w:ascii="Times New Roman" w:hAnsi="Times New Roman"/>
                <w:sz w:val="26"/>
                <w:szCs w:val="26"/>
              </w:rPr>
              <w:t>Phương pháp hạch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b/>
                <w:sz w:val="26"/>
                <w:szCs w:val="26"/>
              </w:rPr>
            </w:pPr>
            <w:r w:rsidRPr="001876CB">
              <w:rPr>
                <w:rFonts w:ascii="Times New Roman" w:hAnsi="Times New Roman"/>
                <w:b/>
                <w:sz w:val="26"/>
                <w:szCs w:val="26"/>
              </w:rPr>
              <w:t>CHƯƠNG 4: KẾ TOÁN THU NHẬP,</w:t>
            </w:r>
          </w:p>
          <w:p w:rsidR="002F0CF6" w:rsidRPr="001876CB" w:rsidRDefault="002F0CF6" w:rsidP="008F35BB">
            <w:pPr>
              <w:widowControl w:val="0"/>
              <w:tabs>
                <w:tab w:val="left" w:pos="8640"/>
              </w:tabs>
              <w:autoSpaceDE w:val="0"/>
              <w:autoSpaceDN w:val="0"/>
              <w:adjustRightInd w:val="0"/>
              <w:spacing w:line="360" w:lineRule="auto"/>
              <w:ind w:left="108"/>
              <w:rPr>
                <w:rFonts w:ascii="Times New Roman" w:hAnsi="Times New Roman"/>
                <w:b/>
                <w:sz w:val="26"/>
                <w:szCs w:val="26"/>
              </w:rPr>
            </w:pPr>
            <w:r w:rsidRPr="001876CB">
              <w:rPr>
                <w:rFonts w:ascii="Times New Roman" w:hAnsi="Times New Roman"/>
                <w:b/>
                <w:sz w:val="26"/>
                <w:szCs w:val="26"/>
              </w:rPr>
              <w:t>CHI PHÍ VÀ XÁC ĐỊNH KẾT QUẢ</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b/>
                <w:sz w:val="26"/>
                <w:szCs w:val="26"/>
              </w:rPr>
              <w:t>KINH DOANH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sz w:val="26"/>
                <w:szCs w:val="26"/>
              </w:rPr>
            </w:pPr>
            <w:r w:rsidRPr="001876CB">
              <w:rPr>
                <w:rFonts w:ascii="Times New Roman" w:hAnsi="Times New Roman"/>
                <w:sz w:val="26"/>
                <w:szCs w:val="26"/>
              </w:rPr>
              <w:t>Nội dung và các khoản thu nhập, chi</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phí của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b/>
                <w:bCs/>
                <w:sz w:val="26"/>
                <w:szCs w:val="26"/>
              </w:rPr>
            </w:pPr>
            <w:r w:rsidRPr="001876CB">
              <w:rPr>
                <w:rFonts w:ascii="Times New Roman" w:hAnsi="Times New Roman"/>
                <w:sz w:val="26"/>
                <w:szCs w:val="26"/>
              </w:rPr>
              <w:t>Kế toán thu nhập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Kế toán chi phí</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sz w:val="26"/>
                <w:szCs w:val="26"/>
              </w:rPr>
            </w:pPr>
            <w:r w:rsidRPr="001876CB">
              <w:rPr>
                <w:rFonts w:ascii="Times New Roman" w:hAnsi="Times New Roman"/>
                <w:sz w:val="26"/>
                <w:szCs w:val="26"/>
              </w:rPr>
              <w:t>Kế toán thuế GTGT</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sz w:val="26"/>
                <w:szCs w:val="26"/>
              </w:rPr>
            </w:pPr>
            <w:r w:rsidRPr="001876CB">
              <w:rPr>
                <w:rFonts w:ascii="Times New Roman" w:hAnsi="Times New Roman"/>
                <w:sz w:val="26"/>
                <w:szCs w:val="26"/>
              </w:rPr>
              <w:t>Kế toán kết quả kinh doanh và phân</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phối lợi nhuận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B41633">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28</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pStyle w:val="ListParagraph"/>
        <w:numPr>
          <w:ilvl w:val="1"/>
          <w:numId w:val="68"/>
        </w:numPr>
        <w:spacing w:line="360" w:lineRule="auto"/>
        <w:jc w:val="both"/>
        <w:rPr>
          <w:i/>
          <w:sz w:val="26"/>
          <w:szCs w:val="26"/>
        </w:rPr>
      </w:pPr>
      <w:r w:rsidRPr="001876CB">
        <w:rPr>
          <w:i/>
          <w:sz w:val="26"/>
          <w:szCs w:val="26"/>
        </w:rPr>
        <w:t>Nội dung chi tiết:</w:t>
      </w:r>
    </w:p>
    <w:p w:rsidR="002F0CF6" w:rsidRPr="001876CB" w:rsidRDefault="002F0CF6" w:rsidP="008F35BB">
      <w:pPr>
        <w:pStyle w:val="ListParagraph"/>
        <w:spacing w:line="360" w:lineRule="auto"/>
        <w:ind w:left="734"/>
        <w:jc w:val="both"/>
        <w:rPr>
          <w:i/>
          <w:sz w:val="26"/>
          <w:szCs w:val="26"/>
        </w:rPr>
      </w:pPr>
    </w:p>
    <w:p w:rsidR="002F0CF6" w:rsidRPr="001876CB" w:rsidRDefault="002F0CF6" w:rsidP="008F35BB">
      <w:pPr>
        <w:pStyle w:val="ListParagraph"/>
        <w:spacing w:line="360" w:lineRule="auto"/>
        <w:ind w:left="734"/>
        <w:jc w:val="center"/>
        <w:rPr>
          <w:b/>
          <w:sz w:val="26"/>
          <w:szCs w:val="26"/>
        </w:rPr>
      </w:pPr>
      <w:r w:rsidRPr="001876CB">
        <w:rPr>
          <w:b/>
          <w:sz w:val="26"/>
          <w:szCs w:val="26"/>
        </w:rPr>
        <w:t>Chương 1: KẾ TOÁN NGHIỆP VỤ THANH TOÁN QUA NGÂN HÀNG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Mục tiêu:</w:t>
      </w:r>
      <w:r w:rsidRPr="001876CB">
        <w:rPr>
          <w:rFonts w:ascii="Times New Roman" w:hAnsi="Times New Roman"/>
          <w:b/>
          <w:i/>
          <w:sz w:val="26"/>
          <w:szCs w:val="26"/>
        </w:rPr>
        <w:t xml:space="preserve"> </w:t>
      </w:r>
      <w:r w:rsidRPr="001876CB">
        <w:rPr>
          <w:rFonts w:ascii="Times New Roman" w:hAnsi="Times New Roman"/>
          <w:sz w:val="26"/>
          <w:szCs w:val="26"/>
        </w:rPr>
        <w:t>Giới thiệu kế toán các nghiệp vụ thanh toán qua ngân hàng và các tài khoản sử dụng tương ứng. Hạch toán được các nghiệp vụ sau:</w:t>
      </w:r>
    </w:p>
    <w:p w:rsidR="002F0CF6" w:rsidRPr="001876CB" w:rsidRDefault="002F0CF6" w:rsidP="008F35BB">
      <w:pPr>
        <w:pStyle w:val="ListParagraph"/>
        <w:numPr>
          <w:ilvl w:val="0"/>
          <w:numId w:val="68"/>
        </w:numPr>
        <w:spacing w:line="360" w:lineRule="auto"/>
        <w:jc w:val="both"/>
        <w:rPr>
          <w:sz w:val="26"/>
          <w:szCs w:val="26"/>
        </w:rPr>
      </w:pPr>
      <w:r w:rsidRPr="001876CB">
        <w:rPr>
          <w:sz w:val="26"/>
          <w:szCs w:val="26"/>
        </w:rPr>
        <w:t>Nghiệp vụ thanh toán bằng ủy nhiệm chi</w:t>
      </w:r>
    </w:p>
    <w:p w:rsidR="002F0CF6" w:rsidRPr="001876CB" w:rsidRDefault="002F0CF6" w:rsidP="008F35BB">
      <w:pPr>
        <w:pStyle w:val="ListParagraph"/>
        <w:numPr>
          <w:ilvl w:val="0"/>
          <w:numId w:val="68"/>
        </w:numPr>
        <w:spacing w:line="360" w:lineRule="auto"/>
        <w:jc w:val="both"/>
        <w:rPr>
          <w:sz w:val="26"/>
          <w:szCs w:val="26"/>
        </w:rPr>
      </w:pPr>
      <w:r w:rsidRPr="001876CB">
        <w:rPr>
          <w:sz w:val="26"/>
          <w:szCs w:val="26"/>
        </w:rPr>
        <w:t>Nghiệp vụ thanh toán bằng ủy nhiệm thu</w:t>
      </w:r>
    </w:p>
    <w:p w:rsidR="002F0CF6" w:rsidRPr="001876CB" w:rsidRDefault="002F0CF6" w:rsidP="008F35BB">
      <w:pPr>
        <w:pStyle w:val="ListParagraph"/>
        <w:numPr>
          <w:ilvl w:val="0"/>
          <w:numId w:val="68"/>
        </w:numPr>
        <w:spacing w:line="360" w:lineRule="auto"/>
        <w:jc w:val="both"/>
        <w:rPr>
          <w:sz w:val="26"/>
          <w:szCs w:val="26"/>
        </w:rPr>
      </w:pPr>
      <w:r w:rsidRPr="001876CB">
        <w:rPr>
          <w:sz w:val="26"/>
          <w:szCs w:val="26"/>
        </w:rPr>
        <w:t>Nghiệp vụ thanh toán bằng séc</w:t>
      </w:r>
    </w:p>
    <w:p w:rsidR="002F0CF6" w:rsidRPr="001876CB" w:rsidRDefault="002F0CF6" w:rsidP="008F35BB">
      <w:pPr>
        <w:pStyle w:val="ListParagraph"/>
        <w:numPr>
          <w:ilvl w:val="0"/>
          <w:numId w:val="68"/>
        </w:numPr>
        <w:spacing w:line="360" w:lineRule="auto"/>
        <w:jc w:val="both"/>
        <w:rPr>
          <w:sz w:val="26"/>
          <w:szCs w:val="26"/>
        </w:rPr>
      </w:pPr>
      <w:r w:rsidRPr="001876CB">
        <w:rPr>
          <w:sz w:val="26"/>
          <w:szCs w:val="26"/>
        </w:rPr>
        <w:t>Nghiệp vụ thanh toán bằng thẻ ngân hàng</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  Thời gian: 15 giờ</w:t>
      </w:r>
    </w:p>
    <w:p w:rsidR="002F0CF6" w:rsidRPr="001876CB" w:rsidRDefault="002F0CF6" w:rsidP="008F35BB">
      <w:pPr>
        <w:pStyle w:val="ListParagraph"/>
        <w:numPr>
          <w:ilvl w:val="1"/>
          <w:numId w:val="68"/>
        </w:numPr>
        <w:spacing w:line="360" w:lineRule="auto"/>
        <w:jc w:val="both"/>
        <w:rPr>
          <w:i/>
          <w:sz w:val="26"/>
          <w:szCs w:val="26"/>
        </w:rPr>
      </w:pPr>
      <w:r w:rsidRPr="001876CB">
        <w:rPr>
          <w:sz w:val="26"/>
          <w:szCs w:val="26"/>
        </w:rPr>
        <w:t>Ý nghĩa, nguyên tắc thanh toán qua ngân hàng</w:t>
      </w:r>
      <w:r w:rsidRPr="001876CB">
        <w:rPr>
          <w:i/>
          <w:sz w:val="26"/>
          <w:szCs w:val="26"/>
        </w:rPr>
        <w:t xml:space="preserve">               Thời gian: 2 giờ</w:t>
      </w:r>
    </w:p>
    <w:p w:rsidR="002F0CF6" w:rsidRPr="001876CB" w:rsidRDefault="002F0CF6" w:rsidP="008F35BB">
      <w:pPr>
        <w:pStyle w:val="ListParagraph"/>
        <w:numPr>
          <w:ilvl w:val="1"/>
          <w:numId w:val="68"/>
        </w:numPr>
        <w:spacing w:line="360" w:lineRule="auto"/>
        <w:jc w:val="both"/>
        <w:rPr>
          <w:i/>
          <w:sz w:val="26"/>
          <w:szCs w:val="26"/>
        </w:rPr>
      </w:pPr>
      <w:r w:rsidRPr="001876CB">
        <w:rPr>
          <w:sz w:val="26"/>
          <w:szCs w:val="26"/>
        </w:rPr>
        <w:t>Tài khoản sử dụng</w:t>
      </w:r>
      <w:r w:rsidRPr="001876CB">
        <w:rPr>
          <w:i/>
          <w:sz w:val="26"/>
          <w:szCs w:val="26"/>
        </w:rPr>
        <w:t xml:space="preserve">                                                              Thời gian: 2 giờ</w:t>
      </w:r>
    </w:p>
    <w:p w:rsidR="002F0CF6" w:rsidRPr="001876CB" w:rsidRDefault="002F0CF6" w:rsidP="008F35BB">
      <w:pPr>
        <w:pStyle w:val="ListParagraph"/>
        <w:numPr>
          <w:ilvl w:val="1"/>
          <w:numId w:val="68"/>
        </w:numPr>
        <w:spacing w:line="360" w:lineRule="auto"/>
        <w:jc w:val="both"/>
        <w:rPr>
          <w:i/>
          <w:sz w:val="26"/>
          <w:szCs w:val="26"/>
        </w:rPr>
      </w:pPr>
      <w:r w:rsidRPr="001876CB">
        <w:rPr>
          <w:sz w:val="26"/>
          <w:szCs w:val="26"/>
        </w:rPr>
        <w:t>Phương pháp hạch toán</w:t>
      </w:r>
      <w:r w:rsidRPr="001876CB">
        <w:rPr>
          <w:i/>
          <w:sz w:val="26"/>
          <w:szCs w:val="26"/>
        </w:rPr>
        <w:t xml:space="preserve">                                                      Thời gian: 3 giờ</w:t>
      </w:r>
    </w:p>
    <w:p w:rsidR="002F0CF6" w:rsidRPr="001876CB" w:rsidRDefault="002F0CF6" w:rsidP="008F35BB">
      <w:pPr>
        <w:pStyle w:val="ListParagraph"/>
        <w:numPr>
          <w:ilvl w:val="1"/>
          <w:numId w:val="68"/>
        </w:numPr>
        <w:spacing w:line="360" w:lineRule="auto"/>
        <w:jc w:val="both"/>
        <w:rPr>
          <w:i/>
          <w:sz w:val="26"/>
          <w:szCs w:val="26"/>
        </w:rPr>
      </w:pPr>
      <w:r w:rsidRPr="001876CB">
        <w:rPr>
          <w:sz w:val="26"/>
          <w:szCs w:val="26"/>
        </w:rPr>
        <w:t xml:space="preserve">Bài tập                                                                               </w:t>
      </w:r>
      <w:r w:rsidRPr="001876CB">
        <w:rPr>
          <w:i/>
          <w:sz w:val="26"/>
          <w:szCs w:val="26"/>
        </w:rPr>
        <w:t xml:space="preserve"> Thời gian: 8 giờ</w:t>
      </w:r>
    </w:p>
    <w:p w:rsidR="002F0CF6" w:rsidRPr="001876CB" w:rsidRDefault="002F0CF6" w:rsidP="008F35BB">
      <w:pPr>
        <w:pStyle w:val="ListParagraph"/>
        <w:widowControl w:val="0"/>
        <w:tabs>
          <w:tab w:val="left" w:pos="8640"/>
        </w:tabs>
        <w:autoSpaceDE w:val="0"/>
        <w:autoSpaceDN w:val="0"/>
        <w:adjustRightInd w:val="0"/>
        <w:spacing w:line="360" w:lineRule="auto"/>
        <w:ind w:left="1080"/>
        <w:jc w:val="center"/>
        <w:rPr>
          <w:b/>
          <w:sz w:val="26"/>
          <w:szCs w:val="26"/>
        </w:rPr>
      </w:pPr>
    </w:p>
    <w:p w:rsidR="002F0CF6" w:rsidRPr="001876CB" w:rsidRDefault="002F0CF6" w:rsidP="008F35BB">
      <w:pPr>
        <w:pStyle w:val="ListParagraph"/>
        <w:widowControl w:val="0"/>
        <w:tabs>
          <w:tab w:val="left" w:pos="8640"/>
        </w:tabs>
        <w:autoSpaceDE w:val="0"/>
        <w:autoSpaceDN w:val="0"/>
        <w:adjustRightInd w:val="0"/>
        <w:spacing w:line="360" w:lineRule="auto"/>
        <w:ind w:left="1080"/>
        <w:jc w:val="center"/>
        <w:rPr>
          <w:b/>
          <w:sz w:val="26"/>
          <w:szCs w:val="26"/>
        </w:rPr>
      </w:pPr>
      <w:r w:rsidRPr="001876CB">
        <w:rPr>
          <w:b/>
          <w:sz w:val="26"/>
          <w:szCs w:val="26"/>
        </w:rPr>
        <w:t>Chương 2: KẾ TOÁN NGHIỆP VỤ THANH TOÁN GIỮA CÁC NGÂN HÀNG.</w:t>
      </w:r>
    </w:p>
    <w:p w:rsidR="002F0CF6" w:rsidRPr="001876CB" w:rsidRDefault="002F0CF6" w:rsidP="008F35BB">
      <w:pPr>
        <w:widowControl w:val="0"/>
        <w:tabs>
          <w:tab w:val="left" w:pos="8640"/>
        </w:tabs>
        <w:autoSpaceDE w:val="0"/>
        <w:autoSpaceDN w:val="0"/>
        <w:adjustRightInd w:val="0"/>
        <w:spacing w:line="360" w:lineRule="auto"/>
        <w:jc w:val="both"/>
        <w:rPr>
          <w:rFonts w:ascii="Times New Roman" w:hAnsi="Times New Roman"/>
          <w:sz w:val="26"/>
          <w:szCs w:val="26"/>
        </w:rPr>
      </w:pPr>
      <w:r w:rsidRPr="001876CB">
        <w:rPr>
          <w:rFonts w:ascii="Times New Roman" w:hAnsi="Times New Roman"/>
          <w:i/>
          <w:sz w:val="26"/>
          <w:szCs w:val="26"/>
        </w:rPr>
        <w:t>Mục tiêu:</w:t>
      </w:r>
      <w:r w:rsidRPr="001876CB">
        <w:rPr>
          <w:rFonts w:ascii="Times New Roman" w:hAnsi="Times New Roman"/>
          <w:sz w:val="26"/>
          <w:szCs w:val="26"/>
        </w:rPr>
        <w:t xml:space="preserve"> Giới thiệu kế toán thanh toán vốn giữa các ngân hàng theo quy định của Ngân hàng nhà nước. Hiểu được quy trình thanh toán và cách hạch toán của các hình thức</w:t>
      </w:r>
    </w:p>
    <w:p w:rsidR="002F0CF6" w:rsidRPr="001876CB" w:rsidRDefault="002F0CF6" w:rsidP="008F35BB">
      <w:pPr>
        <w:pStyle w:val="ListParagraph"/>
        <w:widowControl w:val="0"/>
        <w:numPr>
          <w:ilvl w:val="0"/>
          <w:numId w:val="68"/>
        </w:numPr>
        <w:tabs>
          <w:tab w:val="left" w:pos="1080"/>
        </w:tabs>
        <w:autoSpaceDE w:val="0"/>
        <w:autoSpaceDN w:val="0"/>
        <w:adjustRightInd w:val="0"/>
        <w:spacing w:line="360" w:lineRule="auto"/>
        <w:jc w:val="both"/>
        <w:rPr>
          <w:sz w:val="26"/>
          <w:szCs w:val="26"/>
        </w:rPr>
      </w:pPr>
      <w:r w:rsidRPr="001876CB">
        <w:rPr>
          <w:sz w:val="26"/>
          <w:szCs w:val="26"/>
        </w:rPr>
        <w:t>Thanh toán trong cùng hệ thống ngân hàng</w:t>
      </w:r>
    </w:p>
    <w:p w:rsidR="002F0CF6" w:rsidRPr="001876CB" w:rsidRDefault="002F0CF6" w:rsidP="008F35BB">
      <w:pPr>
        <w:pStyle w:val="ListParagraph"/>
        <w:widowControl w:val="0"/>
        <w:numPr>
          <w:ilvl w:val="0"/>
          <w:numId w:val="68"/>
        </w:numPr>
        <w:tabs>
          <w:tab w:val="left" w:pos="1080"/>
        </w:tabs>
        <w:autoSpaceDE w:val="0"/>
        <w:autoSpaceDN w:val="0"/>
        <w:adjustRightInd w:val="0"/>
        <w:spacing w:line="360" w:lineRule="auto"/>
        <w:jc w:val="both"/>
        <w:rPr>
          <w:sz w:val="26"/>
          <w:szCs w:val="26"/>
        </w:rPr>
      </w:pPr>
      <w:r w:rsidRPr="001876CB">
        <w:rPr>
          <w:sz w:val="26"/>
          <w:szCs w:val="26"/>
        </w:rPr>
        <w:t>Thanh toán khác hệ thống ngân hàng:</w:t>
      </w:r>
    </w:p>
    <w:p w:rsidR="002F0CF6" w:rsidRPr="001876CB" w:rsidRDefault="002F0CF6" w:rsidP="008F35BB">
      <w:pPr>
        <w:widowControl w:val="0"/>
        <w:tabs>
          <w:tab w:val="left" w:pos="1080"/>
        </w:tabs>
        <w:autoSpaceDE w:val="0"/>
        <w:autoSpaceDN w:val="0"/>
        <w:adjustRightInd w:val="0"/>
        <w:spacing w:line="360" w:lineRule="auto"/>
        <w:ind w:left="1080"/>
        <w:jc w:val="both"/>
        <w:rPr>
          <w:rFonts w:ascii="Times New Roman" w:hAnsi="Times New Roman"/>
          <w:sz w:val="26"/>
          <w:szCs w:val="26"/>
        </w:rPr>
      </w:pPr>
      <w:r w:rsidRPr="001876CB">
        <w:rPr>
          <w:rFonts w:ascii="Times New Roman" w:hAnsi="Times New Roman"/>
          <w:sz w:val="26"/>
          <w:szCs w:val="26"/>
        </w:rPr>
        <w:t>Thanh toán bù trừ</w:t>
      </w:r>
    </w:p>
    <w:p w:rsidR="002F0CF6" w:rsidRPr="001876CB" w:rsidRDefault="002F0CF6" w:rsidP="008F35BB">
      <w:pPr>
        <w:widowControl w:val="0"/>
        <w:tabs>
          <w:tab w:val="left" w:pos="1080"/>
        </w:tabs>
        <w:autoSpaceDE w:val="0"/>
        <w:autoSpaceDN w:val="0"/>
        <w:adjustRightInd w:val="0"/>
        <w:spacing w:line="360" w:lineRule="auto"/>
        <w:ind w:left="1080"/>
        <w:jc w:val="both"/>
        <w:rPr>
          <w:rFonts w:ascii="Times New Roman" w:hAnsi="Times New Roman"/>
          <w:sz w:val="26"/>
          <w:szCs w:val="26"/>
        </w:rPr>
      </w:pPr>
      <w:r w:rsidRPr="001876CB">
        <w:rPr>
          <w:rFonts w:ascii="Times New Roman" w:hAnsi="Times New Roman"/>
          <w:sz w:val="26"/>
          <w:szCs w:val="26"/>
        </w:rPr>
        <w:t>Thanh toán từng lần qua Ngân hàng nhà nước.</w:t>
      </w:r>
    </w:p>
    <w:p w:rsidR="002F0CF6" w:rsidRPr="001876CB" w:rsidRDefault="002F0CF6" w:rsidP="008F35BB">
      <w:pPr>
        <w:widowControl w:val="0"/>
        <w:tabs>
          <w:tab w:val="left" w:pos="1080"/>
        </w:tabs>
        <w:autoSpaceDE w:val="0"/>
        <w:autoSpaceDN w:val="0"/>
        <w:adjustRightInd w:val="0"/>
        <w:spacing w:line="360" w:lineRule="auto"/>
        <w:jc w:val="both"/>
        <w:rPr>
          <w:rFonts w:ascii="Times New Roman" w:hAnsi="Times New Roman"/>
          <w:i/>
          <w:sz w:val="26"/>
          <w:szCs w:val="26"/>
        </w:rPr>
      </w:pPr>
      <w:r w:rsidRPr="001876CB">
        <w:rPr>
          <w:rFonts w:ascii="Times New Roman" w:hAnsi="Times New Roman"/>
          <w:i/>
          <w:sz w:val="26"/>
          <w:szCs w:val="26"/>
        </w:rPr>
        <w:t>Nội dung:                                                                                    Thời gian:15 giờ</w:t>
      </w:r>
    </w:p>
    <w:p w:rsidR="002F0CF6" w:rsidRPr="001876CB" w:rsidRDefault="002F0CF6" w:rsidP="008F35BB">
      <w:pPr>
        <w:pStyle w:val="ListParagraph"/>
        <w:widowControl w:val="0"/>
        <w:numPr>
          <w:ilvl w:val="1"/>
          <w:numId w:val="68"/>
        </w:numPr>
        <w:tabs>
          <w:tab w:val="left" w:pos="1080"/>
        </w:tabs>
        <w:autoSpaceDE w:val="0"/>
        <w:autoSpaceDN w:val="0"/>
        <w:adjustRightInd w:val="0"/>
        <w:spacing w:line="360" w:lineRule="auto"/>
        <w:jc w:val="both"/>
        <w:rPr>
          <w:sz w:val="26"/>
          <w:szCs w:val="26"/>
        </w:rPr>
      </w:pPr>
      <w:r w:rsidRPr="001876CB">
        <w:rPr>
          <w:sz w:val="26"/>
          <w:szCs w:val="26"/>
        </w:rPr>
        <w:t>Thanh toán liên hàng</w:t>
      </w:r>
      <w:r w:rsidRPr="001876CB">
        <w:rPr>
          <w:i/>
          <w:sz w:val="26"/>
          <w:szCs w:val="26"/>
        </w:rPr>
        <w:t xml:space="preserve">                                                       Thời gian: 4 giờ</w:t>
      </w:r>
    </w:p>
    <w:p w:rsidR="002F0CF6" w:rsidRPr="001876CB" w:rsidRDefault="002F0CF6" w:rsidP="008F35BB">
      <w:pPr>
        <w:pStyle w:val="ListParagraph"/>
        <w:widowControl w:val="0"/>
        <w:numPr>
          <w:ilvl w:val="1"/>
          <w:numId w:val="68"/>
        </w:numPr>
        <w:tabs>
          <w:tab w:val="left" w:pos="1080"/>
        </w:tabs>
        <w:autoSpaceDE w:val="0"/>
        <w:autoSpaceDN w:val="0"/>
        <w:adjustRightInd w:val="0"/>
        <w:spacing w:line="360" w:lineRule="auto"/>
        <w:jc w:val="both"/>
        <w:rPr>
          <w:sz w:val="26"/>
          <w:szCs w:val="26"/>
        </w:rPr>
      </w:pPr>
      <w:r w:rsidRPr="001876CB">
        <w:rPr>
          <w:sz w:val="26"/>
          <w:szCs w:val="26"/>
        </w:rPr>
        <w:t xml:space="preserve">Thanh toán bù trừ                                                           </w:t>
      </w:r>
      <w:r w:rsidRPr="001876CB">
        <w:rPr>
          <w:i/>
          <w:sz w:val="26"/>
          <w:szCs w:val="26"/>
        </w:rPr>
        <w:t xml:space="preserve"> Thời gian: 3 giờ</w:t>
      </w:r>
    </w:p>
    <w:p w:rsidR="002F0CF6" w:rsidRPr="001876CB" w:rsidRDefault="002F0CF6" w:rsidP="008F35BB">
      <w:pPr>
        <w:pStyle w:val="ListParagraph"/>
        <w:widowControl w:val="0"/>
        <w:numPr>
          <w:ilvl w:val="1"/>
          <w:numId w:val="68"/>
        </w:numPr>
        <w:tabs>
          <w:tab w:val="left" w:pos="1080"/>
        </w:tabs>
        <w:autoSpaceDE w:val="0"/>
        <w:autoSpaceDN w:val="0"/>
        <w:adjustRightInd w:val="0"/>
        <w:spacing w:line="360" w:lineRule="auto"/>
        <w:jc w:val="both"/>
        <w:rPr>
          <w:sz w:val="26"/>
          <w:szCs w:val="26"/>
        </w:rPr>
      </w:pPr>
      <w:r w:rsidRPr="001876CB">
        <w:rPr>
          <w:sz w:val="26"/>
          <w:szCs w:val="26"/>
        </w:rPr>
        <w:t>Bài tập</w:t>
      </w:r>
      <w:r w:rsidRPr="001876CB">
        <w:rPr>
          <w:i/>
          <w:sz w:val="26"/>
          <w:szCs w:val="26"/>
        </w:rPr>
        <w:t xml:space="preserve">                                                                             Thời gian: 7 giờ</w:t>
      </w:r>
    </w:p>
    <w:p w:rsidR="002F0CF6" w:rsidRPr="001876CB" w:rsidRDefault="002F0CF6" w:rsidP="008F35BB">
      <w:pPr>
        <w:pStyle w:val="ListParagraph"/>
        <w:widowControl w:val="0"/>
        <w:numPr>
          <w:ilvl w:val="1"/>
          <w:numId w:val="68"/>
        </w:numPr>
        <w:tabs>
          <w:tab w:val="left" w:pos="1080"/>
        </w:tabs>
        <w:autoSpaceDE w:val="0"/>
        <w:autoSpaceDN w:val="0"/>
        <w:adjustRightInd w:val="0"/>
        <w:spacing w:line="360" w:lineRule="auto"/>
        <w:jc w:val="both"/>
        <w:rPr>
          <w:sz w:val="26"/>
          <w:szCs w:val="26"/>
        </w:rPr>
      </w:pPr>
      <w:r w:rsidRPr="001876CB">
        <w:rPr>
          <w:sz w:val="26"/>
          <w:szCs w:val="26"/>
        </w:rPr>
        <w:t>Kiểm tra</w:t>
      </w:r>
      <w:r w:rsidRPr="001876CB">
        <w:rPr>
          <w:i/>
          <w:sz w:val="26"/>
          <w:szCs w:val="26"/>
        </w:rPr>
        <w:t xml:space="preserve">                                                                          Thời gian: 1 giờ</w:t>
      </w:r>
    </w:p>
    <w:p w:rsidR="002F0CF6" w:rsidRPr="001876CB" w:rsidRDefault="002F0CF6" w:rsidP="008F35BB">
      <w:pPr>
        <w:widowControl w:val="0"/>
        <w:tabs>
          <w:tab w:val="left" w:pos="1080"/>
        </w:tabs>
        <w:autoSpaceDE w:val="0"/>
        <w:autoSpaceDN w:val="0"/>
        <w:adjustRightInd w:val="0"/>
        <w:spacing w:line="360" w:lineRule="auto"/>
        <w:ind w:left="108"/>
        <w:jc w:val="center"/>
        <w:rPr>
          <w:rFonts w:ascii="Times New Roman" w:hAnsi="Times New Roman"/>
          <w:b/>
          <w:sz w:val="26"/>
          <w:szCs w:val="26"/>
        </w:rPr>
      </w:pPr>
    </w:p>
    <w:p w:rsidR="002F0CF6" w:rsidRPr="001876CB" w:rsidRDefault="002F0CF6" w:rsidP="008F35BB">
      <w:pPr>
        <w:widowControl w:val="0"/>
        <w:tabs>
          <w:tab w:val="left" w:pos="1080"/>
        </w:tabs>
        <w:autoSpaceDE w:val="0"/>
        <w:autoSpaceDN w:val="0"/>
        <w:adjustRightInd w:val="0"/>
        <w:spacing w:line="360" w:lineRule="auto"/>
        <w:ind w:left="108"/>
        <w:jc w:val="center"/>
        <w:rPr>
          <w:rFonts w:ascii="Times New Roman" w:hAnsi="Times New Roman"/>
          <w:b/>
          <w:sz w:val="26"/>
          <w:szCs w:val="26"/>
        </w:rPr>
      </w:pPr>
      <w:r w:rsidRPr="001876CB">
        <w:rPr>
          <w:rFonts w:ascii="Times New Roman" w:hAnsi="Times New Roman"/>
          <w:b/>
          <w:sz w:val="26"/>
          <w:szCs w:val="26"/>
        </w:rPr>
        <w:lastRenderedPageBreak/>
        <w:t>Chương 3: KẾ TOÁN CÁC NGHIỆP VỤ KINH DOANH NGOẠI TỆ -VÀNG BẠC VÀ THANH TOÁN QUỐC TẾ</w:t>
      </w:r>
    </w:p>
    <w:p w:rsidR="002F0CF6" w:rsidRPr="001876CB" w:rsidRDefault="002F0CF6" w:rsidP="008F35BB">
      <w:pPr>
        <w:widowControl w:val="0"/>
        <w:tabs>
          <w:tab w:val="left" w:pos="1080"/>
        </w:tabs>
        <w:autoSpaceDE w:val="0"/>
        <w:autoSpaceDN w:val="0"/>
        <w:adjustRightInd w:val="0"/>
        <w:spacing w:line="360" w:lineRule="auto"/>
        <w:ind w:left="108"/>
        <w:jc w:val="both"/>
        <w:rPr>
          <w:rFonts w:ascii="Times New Roman" w:hAnsi="Times New Roman"/>
          <w:sz w:val="26"/>
          <w:szCs w:val="26"/>
        </w:rPr>
      </w:pPr>
    </w:p>
    <w:p w:rsidR="002F0CF6" w:rsidRPr="001876CB" w:rsidRDefault="002F0CF6" w:rsidP="008F35BB">
      <w:pPr>
        <w:widowControl w:val="0"/>
        <w:tabs>
          <w:tab w:val="left" w:pos="1080"/>
        </w:tabs>
        <w:autoSpaceDE w:val="0"/>
        <w:autoSpaceDN w:val="0"/>
        <w:adjustRightInd w:val="0"/>
        <w:spacing w:line="360" w:lineRule="auto"/>
        <w:jc w:val="both"/>
        <w:rPr>
          <w:rFonts w:ascii="Times New Roman" w:hAnsi="Times New Roman"/>
          <w:sz w:val="26"/>
          <w:szCs w:val="26"/>
        </w:rPr>
      </w:pPr>
      <w:r w:rsidRPr="001876CB">
        <w:rPr>
          <w:rFonts w:ascii="Times New Roman" w:hAnsi="Times New Roman"/>
          <w:i/>
          <w:sz w:val="26"/>
          <w:szCs w:val="26"/>
        </w:rPr>
        <w:t>Mục tiêu:</w:t>
      </w:r>
      <w:r w:rsidRPr="001876CB">
        <w:rPr>
          <w:rFonts w:ascii="Times New Roman" w:hAnsi="Times New Roman"/>
          <w:sz w:val="26"/>
          <w:szCs w:val="26"/>
        </w:rPr>
        <w:t xml:space="preserve"> Giới thiệu phương pháp hạch toán nghiệp vụ kinh doanh ngoại tệ, vàng và thanh toán quốc tế trong ngân hàng. Hạch toán được các nghiệp vụ sau:</w:t>
      </w:r>
    </w:p>
    <w:p w:rsidR="002F0CF6" w:rsidRPr="001876CB" w:rsidRDefault="002F0CF6" w:rsidP="008F35BB">
      <w:pPr>
        <w:pStyle w:val="ListParagraph"/>
        <w:widowControl w:val="0"/>
        <w:numPr>
          <w:ilvl w:val="0"/>
          <w:numId w:val="68"/>
        </w:numPr>
        <w:tabs>
          <w:tab w:val="left" w:pos="1080"/>
        </w:tabs>
        <w:autoSpaceDE w:val="0"/>
        <w:autoSpaceDN w:val="0"/>
        <w:adjustRightInd w:val="0"/>
        <w:spacing w:line="360" w:lineRule="auto"/>
        <w:jc w:val="both"/>
        <w:rPr>
          <w:sz w:val="26"/>
          <w:szCs w:val="26"/>
        </w:rPr>
      </w:pPr>
      <w:r w:rsidRPr="001876CB">
        <w:rPr>
          <w:sz w:val="26"/>
          <w:szCs w:val="26"/>
        </w:rPr>
        <w:t>Mua bán, chuyển đổi ngoại tệ kinh doanh trong nước và quốc tế</w:t>
      </w:r>
    </w:p>
    <w:p w:rsidR="002F0CF6" w:rsidRPr="001876CB" w:rsidRDefault="002F0CF6" w:rsidP="008F35BB">
      <w:pPr>
        <w:pStyle w:val="ListParagraph"/>
        <w:widowControl w:val="0"/>
        <w:numPr>
          <w:ilvl w:val="0"/>
          <w:numId w:val="68"/>
        </w:numPr>
        <w:tabs>
          <w:tab w:val="left" w:pos="1080"/>
        </w:tabs>
        <w:autoSpaceDE w:val="0"/>
        <w:autoSpaceDN w:val="0"/>
        <w:adjustRightInd w:val="0"/>
        <w:spacing w:line="360" w:lineRule="auto"/>
        <w:jc w:val="both"/>
        <w:rPr>
          <w:sz w:val="26"/>
          <w:szCs w:val="26"/>
        </w:rPr>
      </w:pPr>
      <w:r w:rsidRPr="001876CB">
        <w:rPr>
          <w:sz w:val="26"/>
          <w:szCs w:val="26"/>
        </w:rPr>
        <w:t>Chuyển tiền phi mậu dịch</w:t>
      </w:r>
    </w:p>
    <w:p w:rsidR="002F0CF6" w:rsidRPr="001876CB" w:rsidRDefault="002F0CF6" w:rsidP="008F35BB">
      <w:pPr>
        <w:pStyle w:val="ListParagraph"/>
        <w:widowControl w:val="0"/>
        <w:numPr>
          <w:ilvl w:val="0"/>
          <w:numId w:val="68"/>
        </w:numPr>
        <w:tabs>
          <w:tab w:val="left" w:pos="1080"/>
        </w:tabs>
        <w:autoSpaceDE w:val="0"/>
        <w:autoSpaceDN w:val="0"/>
        <w:adjustRightInd w:val="0"/>
        <w:spacing w:line="360" w:lineRule="auto"/>
        <w:jc w:val="both"/>
        <w:rPr>
          <w:sz w:val="26"/>
          <w:szCs w:val="26"/>
        </w:rPr>
      </w:pPr>
      <w:r w:rsidRPr="001876CB">
        <w:rPr>
          <w:sz w:val="26"/>
          <w:szCs w:val="26"/>
        </w:rPr>
        <w:t>Kinh doanh vàng</w:t>
      </w:r>
    </w:p>
    <w:p w:rsidR="002F0CF6" w:rsidRPr="001876CB" w:rsidRDefault="002F0CF6" w:rsidP="008F35BB">
      <w:pPr>
        <w:pStyle w:val="ListParagraph"/>
        <w:widowControl w:val="0"/>
        <w:numPr>
          <w:ilvl w:val="0"/>
          <w:numId w:val="68"/>
        </w:numPr>
        <w:tabs>
          <w:tab w:val="left" w:pos="1080"/>
        </w:tabs>
        <w:autoSpaceDE w:val="0"/>
        <w:autoSpaceDN w:val="0"/>
        <w:adjustRightInd w:val="0"/>
        <w:spacing w:line="360" w:lineRule="auto"/>
        <w:jc w:val="both"/>
        <w:rPr>
          <w:sz w:val="26"/>
          <w:szCs w:val="26"/>
        </w:rPr>
      </w:pPr>
      <w:r w:rsidRPr="001876CB">
        <w:rPr>
          <w:sz w:val="26"/>
          <w:szCs w:val="26"/>
        </w:rPr>
        <w:t>Thanh toán quốc tế, gồm có chuyển tiền, ủy thác thu và thanh toán bằng thư tín dụng</w:t>
      </w:r>
    </w:p>
    <w:p w:rsidR="002F0CF6" w:rsidRPr="001876CB" w:rsidRDefault="002F0CF6" w:rsidP="008F35BB">
      <w:pPr>
        <w:pStyle w:val="ListParagraph"/>
        <w:widowControl w:val="0"/>
        <w:numPr>
          <w:ilvl w:val="0"/>
          <w:numId w:val="68"/>
        </w:numPr>
        <w:tabs>
          <w:tab w:val="left" w:pos="1080"/>
        </w:tabs>
        <w:autoSpaceDE w:val="0"/>
        <w:autoSpaceDN w:val="0"/>
        <w:adjustRightInd w:val="0"/>
        <w:spacing w:line="360" w:lineRule="auto"/>
        <w:jc w:val="both"/>
        <w:rPr>
          <w:sz w:val="26"/>
          <w:szCs w:val="26"/>
        </w:rPr>
      </w:pPr>
      <w:r w:rsidRPr="001876CB">
        <w:rPr>
          <w:sz w:val="26"/>
          <w:szCs w:val="26"/>
        </w:rPr>
        <w:t>Các nghiệp vụ phái sinh</w:t>
      </w:r>
    </w:p>
    <w:p w:rsidR="002F0CF6" w:rsidRPr="001876CB" w:rsidRDefault="002F0CF6" w:rsidP="008F35BB">
      <w:pPr>
        <w:widowControl w:val="0"/>
        <w:tabs>
          <w:tab w:val="left" w:pos="1080"/>
        </w:tabs>
        <w:autoSpaceDE w:val="0"/>
        <w:autoSpaceDN w:val="0"/>
        <w:adjustRightInd w:val="0"/>
        <w:spacing w:line="360" w:lineRule="auto"/>
        <w:jc w:val="both"/>
        <w:rPr>
          <w:rFonts w:ascii="Times New Roman" w:hAnsi="Times New Roman"/>
          <w:b/>
          <w:i/>
          <w:sz w:val="26"/>
          <w:szCs w:val="26"/>
        </w:rPr>
      </w:pPr>
      <w:r w:rsidRPr="001876CB">
        <w:rPr>
          <w:rFonts w:ascii="Times New Roman" w:hAnsi="Times New Roman"/>
          <w:b/>
          <w:i/>
          <w:sz w:val="26"/>
          <w:szCs w:val="26"/>
        </w:rPr>
        <w:t>Nội dung:</w:t>
      </w:r>
      <w:r w:rsidRPr="001876CB">
        <w:rPr>
          <w:rFonts w:ascii="Times New Roman" w:hAnsi="Times New Roman"/>
          <w:i/>
          <w:sz w:val="26"/>
          <w:szCs w:val="26"/>
        </w:rPr>
        <w:t xml:space="preserve">                                                                                       Thời gian: 15 giờ</w:t>
      </w:r>
    </w:p>
    <w:p w:rsidR="002F0CF6" w:rsidRPr="001876CB" w:rsidRDefault="002F0CF6" w:rsidP="008F35BB">
      <w:pPr>
        <w:pStyle w:val="ListParagraph"/>
        <w:widowControl w:val="0"/>
        <w:numPr>
          <w:ilvl w:val="1"/>
          <w:numId w:val="68"/>
        </w:numPr>
        <w:tabs>
          <w:tab w:val="left" w:pos="1080"/>
        </w:tabs>
        <w:autoSpaceDE w:val="0"/>
        <w:autoSpaceDN w:val="0"/>
        <w:adjustRightInd w:val="0"/>
        <w:spacing w:line="360" w:lineRule="auto"/>
        <w:jc w:val="both"/>
        <w:rPr>
          <w:sz w:val="26"/>
          <w:szCs w:val="26"/>
        </w:rPr>
      </w:pPr>
      <w:r w:rsidRPr="001876CB">
        <w:rPr>
          <w:sz w:val="26"/>
          <w:szCs w:val="26"/>
        </w:rPr>
        <w:t>Ý nghĩa tài khoản sử dụng</w:t>
      </w:r>
      <w:r w:rsidRPr="001876CB">
        <w:rPr>
          <w:i/>
          <w:sz w:val="26"/>
          <w:szCs w:val="26"/>
        </w:rPr>
        <w:t xml:space="preserve">                                                   Thời gian: 3giờ</w:t>
      </w:r>
    </w:p>
    <w:p w:rsidR="002F0CF6" w:rsidRPr="001876CB" w:rsidRDefault="002F0CF6" w:rsidP="008F35BB">
      <w:pPr>
        <w:pStyle w:val="ListParagraph"/>
        <w:widowControl w:val="0"/>
        <w:numPr>
          <w:ilvl w:val="1"/>
          <w:numId w:val="68"/>
        </w:numPr>
        <w:tabs>
          <w:tab w:val="left" w:pos="1080"/>
        </w:tabs>
        <w:autoSpaceDE w:val="0"/>
        <w:autoSpaceDN w:val="0"/>
        <w:adjustRightInd w:val="0"/>
        <w:spacing w:line="360" w:lineRule="auto"/>
        <w:jc w:val="both"/>
        <w:rPr>
          <w:sz w:val="26"/>
          <w:szCs w:val="26"/>
        </w:rPr>
      </w:pPr>
      <w:r w:rsidRPr="001876CB">
        <w:rPr>
          <w:sz w:val="26"/>
          <w:szCs w:val="26"/>
        </w:rPr>
        <w:t>Phương pháp hạch toán</w:t>
      </w:r>
      <w:r w:rsidRPr="001876CB">
        <w:rPr>
          <w:i/>
          <w:sz w:val="26"/>
          <w:szCs w:val="26"/>
        </w:rPr>
        <w:t xml:space="preserve">                                                       Thời gian: 4 giờ</w:t>
      </w:r>
    </w:p>
    <w:p w:rsidR="002F0CF6" w:rsidRPr="001876CB" w:rsidRDefault="002F0CF6" w:rsidP="008F35BB">
      <w:pPr>
        <w:pStyle w:val="ListParagraph"/>
        <w:widowControl w:val="0"/>
        <w:numPr>
          <w:ilvl w:val="1"/>
          <w:numId w:val="68"/>
        </w:numPr>
        <w:tabs>
          <w:tab w:val="left" w:pos="1080"/>
        </w:tabs>
        <w:autoSpaceDE w:val="0"/>
        <w:autoSpaceDN w:val="0"/>
        <w:adjustRightInd w:val="0"/>
        <w:spacing w:line="360" w:lineRule="auto"/>
        <w:jc w:val="both"/>
        <w:rPr>
          <w:sz w:val="26"/>
          <w:szCs w:val="26"/>
        </w:rPr>
      </w:pPr>
      <w:r w:rsidRPr="001876CB">
        <w:rPr>
          <w:sz w:val="26"/>
          <w:szCs w:val="26"/>
        </w:rPr>
        <w:t xml:space="preserve">Bài tập                                                                               </w:t>
      </w:r>
      <w:r w:rsidRPr="001876CB">
        <w:rPr>
          <w:i/>
          <w:sz w:val="26"/>
          <w:szCs w:val="26"/>
        </w:rPr>
        <w:t xml:space="preserve"> Thời gian: 8 giờ</w:t>
      </w:r>
    </w:p>
    <w:p w:rsidR="002F0CF6" w:rsidRPr="001876CB" w:rsidRDefault="002F0CF6" w:rsidP="008F35BB">
      <w:pPr>
        <w:pStyle w:val="ListParagraph"/>
        <w:widowControl w:val="0"/>
        <w:tabs>
          <w:tab w:val="left" w:pos="1080"/>
        </w:tabs>
        <w:autoSpaceDE w:val="0"/>
        <w:autoSpaceDN w:val="0"/>
        <w:adjustRightInd w:val="0"/>
        <w:spacing w:line="360" w:lineRule="auto"/>
        <w:ind w:left="734"/>
        <w:jc w:val="both"/>
        <w:rPr>
          <w:sz w:val="26"/>
          <w:szCs w:val="26"/>
        </w:rPr>
      </w:pPr>
    </w:p>
    <w:p w:rsidR="002F0CF6" w:rsidRPr="001876CB" w:rsidRDefault="002F0CF6" w:rsidP="008F35BB">
      <w:pPr>
        <w:widowControl w:val="0"/>
        <w:tabs>
          <w:tab w:val="left" w:pos="1080"/>
        </w:tabs>
        <w:autoSpaceDE w:val="0"/>
        <w:autoSpaceDN w:val="0"/>
        <w:adjustRightInd w:val="0"/>
        <w:spacing w:line="360" w:lineRule="auto"/>
        <w:rPr>
          <w:rFonts w:ascii="Times New Roman" w:hAnsi="Times New Roman"/>
          <w:b/>
          <w:sz w:val="26"/>
          <w:szCs w:val="26"/>
        </w:rPr>
      </w:pPr>
      <w:r w:rsidRPr="001876CB">
        <w:rPr>
          <w:rFonts w:ascii="Times New Roman" w:hAnsi="Times New Roman"/>
          <w:b/>
          <w:sz w:val="26"/>
          <w:szCs w:val="26"/>
        </w:rPr>
        <w:t>Chương 4: KẾ TOÁN THU NHẬP, CHI PHÍ VÀ XÁC ĐỊNH KẾT QUẢ</w:t>
      </w:r>
    </w:p>
    <w:p w:rsidR="002F0CF6" w:rsidRPr="001876CB" w:rsidRDefault="002F0CF6" w:rsidP="008F35BB">
      <w:pPr>
        <w:widowControl w:val="0"/>
        <w:tabs>
          <w:tab w:val="left" w:pos="1080"/>
        </w:tabs>
        <w:autoSpaceDE w:val="0"/>
        <w:autoSpaceDN w:val="0"/>
        <w:adjustRightInd w:val="0"/>
        <w:spacing w:line="360" w:lineRule="auto"/>
        <w:ind w:left="108"/>
        <w:jc w:val="center"/>
        <w:rPr>
          <w:rFonts w:ascii="Times New Roman" w:hAnsi="Times New Roman"/>
          <w:b/>
          <w:sz w:val="26"/>
          <w:szCs w:val="26"/>
        </w:rPr>
      </w:pPr>
      <w:r w:rsidRPr="001876CB">
        <w:rPr>
          <w:rFonts w:ascii="Times New Roman" w:hAnsi="Times New Roman"/>
          <w:b/>
          <w:sz w:val="26"/>
          <w:szCs w:val="26"/>
        </w:rPr>
        <w:t>KINH DOANH</w:t>
      </w:r>
    </w:p>
    <w:p w:rsidR="002F0CF6" w:rsidRPr="001876CB" w:rsidRDefault="002F0CF6" w:rsidP="008F35BB">
      <w:pPr>
        <w:widowControl w:val="0"/>
        <w:tabs>
          <w:tab w:val="left" w:pos="1080"/>
        </w:tabs>
        <w:autoSpaceDE w:val="0"/>
        <w:autoSpaceDN w:val="0"/>
        <w:adjustRightInd w:val="0"/>
        <w:spacing w:line="360" w:lineRule="auto"/>
        <w:ind w:left="108"/>
        <w:jc w:val="center"/>
        <w:rPr>
          <w:rFonts w:ascii="Times New Roman" w:hAnsi="Times New Roman"/>
          <w:b/>
          <w:sz w:val="26"/>
          <w:szCs w:val="26"/>
        </w:rPr>
      </w:pPr>
    </w:p>
    <w:p w:rsidR="002F0CF6" w:rsidRPr="001876CB" w:rsidRDefault="002F0CF6" w:rsidP="008F35BB">
      <w:pPr>
        <w:widowControl w:val="0"/>
        <w:tabs>
          <w:tab w:val="left" w:pos="1080"/>
        </w:tabs>
        <w:autoSpaceDE w:val="0"/>
        <w:autoSpaceDN w:val="0"/>
        <w:adjustRightInd w:val="0"/>
        <w:spacing w:line="360" w:lineRule="auto"/>
        <w:jc w:val="both"/>
        <w:rPr>
          <w:rFonts w:ascii="Times New Roman" w:hAnsi="Times New Roman"/>
          <w:sz w:val="26"/>
          <w:szCs w:val="26"/>
        </w:rPr>
      </w:pPr>
      <w:r w:rsidRPr="001876CB">
        <w:rPr>
          <w:rFonts w:ascii="Times New Roman" w:hAnsi="Times New Roman"/>
          <w:i/>
          <w:sz w:val="26"/>
          <w:szCs w:val="26"/>
        </w:rPr>
        <w:t>Mục tiêu:</w:t>
      </w:r>
      <w:r w:rsidRPr="001876CB">
        <w:rPr>
          <w:rFonts w:ascii="Times New Roman" w:hAnsi="Times New Roman"/>
          <w:sz w:val="26"/>
          <w:szCs w:val="26"/>
        </w:rPr>
        <w:t xml:space="preserve"> Giới thiệu phương pháp hạch toán kết quả kinhdoanh của ngân hàng. Hạch toán được các nghiệp vụ liên quan đến</w:t>
      </w:r>
    </w:p>
    <w:p w:rsidR="002F0CF6" w:rsidRPr="001876CB" w:rsidRDefault="002F0CF6" w:rsidP="008F35BB">
      <w:pPr>
        <w:pStyle w:val="ListParagraph"/>
        <w:widowControl w:val="0"/>
        <w:numPr>
          <w:ilvl w:val="0"/>
          <w:numId w:val="68"/>
        </w:numPr>
        <w:tabs>
          <w:tab w:val="left" w:pos="1080"/>
        </w:tabs>
        <w:autoSpaceDE w:val="0"/>
        <w:autoSpaceDN w:val="0"/>
        <w:adjustRightInd w:val="0"/>
        <w:spacing w:line="360" w:lineRule="auto"/>
        <w:jc w:val="both"/>
        <w:rPr>
          <w:sz w:val="26"/>
          <w:szCs w:val="26"/>
        </w:rPr>
      </w:pPr>
      <w:r w:rsidRPr="001876CB">
        <w:rPr>
          <w:sz w:val="26"/>
          <w:szCs w:val="26"/>
        </w:rPr>
        <w:t>Thu nhập, chi phí</w:t>
      </w:r>
    </w:p>
    <w:p w:rsidR="002F0CF6" w:rsidRPr="001876CB" w:rsidRDefault="002F0CF6" w:rsidP="008F35BB">
      <w:pPr>
        <w:pStyle w:val="ListParagraph"/>
        <w:widowControl w:val="0"/>
        <w:numPr>
          <w:ilvl w:val="0"/>
          <w:numId w:val="68"/>
        </w:numPr>
        <w:tabs>
          <w:tab w:val="left" w:pos="1080"/>
        </w:tabs>
        <w:autoSpaceDE w:val="0"/>
        <w:autoSpaceDN w:val="0"/>
        <w:adjustRightInd w:val="0"/>
        <w:spacing w:line="360" w:lineRule="auto"/>
        <w:jc w:val="both"/>
        <w:rPr>
          <w:sz w:val="26"/>
          <w:szCs w:val="26"/>
        </w:rPr>
      </w:pPr>
      <w:r w:rsidRPr="001876CB">
        <w:rPr>
          <w:sz w:val="26"/>
          <w:szCs w:val="26"/>
        </w:rPr>
        <w:t>Thuế giá trị gia tăng</w:t>
      </w:r>
    </w:p>
    <w:p w:rsidR="002F0CF6" w:rsidRPr="001876CB" w:rsidRDefault="002F0CF6" w:rsidP="008F35BB">
      <w:pPr>
        <w:pStyle w:val="ListParagraph"/>
        <w:widowControl w:val="0"/>
        <w:numPr>
          <w:ilvl w:val="0"/>
          <w:numId w:val="68"/>
        </w:numPr>
        <w:tabs>
          <w:tab w:val="left" w:pos="1080"/>
        </w:tabs>
        <w:autoSpaceDE w:val="0"/>
        <w:autoSpaceDN w:val="0"/>
        <w:adjustRightInd w:val="0"/>
        <w:spacing w:line="360" w:lineRule="auto"/>
        <w:jc w:val="both"/>
        <w:rPr>
          <w:sz w:val="26"/>
          <w:szCs w:val="26"/>
        </w:rPr>
      </w:pPr>
      <w:r w:rsidRPr="001876CB">
        <w:rPr>
          <w:sz w:val="26"/>
          <w:szCs w:val="26"/>
        </w:rPr>
        <w:t>Xác định kết quả kinh doanh của ngân hàng</w:t>
      </w:r>
    </w:p>
    <w:p w:rsidR="002F0CF6" w:rsidRPr="001876CB" w:rsidRDefault="002F0CF6" w:rsidP="008F35BB">
      <w:pPr>
        <w:pStyle w:val="ListParagraph"/>
        <w:widowControl w:val="0"/>
        <w:numPr>
          <w:ilvl w:val="0"/>
          <w:numId w:val="68"/>
        </w:numPr>
        <w:tabs>
          <w:tab w:val="left" w:pos="1080"/>
        </w:tabs>
        <w:autoSpaceDE w:val="0"/>
        <w:autoSpaceDN w:val="0"/>
        <w:adjustRightInd w:val="0"/>
        <w:spacing w:line="360" w:lineRule="auto"/>
        <w:jc w:val="both"/>
        <w:rPr>
          <w:sz w:val="26"/>
          <w:szCs w:val="26"/>
        </w:rPr>
      </w:pPr>
      <w:r w:rsidRPr="001876CB">
        <w:rPr>
          <w:sz w:val="26"/>
          <w:szCs w:val="26"/>
        </w:rPr>
        <w:t>Thuế thu nhập doanh nghiệp và phân phối lợi nhuận</w:t>
      </w:r>
    </w:p>
    <w:p w:rsidR="002F0CF6" w:rsidRPr="001876CB" w:rsidRDefault="002F0CF6" w:rsidP="008F35BB">
      <w:pPr>
        <w:widowControl w:val="0"/>
        <w:tabs>
          <w:tab w:val="left" w:pos="1080"/>
        </w:tabs>
        <w:autoSpaceDE w:val="0"/>
        <w:autoSpaceDN w:val="0"/>
        <w:adjustRightInd w:val="0"/>
        <w:spacing w:line="360" w:lineRule="auto"/>
        <w:jc w:val="both"/>
        <w:rPr>
          <w:rFonts w:ascii="Times New Roman" w:hAnsi="Times New Roman"/>
          <w:i/>
          <w:sz w:val="26"/>
          <w:szCs w:val="26"/>
        </w:rPr>
      </w:pPr>
      <w:r w:rsidRPr="001876CB">
        <w:rPr>
          <w:rFonts w:ascii="Times New Roman" w:hAnsi="Times New Roman"/>
          <w:i/>
          <w:sz w:val="26"/>
          <w:szCs w:val="26"/>
        </w:rPr>
        <w:t>Nội dung:                                                                                         Thời gian: 15 giờ</w:t>
      </w:r>
    </w:p>
    <w:p w:rsidR="002F0CF6" w:rsidRPr="001876CB" w:rsidRDefault="002F0CF6" w:rsidP="008F35BB">
      <w:pPr>
        <w:pStyle w:val="ListParagraph"/>
        <w:widowControl w:val="0"/>
        <w:numPr>
          <w:ilvl w:val="1"/>
          <w:numId w:val="68"/>
        </w:numPr>
        <w:tabs>
          <w:tab w:val="left" w:pos="720"/>
        </w:tabs>
        <w:autoSpaceDE w:val="0"/>
        <w:autoSpaceDN w:val="0"/>
        <w:adjustRightInd w:val="0"/>
        <w:spacing w:line="360" w:lineRule="auto"/>
        <w:jc w:val="both"/>
        <w:rPr>
          <w:sz w:val="26"/>
          <w:szCs w:val="26"/>
        </w:rPr>
      </w:pPr>
      <w:r w:rsidRPr="001876CB">
        <w:rPr>
          <w:sz w:val="26"/>
          <w:szCs w:val="26"/>
        </w:rPr>
        <w:t>Nội dung và các khoản thu nhập, chi phí của Ngân hàng</w:t>
      </w:r>
      <w:r w:rsidRPr="001876CB">
        <w:rPr>
          <w:i/>
          <w:sz w:val="26"/>
          <w:szCs w:val="26"/>
        </w:rPr>
        <w:t xml:space="preserve">    Thời gian: 1 giờ</w:t>
      </w:r>
    </w:p>
    <w:p w:rsidR="002F0CF6" w:rsidRPr="001876CB" w:rsidRDefault="002F0CF6" w:rsidP="008F35BB">
      <w:pPr>
        <w:pStyle w:val="ListParagraph"/>
        <w:widowControl w:val="0"/>
        <w:numPr>
          <w:ilvl w:val="1"/>
          <w:numId w:val="68"/>
        </w:numPr>
        <w:tabs>
          <w:tab w:val="left" w:pos="720"/>
        </w:tabs>
        <w:autoSpaceDE w:val="0"/>
        <w:autoSpaceDN w:val="0"/>
        <w:adjustRightInd w:val="0"/>
        <w:spacing w:line="360" w:lineRule="auto"/>
        <w:jc w:val="both"/>
        <w:rPr>
          <w:sz w:val="26"/>
          <w:szCs w:val="26"/>
        </w:rPr>
      </w:pPr>
      <w:r w:rsidRPr="001876CB">
        <w:rPr>
          <w:sz w:val="26"/>
          <w:szCs w:val="26"/>
        </w:rPr>
        <w:t>Kê toán thu nhập</w:t>
      </w:r>
      <w:r w:rsidRPr="001876CB">
        <w:rPr>
          <w:i/>
          <w:sz w:val="26"/>
          <w:szCs w:val="26"/>
        </w:rPr>
        <w:t xml:space="preserve">                                                                     Thời gian: 2 giờ</w:t>
      </w:r>
    </w:p>
    <w:p w:rsidR="002F0CF6" w:rsidRPr="001876CB" w:rsidRDefault="002F0CF6" w:rsidP="008F35BB">
      <w:pPr>
        <w:pStyle w:val="ListParagraph"/>
        <w:widowControl w:val="0"/>
        <w:numPr>
          <w:ilvl w:val="1"/>
          <w:numId w:val="68"/>
        </w:numPr>
        <w:tabs>
          <w:tab w:val="left" w:pos="720"/>
        </w:tabs>
        <w:autoSpaceDE w:val="0"/>
        <w:autoSpaceDN w:val="0"/>
        <w:adjustRightInd w:val="0"/>
        <w:spacing w:line="360" w:lineRule="auto"/>
        <w:jc w:val="both"/>
        <w:rPr>
          <w:sz w:val="26"/>
          <w:szCs w:val="26"/>
          <w:lang w:val="it-IT"/>
        </w:rPr>
      </w:pPr>
      <w:r w:rsidRPr="001876CB">
        <w:rPr>
          <w:sz w:val="26"/>
          <w:szCs w:val="26"/>
          <w:lang w:val="it-IT"/>
        </w:rPr>
        <w:t xml:space="preserve">Kế toán chi phí                                                                       </w:t>
      </w:r>
      <w:r w:rsidRPr="001876CB">
        <w:rPr>
          <w:i/>
          <w:sz w:val="26"/>
          <w:szCs w:val="26"/>
          <w:lang w:val="it-IT"/>
        </w:rPr>
        <w:t xml:space="preserve"> Thời gian: 2 giờ</w:t>
      </w:r>
    </w:p>
    <w:p w:rsidR="002F0CF6" w:rsidRPr="001876CB" w:rsidRDefault="002F0CF6" w:rsidP="008F35BB">
      <w:pPr>
        <w:pStyle w:val="ListParagraph"/>
        <w:widowControl w:val="0"/>
        <w:numPr>
          <w:ilvl w:val="1"/>
          <w:numId w:val="68"/>
        </w:numPr>
        <w:tabs>
          <w:tab w:val="left" w:pos="720"/>
        </w:tabs>
        <w:autoSpaceDE w:val="0"/>
        <w:autoSpaceDN w:val="0"/>
        <w:adjustRightInd w:val="0"/>
        <w:spacing w:line="360" w:lineRule="auto"/>
        <w:jc w:val="both"/>
        <w:rPr>
          <w:sz w:val="26"/>
          <w:szCs w:val="26"/>
          <w:lang w:val="it-IT"/>
        </w:rPr>
      </w:pPr>
      <w:r w:rsidRPr="001876CB">
        <w:rPr>
          <w:sz w:val="26"/>
          <w:szCs w:val="26"/>
          <w:lang w:val="it-IT"/>
        </w:rPr>
        <w:t>Kế toán thuế GTGT</w:t>
      </w:r>
      <w:r w:rsidRPr="001876CB">
        <w:rPr>
          <w:i/>
          <w:sz w:val="26"/>
          <w:szCs w:val="26"/>
          <w:lang w:val="it-IT"/>
        </w:rPr>
        <w:t xml:space="preserve">                                                                Thời gian: 1 giờ</w:t>
      </w:r>
    </w:p>
    <w:p w:rsidR="002F0CF6" w:rsidRPr="001876CB" w:rsidRDefault="002F0CF6" w:rsidP="008F35BB">
      <w:pPr>
        <w:pStyle w:val="ListParagraph"/>
        <w:widowControl w:val="0"/>
        <w:numPr>
          <w:ilvl w:val="1"/>
          <w:numId w:val="68"/>
        </w:numPr>
        <w:tabs>
          <w:tab w:val="left" w:pos="720"/>
        </w:tabs>
        <w:autoSpaceDE w:val="0"/>
        <w:autoSpaceDN w:val="0"/>
        <w:adjustRightInd w:val="0"/>
        <w:spacing w:line="360" w:lineRule="auto"/>
        <w:jc w:val="both"/>
        <w:rPr>
          <w:sz w:val="26"/>
          <w:szCs w:val="26"/>
          <w:lang w:val="it-IT"/>
        </w:rPr>
      </w:pPr>
      <w:r w:rsidRPr="001876CB">
        <w:rPr>
          <w:sz w:val="26"/>
          <w:szCs w:val="26"/>
          <w:lang w:val="it-IT"/>
        </w:rPr>
        <w:t>Kế toán kết quả kinh doanh và phân phối</w:t>
      </w:r>
      <w:r w:rsidRPr="001876CB">
        <w:rPr>
          <w:i/>
          <w:sz w:val="26"/>
          <w:szCs w:val="26"/>
          <w:lang w:val="it-IT"/>
        </w:rPr>
        <w:t xml:space="preserve">                             Thời gian: 1 giờ</w:t>
      </w:r>
    </w:p>
    <w:p w:rsidR="002F0CF6" w:rsidRPr="001876CB" w:rsidRDefault="002F0CF6" w:rsidP="008F35BB">
      <w:pPr>
        <w:pStyle w:val="ListParagraph"/>
        <w:widowControl w:val="0"/>
        <w:numPr>
          <w:ilvl w:val="1"/>
          <w:numId w:val="68"/>
        </w:numPr>
        <w:tabs>
          <w:tab w:val="left" w:pos="720"/>
        </w:tabs>
        <w:autoSpaceDE w:val="0"/>
        <w:autoSpaceDN w:val="0"/>
        <w:adjustRightInd w:val="0"/>
        <w:spacing w:line="360" w:lineRule="auto"/>
        <w:jc w:val="both"/>
        <w:rPr>
          <w:sz w:val="26"/>
          <w:szCs w:val="26"/>
        </w:rPr>
      </w:pPr>
      <w:r w:rsidRPr="001876CB">
        <w:rPr>
          <w:sz w:val="26"/>
          <w:szCs w:val="26"/>
        </w:rPr>
        <w:t xml:space="preserve">Bài tập                                                                                    </w:t>
      </w:r>
      <w:r w:rsidRPr="001876CB">
        <w:rPr>
          <w:i/>
          <w:sz w:val="26"/>
          <w:szCs w:val="26"/>
        </w:rPr>
        <w:t>Thời gian: 7 giờ</w:t>
      </w:r>
    </w:p>
    <w:p w:rsidR="002F0CF6" w:rsidRPr="001876CB" w:rsidRDefault="002F0CF6" w:rsidP="008F35BB">
      <w:pPr>
        <w:pStyle w:val="ListParagraph"/>
        <w:widowControl w:val="0"/>
        <w:numPr>
          <w:ilvl w:val="1"/>
          <w:numId w:val="68"/>
        </w:numPr>
        <w:tabs>
          <w:tab w:val="left" w:pos="720"/>
        </w:tabs>
        <w:autoSpaceDE w:val="0"/>
        <w:autoSpaceDN w:val="0"/>
        <w:adjustRightInd w:val="0"/>
        <w:spacing w:line="360" w:lineRule="auto"/>
        <w:jc w:val="both"/>
        <w:rPr>
          <w:sz w:val="26"/>
          <w:szCs w:val="26"/>
          <w:lang w:val="it-IT"/>
        </w:rPr>
      </w:pPr>
      <w:r w:rsidRPr="001876CB">
        <w:rPr>
          <w:sz w:val="26"/>
          <w:szCs w:val="26"/>
          <w:lang w:val="it-IT"/>
        </w:rPr>
        <w:lastRenderedPageBreak/>
        <w:t xml:space="preserve">Kiểm tra                                                                                </w:t>
      </w:r>
      <w:r w:rsidRPr="001876CB">
        <w:rPr>
          <w:i/>
          <w:sz w:val="26"/>
          <w:szCs w:val="26"/>
          <w:lang w:val="it-IT"/>
        </w:rPr>
        <w:t xml:space="preserve"> Thời gian: 1 giờ</w:t>
      </w:r>
    </w:p>
    <w:p w:rsidR="002F0CF6" w:rsidRPr="001876CB" w:rsidRDefault="002F0CF6" w:rsidP="008F35BB">
      <w:pPr>
        <w:spacing w:line="360" w:lineRule="auto"/>
        <w:jc w:val="both"/>
        <w:rPr>
          <w:rFonts w:ascii="Times New Roman" w:hAnsi="Times New Roman"/>
          <w:b/>
          <w:sz w:val="26"/>
          <w:szCs w:val="26"/>
          <w:lang w:val="it-IT"/>
        </w:rPr>
      </w:pPr>
      <w:r w:rsidRPr="001876CB">
        <w:rPr>
          <w:rFonts w:ascii="Times New Roman" w:hAnsi="Times New Roman"/>
          <w:b/>
          <w:sz w:val="26"/>
          <w:szCs w:val="26"/>
          <w:lang w:val="it-IT"/>
        </w:rPr>
        <w:t>IV. ĐIỀU KIỆN THỰC HIỆN CHƯƠNG TRÌNH:</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Máy tính, máy chiếu projecto</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Giáo trình, tài liệu phát tay và các tài liệu liên quan khác</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Ngân hàng câu hỏi trắc nghiệm môn Kế toán Ngân Hàng 2.</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numPr>
          <w:ilvl w:val="0"/>
          <w:numId w:val="59"/>
        </w:numPr>
        <w:spacing w:line="360" w:lineRule="auto"/>
        <w:jc w:val="both"/>
        <w:rPr>
          <w:rFonts w:ascii="Times New Roman" w:hAnsi="Times New Roman"/>
          <w:spacing w:val="4"/>
          <w:sz w:val="26"/>
          <w:szCs w:val="26"/>
          <w:lang w:eastAsia="vi-VN"/>
        </w:rPr>
      </w:pPr>
      <w:r w:rsidRPr="001876CB">
        <w:rPr>
          <w:rFonts w:ascii="Times New Roman" w:hAnsi="Times New Roman"/>
          <w:spacing w:val="4"/>
          <w:sz w:val="26"/>
          <w:szCs w:val="26"/>
          <w:lang w:eastAsia="vi-VN"/>
        </w:rPr>
        <w:t>Giảng viên có kiến thức và am hiểu về nội dung chuyên môn. Có kinh nghiệm thực tế trong hoạt động Tín Dụng trong các ngân hàng. Có năng lực huấn luyện thực tế cho sinh viên.</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thực hành.</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Đánh giá trong quá trình học: Kiểm tra viết (Tự luận và trắc nghiệm)</w:t>
      </w:r>
    </w:p>
    <w:p w:rsidR="002F0CF6" w:rsidRPr="001876CB" w:rsidRDefault="002F0CF6" w:rsidP="008F35BB">
      <w:pPr>
        <w:numPr>
          <w:ilvl w:val="0"/>
          <w:numId w:val="59"/>
        </w:numPr>
        <w:spacing w:line="360" w:lineRule="auto"/>
        <w:jc w:val="both"/>
        <w:rPr>
          <w:rFonts w:ascii="Times New Roman" w:hAnsi="Times New Roman"/>
          <w:sz w:val="26"/>
          <w:szCs w:val="26"/>
        </w:rPr>
      </w:pPr>
      <w:r w:rsidRPr="001876CB">
        <w:rPr>
          <w:rFonts w:ascii="Times New Roman" w:hAnsi="Times New Roman"/>
          <w:sz w:val="26"/>
          <w:szCs w:val="26"/>
        </w:rPr>
        <w:t>Đánh giá cuối môn học: Kiểm tra theo hình thức: Vấn đáp, Viết (Tự luận, Trắc nghiệm)</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VI. HƯỚNG DẪN CHƯƠNG TRÌNH: </w:t>
      </w:r>
    </w:p>
    <w:p w:rsidR="002F0CF6" w:rsidRPr="001876CB" w:rsidRDefault="002F0CF6" w:rsidP="008F35BB">
      <w:pPr>
        <w:numPr>
          <w:ilvl w:val="3"/>
          <w:numId w:val="65"/>
        </w:numPr>
        <w:tabs>
          <w:tab w:val="clear" w:pos="2880"/>
          <w:tab w:val="left" w:pos="720"/>
        </w:tabs>
        <w:spacing w:line="360" w:lineRule="auto"/>
        <w:ind w:left="900"/>
        <w:jc w:val="both"/>
        <w:rPr>
          <w:rFonts w:ascii="Times New Roman" w:hAnsi="Times New Roman"/>
          <w:b/>
          <w:sz w:val="26"/>
          <w:szCs w:val="26"/>
        </w:rPr>
      </w:pPr>
      <w:r w:rsidRPr="001876CB">
        <w:rPr>
          <w:rFonts w:ascii="Times New Roman" w:hAnsi="Times New Roman"/>
          <w:i/>
          <w:sz w:val="26"/>
          <w:szCs w:val="26"/>
        </w:rPr>
        <w:t>Phạm vi áp dụng chương trình:</w:t>
      </w:r>
      <w:r w:rsidRPr="001876CB">
        <w:rPr>
          <w:rFonts w:ascii="Times New Roman" w:hAnsi="Times New Roman"/>
          <w:sz w:val="26"/>
          <w:szCs w:val="26"/>
        </w:rPr>
        <w:t xml:space="preserve"> Chương trình môn học được sử dụng để giảng dạy cho trình độ Cao đẳng nghề. </w:t>
      </w:r>
    </w:p>
    <w:p w:rsidR="002F0CF6" w:rsidRPr="001876CB" w:rsidRDefault="002F0CF6" w:rsidP="008F35BB">
      <w:pPr>
        <w:numPr>
          <w:ilvl w:val="3"/>
          <w:numId w:val="65"/>
        </w:numPr>
        <w:tabs>
          <w:tab w:val="clear" w:pos="2880"/>
          <w:tab w:val="left" w:pos="720"/>
        </w:tabs>
        <w:spacing w:line="360" w:lineRule="auto"/>
        <w:ind w:left="900"/>
        <w:jc w:val="both"/>
        <w:rPr>
          <w:rFonts w:ascii="Times New Roman" w:hAnsi="Times New Roman"/>
          <w:b/>
          <w:sz w:val="26"/>
          <w:szCs w:val="26"/>
        </w:rPr>
      </w:pPr>
      <w:r w:rsidRPr="001876CB">
        <w:rPr>
          <w:rFonts w:ascii="Times New Roman" w:hAnsi="Times New Roman"/>
          <w:i/>
          <w:spacing w:val="-12"/>
          <w:sz w:val="26"/>
          <w:szCs w:val="26"/>
        </w:rPr>
        <w:t>Hướng dẫn một số điểm chính về phương pháp giảng dạy môn học:</w:t>
      </w:r>
    </w:p>
    <w:p w:rsidR="002F0CF6" w:rsidRPr="001876CB" w:rsidRDefault="002F0CF6" w:rsidP="008F35BB">
      <w:pPr>
        <w:numPr>
          <w:ilvl w:val="0"/>
          <w:numId w:val="66"/>
        </w:numPr>
        <w:spacing w:line="360" w:lineRule="auto"/>
        <w:jc w:val="both"/>
        <w:rPr>
          <w:rFonts w:ascii="Times New Roman" w:hAnsi="Times New Roman"/>
          <w:sz w:val="26"/>
          <w:szCs w:val="26"/>
        </w:rPr>
      </w:pPr>
      <w:r w:rsidRPr="001876CB">
        <w:rPr>
          <w:rFonts w:ascii="Times New Roman" w:hAnsi="Times New Roman"/>
          <w:spacing w:val="-12"/>
          <w:sz w:val="26"/>
          <w:szCs w:val="26"/>
        </w:rPr>
        <w:t>Hình thức giảng dạy chính của môn học: Lý thuyết trên lớp kết hợp với thực hành trên số liệu thực tế.</w:t>
      </w:r>
    </w:p>
    <w:p w:rsidR="002F0CF6" w:rsidRPr="001876CB" w:rsidRDefault="002F0CF6" w:rsidP="008F35BB">
      <w:pPr>
        <w:numPr>
          <w:ilvl w:val="0"/>
          <w:numId w:val="66"/>
        </w:numPr>
        <w:spacing w:line="360" w:lineRule="auto"/>
        <w:jc w:val="both"/>
        <w:rPr>
          <w:rFonts w:ascii="Times New Roman" w:hAnsi="Times New Roman"/>
          <w:sz w:val="26"/>
          <w:szCs w:val="26"/>
        </w:rPr>
      </w:pPr>
      <w:r w:rsidRPr="001876CB">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3"/>
          <w:numId w:val="65"/>
        </w:numPr>
        <w:tabs>
          <w:tab w:val="clear" w:pos="2880"/>
          <w:tab w:val="num" w:pos="900"/>
        </w:tabs>
        <w:spacing w:line="360" w:lineRule="auto"/>
        <w:ind w:hanging="2340"/>
        <w:jc w:val="both"/>
        <w:rPr>
          <w:rFonts w:ascii="Times New Roman" w:hAnsi="Times New Roman"/>
          <w:sz w:val="26"/>
          <w:szCs w:val="26"/>
        </w:rPr>
      </w:pPr>
      <w:r w:rsidRPr="001876CB">
        <w:rPr>
          <w:rFonts w:ascii="Times New Roman" w:hAnsi="Times New Roman"/>
          <w:i/>
          <w:sz w:val="26"/>
          <w:szCs w:val="26"/>
        </w:rPr>
        <w:t xml:space="preserve">Những trọng tâm chương trình cần chú ý: </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Các chương có tầm quan trọng như nhau.</w:t>
      </w:r>
    </w:p>
    <w:p w:rsidR="002F0CF6" w:rsidRPr="001876CB" w:rsidRDefault="002F0CF6" w:rsidP="008F35BB">
      <w:pPr>
        <w:numPr>
          <w:ilvl w:val="3"/>
          <w:numId w:val="65"/>
        </w:numPr>
        <w:tabs>
          <w:tab w:val="clear" w:pos="2880"/>
          <w:tab w:val="num" w:pos="900"/>
        </w:tabs>
        <w:spacing w:line="360" w:lineRule="auto"/>
        <w:ind w:hanging="2340"/>
        <w:jc w:val="both"/>
        <w:rPr>
          <w:rFonts w:ascii="Times New Roman" w:hAnsi="Times New Roman"/>
          <w:i/>
          <w:sz w:val="26"/>
          <w:szCs w:val="26"/>
        </w:rPr>
      </w:pPr>
      <w:r w:rsidRPr="001876CB">
        <w:rPr>
          <w:rFonts w:ascii="Times New Roman" w:hAnsi="Times New Roman"/>
          <w:i/>
          <w:sz w:val="26"/>
          <w:szCs w:val="26"/>
        </w:rPr>
        <w:t xml:space="preserve">Tài liệu cần tham khảo:   </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Kế toán  ngân  hàng</w:t>
      </w:r>
      <w:r w:rsidRPr="001876CB">
        <w:rPr>
          <w:rFonts w:ascii="Times New Roman" w:hAnsi="Times New Roman"/>
          <w:sz w:val="26"/>
          <w:szCs w:val="26"/>
        </w:rPr>
        <w:t xml:space="preserve"> - NXB  Lao động 2010- PGS.TS Trương Thị Hồng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lastRenderedPageBreak/>
        <w:t>Kế toán  ngân  hàng</w:t>
      </w:r>
      <w:r w:rsidRPr="001876CB">
        <w:rPr>
          <w:rFonts w:ascii="Times New Roman" w:hAnsi="Times New Roman"/>
          <w:sz w:val="26"/>
          <w:szCs w:val="26"/>
        </w:rPr>
        <w:t xml:space="preserve"> - NXB  Thống kê 2009 - TS Nguyễn Thị Loan&amp;TS Lâm Thị Hồng Hoa.</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Khác: Thông tin của các ngân hàng thương mại, Tạp chí ngân hàng.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Các sách báo liên quan và một số tài liệu khác.</w:t>
      </w:r>
    </w:p>
    <w:p w:rsidR="002F0CF6" w:rsidRPr="001876CB" w:rsidRDefault="002F0CF6" w:rsidP="008F35BB">
      <w:pPr>
        <w:spacing w:line="360" w:lineRule="auto"/>
        <w:jc w:val="both"/>
        <w:rPr>
          <w:rFonts w:ascii="Times New Roman" w:hAnsi="Times New Roman"/>
          <w:sz w:val="26"/>
          <w:szCs w:val="26"/>
        </w:rPr>
      </w:pPr>
    </w:p>
    <w:p w:rsidR="002F0CF6" w:rsidRPr="00913C11" w:rsidRDefault="002F0CF6" w:rsidP="00913C11">
      <w:pPr>
        <w:pStyle w:val="ListParagraph"/>
        <w:numPr>
          <w:ilvl w:val="1"/>
          <w:numId w:val="81"/>
        </w:numPr>
        <w:spacing w:line="360" w:lineRule="auto"/>
        <w:outlineLvl w:val="1"/>
        <w:rPr>
          <w:b/>
          <w:sz w:val="26"/>
          <w:szCs w:val="26"/>
        </w:rPr>
      </w:pPr>
      <w:r w:rsidRPr="00913C11">
        <w:rPr>
          <w:sz w:val="26"/>
          <w:szCs w:val="26"/>
        </w:rPr>
        <w:br w:type="page"/>
      </w:r>
      <w:bookmarkStart w:id="24" w:name="_Toc482091891"/>
      <w:r w:rsidRPr="00913C11">
        <w:rPr>
          <w:b/>
          <w:sz w:val="26"/>
          <w:szCs w:val="26"/>
        </w:rPr>
        <w:lastRenderedPageBreak/>
        <w:t>CHƯƠNG TRÌNH MÔN HỌC: THỰC HÀNH KẾ TOÁN NGÂN HÀNG</w:t>
      </w:r>
      <w:r w:rsidR="00022820" w:rsidRPr="00913C11">
        <w:rPr>
          <w:b/>
          <w:sz w:val="26"/>
          <w:szCs w:val="26"/>
        </w:rPr>
        <w:t xml:space="preserve"> </w:t>
      </w:r>
      <w:r w:rsidRPr="00913C11">
        <w:rPr>
          <w:b/>
          <w:sz w:val="26"/>
          <w:szCs w:val="26"/>
        </w:rPr>
        <w:t>1</w:t>
      </w:r>
      <w:bookmarkEnd w:id="24"/>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Mã số mô đun: 24</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Thời gian mô đun:  75 giờ</w:t>
      </w:r>
      <w:r w:rsidRPr="001876CB">
        <w:rPr>
          <w:rFonts w:ascii="Times New Roman" w:hAnsi="Times New Roman"/>
          <w:sz w:val="26"/>
          <w:szCs w:val="26"/>
        </w:rPr>
        <w:tab/>
        <w:t xml:space="preserve">       (Lý thuyết: 15 giờ; Thực hành: 60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 VỊ TRÍ, TÍNH CHẤT CỦA MÔ ĐUN: </w:t>
      </w:r>
    </w:p>
    <w:p w:rsidR="002F0CF6" w:rsidRPr="001876CB" w:rsidRDefault="002F0CF6" w:rsidP="008F35BB">
      <w:pPr>
        <w:numPr>
          <w:ilvl w:val="0"/>
          <w:numId w:val="68"/>
        </w:numPr>
        <w:spacing w:line="360" w:lineRule="auto"/>
        <w:jc w:val="both"/>
        <w:rPr>
          <w:rFonts w:ascii="Times New Roman" w:hAnsi="Times New Roman"/>
          <w:sz w:val="26"/>
          <w:szCs w:val="26"/>
        </w:rPr>
      </w:pPr>
      <w:r w:rsidRPr="001876CB">
        <w:rPr>
          <w:rFonts w:ascii="Times New Roman" w:hAnsi="Times New Roman"/>
          <w:sz w:val="26"/>
          <w:szCs w:val="26"/>
        </w:rPr>
        <w:t>Vị trí: Mô đun nhằm trang bị những kiến thức về các thao tác thực hành kế toán ngân hàng</w:t>
      </w:r>
    </w:p>
    <w:p w:rsidR="002F0CF6" w:rsidRPr="001876CB" w:rsidRDefault="002F0CF6" w:rsidP="008F35BB">
      <w:pPr>
        <w:numPr>
          <w:ilvl w:val="0"/>
          <w:numId w:val="68"/>
        </w:numPr>
        <w:spacing w:line="360" w:lineRule="auto"/>
        <w:jc w:val="both"/>
        <w:rPr>
          <w:rFonts w:ascii="Times New Roman" w:hAnsi="Times New Roman"/>
          <w:sz w:val="26"/>
          <w:szCs w:val="26"/>
        </w:rPr>
      </w:pPr>
      <w:r w:rsidRPr="001876CB">
        <w:rPr>
          <w:rFonts w:ascii="Times New Roman" w:hAnsi="Times New Roman"/>
          <w:sz w:val="26"/>
          <w:szCs w:val="26"/>
        </w:rPr>
        <w:t>Tính chất: Mô đun thuộc nhóm các mô đun bắt buộc, cần thiết với các sinh viên có định hướng làm việc trong các ngân hàng, và bổ sung thêm nghiệp vụ về kế toán ngân hàng thương mại.</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II. MỤC TIÊU MÔ ĐUN: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Kiến thức</w:t>
      </w:r>
    </w:p>
    <w:p w:rsidR="002F0CF6" w:rsidRPr="001876CB" w:rsidRDefault="002F0CF6" w:rsidP="008F35BB">
      <w:pPr>
        <w:numPr>
          <w:ilvl w:val="0"/>
          <w:numId w:val="60"/>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Hệ thống kiến thức cơ bản về kế toán của ngân hàng thương mại</w:t>
      </w:r>
    </w:p>
    <w:p w:rsidR="002F0CF6" w:rsidRPr="001876CB" w:rsidRDefault="002F0CF6" w:rsidP="008F35BB">
      <w:pPr>
        <w:numPr>
          <w:ilvl w:val="0"/>
          <w:numId w:val="60"/>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Thực hành thuần thục kế toán ngân hàng</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Kỹ năng</w:t>
      </w:r>
    </w:p>
    <w:p w:rsidR="002F0CF6" w:rsidRPr="001876CB" w:rsidRDefault="002F0CF6" w:rsidP="008F35BB">
      <w:pPr>
        <w:numPr>
          <w:ilvl w:val="0"/>
          <w:numId w:val="61"/>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Vận dụng những kiến thức học được vào công tác thực tiễn tại ngân hàng cơ sở</w:t>
      </w:r>
    </w:p>
    <w:p w:rsidR="002F0CF6" w:rsidRPr="001876CB" w:rsidRDefault="002F0CF6" w:rsidP="008F35BB">
      <w:pPr>
        <w:numPr>
          <w:ilvl w:val="0"/>
          <w:numId w:val="61"/>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2F0CF6" w:rsidRPr="001876CB" w:rsidRDefault="002F0CF6" w:rsidP="008F35BB">
      <w:pPr>
        <w:numPr>
          <w:ilvl w:val="0"/>
          <w:numId w:val="6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Thái độ</w:t>
      </w:r>
    </w:p>
    <w:p w:rsidR="002F0CF6" w:rsidRPr="001876CB" w:rsidRDefault="002F0CF6" w:rsidP="008F35BB">
      <w:pPr>
        <w:numPr>
          <w:ilvl w:val="0"/>
          <w:numId w:val="6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Xác định được đúng mục tiêu của môn học</w:t>
      </w:r>
    </w:p>
    <w:p w:rsidR="002F0CF6" w:rsidRPr="001876CB" w:rsidRDefault="002F0CF6" w:rsidP="008F35BB">
      <w:pPr>
        <w:numPr>
          <w:ilvl w:val="0"/>
          <w:numId w:val="62"/>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Có thái độ nghiêm túc, cẩn thận và chính xác trong luyện tập</w:t>
      </w:r>
    </w:p>
    <w:p w:rsidR="002F0CF6" w:rsidRPr="001876CB" w:rsidRDefault="002F0CF6" w:rsidP="008F35BB">
      <w:pPr>
        <w:spacing w:line="360" w:lineRule="auto"/>
        <w:jc w:val="both"/>
        <w:rPr>
          <w:rFonts w:ascii="Times New Roman" w:hAnsi="Times New Roman"/>
          <w:b/>
          <w:sz w:val="26"/>
          <w:szCs w:val="26"/>
          <w:lang w:val="de-DE"/>
        </w:rPr>
      </w:pPr>
      <w:r w:rsidRPr="001876CB">
        <w:rPr>
          <w:rFonts w:ascii="Times New Roman" w:hAnsi="Times New Roman"/>
          <w:b/>
          <w:sz w:val="26"/>
          <w:szCs w:val="26"/>
          <w:lang w:val="de-DE"/>
        </w:rPr>
        <w:t>III. NỘI DUNG MÔ ĐUN:</w:t>
      </w:r>
    </w:p>
    <w:p w:rsidR="002F0CF6" w:rsidRPr="001876CB" w:rsidRDefault="002F0CF6" w:rsidP="008F35BB">
      <w:pPr>
        <w:numPr>
          <w:ilvl w:val="1"/>
          <w:numId w:val="68"/>
        </w:numPr>
        <w:spacing w:line="360" w:lineRule="auto"/>
        <w:ind w:left="810"/>
        <w:jc w:val="both"/>
        <w:rPr>
          <w:rFonts w:ascii="Times New Roman" w:hAnsi="Times New Roman"/>
          <w:i/>
          <w:sz w:val="26"/>
          <w:szCs w:val="26"/>
          <w:lang w:val="de-DE"/>
        </w:rPr>
      </w:pPr>
      <w:r w:rsidRPr="001876CB">
        <w:rPr>
          <w:rFonts w:ascii="Times New Roman" w:hAnsi="Times New Roman"/>
          <w:i/>
          <w:sz w:val="26"/>
          <w:szCs w:val="26"/>
          <w:lang w:val="de-DE"/>
        </w:rPr>
        <w:t>Nội dung tổng quát và phân phối thời gian:</w:t>
      </w:r>
    </w:p>
    <w:p w:rsidR="002F0CF6" w:rsidRPr="001876CB" w:rsidRDefault="002F0CF6" w:rsidP="008F35BB">
      <w:pPr>
        <w:spacing w:line="360" w:lineRule="auto"/>
        <w:ind w:left="284"/>
        <w:jc w:val="both"/>
        <w:rPr>
          <w:rFonts w:ascii="Times New Roman" w:hAnsi="Times New Roman"/>
          <w:sz w:val="26"/>
          <w:szCs w:val="26"/>
          <w:lang w:val="de-DE"/>
        </w:rPr>
      </w:pPr>
    </w:p>
    <w:tbl>
      <w:tblPr>
        <w:tblW w:w="9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191"/>
        <w:gridCol w:w="840"/>
        <w:gridCol w:w="1020"/>
        <w:gridCol w:w="930"/>
        <w:gridCol w:w="930"/>
      </w:tblGrid>
      <w:tr w:rsidR="002F0CF6" w:rsidRPr="001876CB" w:rsidTr="00B41633">
        <w:tc>
          <w:tcPr>
            <w:tcW w:w="720"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Số TT</w:t>
            </w:r>
          </w:p>
        </w:tc>
        <w:tc>
          <w:tcPr>
            <w:tcW w:w="5191"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Tên các bài trong mô đun</w:t>
            </w:r>
          </w:p>
        </w:tc>
        <w:tc>
          <w:tcPr>
            <w:tcW w:w="3720" w:type="dxa"/>
            <w:gridSpan w:val="4"/>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B41633">
        <w:tc>
          <w:tcPr>
            <w:tcW w:w="720"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5191" w:type="dxa"/>
            <w:vMerge/>
            <w:vAlign w:val="center"/>
          </w:tcPr>
          <w:p w:rsidR="002F0CF6" w:rsidRPr="001876CB" w:rsidRDefault="002F0CF6" w:rsidP="008F35BB">
            <w:pPr>
              <w:spacing w:line="360" w:lineRule="auto"/>
              <w:jc w:val="both"/>
              <w:rPr>
                <w:rFonts w:ascii="Times New Roman" w:hAnsi="Times New Roman"/>
                <w:b/>
                <w:sz w:val="26"/>
                <w:szCs w:val="26"/>
              </w:rPr>
            </w:pPr>
          </w:p>
        </w:tc>
        <w:tc>
          <w:tcPr>
            <w:tcW w:w="84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Tổng số</w:t>
            </w:r>
          </w:p>
        </w:tc>
        <w:tc>
          <w:tcPr>
            <w:tcW w:w="10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Lý thuyết</w:t>
            </w:r>
          </w:p>
        </w:tc>
        <w:tc>
          <w:tcPr>
            <w:tcW w:w="9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Thực hành</w:t>
            </w:r>
          </w:p>
        </w:tc>
        <w:tc>
          <w:tcPr>
            <w:tcW w:w="9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Kiểm tra</w:t>
            </w: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I</w:t>
            </w: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b/>
                <w:bCs/>
                <w:sz w:val="26"/>
                <w:szCs w:val="26"/>
              </w:rPr>
            </w:pPr>
            <w:r w:rsidRPr="001876CB">
              <w:rPr>
                <w:rFonts w:ascii="Times New Roman" w:hAnsi="Times New Roman"/>
                <w:b/>
                <w:bCs/>
                <w:sz w:val="26"/>
                <w:szCs w:val="26"/>
              </w:rPr>
              <w:t>Chương 1: Tổng quan về bộ máy kế toán ngân hàng trong điều kiện ứng dụng công nghệ thông tin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bCs/>
                <w:sz w:val="26"/>
                <w:szCs w:val="26"/>
              </w:rPr>
            </w:pPr>
            <w:r w:rsidRPr="001876CB">
              <w:rPr>
                <w:rFonts w:ascii="Times New Roman" w:hAnsi="Times New Roman"/>
                <w:bCs/>
                <w:sz w:val="26"/>
                <w:szCs w:val="26"/>
              </w:rPr>
              <w:t>Tổng quan về bộ máy kế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widowControl w:val="0"/>
              <w:tabs>
                <w:tab w:val="left" w:pos="8640"/>
              </w:tabs>
              <w:autoSpaceDE w:val="0"/>
              <w:autoSpaceDN w:val="0"/>
              <w:adjustRightInd w:val="0"/>
              <w:spacing w:line="360" w:lineRule="auto"/>
              <w:rPr>
                <w:rFonts w:ascii="Times New Roman" w:hAnsi="Times New Roman"/>
                <w:bCs/>
                <w:sz w:val="26"/>
                <w:szCs w:val="26"/>
              </w:rPr>
            </w:pPr>
            <w:r w:rsidRPr="001876CB">
              <w:rPr>
                <w:rFonts w:ascii="Times New Roman" w:hAnsi="Times New Roman"/>
                <w:bCs/>
                <w:sz w:val="26"/>
                <w:szCs w:val="26"/>
              </w:rPr>
              <w:t>Bộ máy kế toán ngân hàng hiện tại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rPr>
                <w:rFonts w:ascii="Times New Roman" w:hAnsi="Times New Roman"/>
                <w:bCs/>
                <w:sz w:val="26"/>
                <w:szCs w:val="26"/>
              </w:rPr>
            </w:pPr>
            <w:r w:rsidRPr="001876CB">
              <w:rPr>
                <w:rFonts w:ascii="Times New Roman" w:hAnsi="Times New Roman"/>
                <w:bCs/>
                <w:sz w:val="26"/>
                <w:szCs w:val="26"/>
              </w:rPr>
              <w:t>Sự khác biệt căn bản giữa kế toán ngân hàng và kế toán doanh nghiệp</w:t>
            </w:r>
            <w:r w:rsidRPr="001876CB">
              <w:rPr>
                <w:rFonts w:ascii="Times New Roman" w:hAnsi="Times New Roman"/>
                <w:bCs/>
                <w:i/>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w:t>
            </w:r>
          </w:p>
        </w:tc>
        <w:tc>
          <w:tcPr>
            <w:tcW w:w="5191" w:type="dxa"/>
            <w:vAlign w:val="center"/>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Chương 2: Thực hành các nghiệp vụ cơ bản về tiền gửi tiết kiệm, tiền gửi tại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18</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0</w:t>
            </w: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Đăng ký khách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Mở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Quản lý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 mở tài khoản, đóng tài khoản tiền gửi, tiết kiệm</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w:t>
            </w:r>
          </w:p>
        </w:tc>
        <w:tc>
          <w:tcPr>
            <w:tcW w:w="5191" w:type="dxa"/>
            <w:vAlign w:val="center"/>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Chương 3: Thực hành các nghiệp vụ huy động vốn khác  tại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18</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Đăng ký khách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Mở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Quản lý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 mở tài khoản, đóng tài khoản huy động vốn khác</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4: Thực hành các nghiệp vụ cho vay tại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18</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Đăng ký khách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Mở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Quản lý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Kiểm soát giải ngân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Thực hành các nghiệp vụ chủ yếu về cho vay, thu nợ, chuyển nợ, xóa nợ, mua bán nợ, xiết </w:t>
            </w:r>
            <w:r w:rsidRPr="001876CB">
              <w:rPr>
                <w:rFonts w:ascii="Times New Roman" w:hAnsi="Times New Roman"/>
                <w:sz w:val="26"/>
                <w:szCs w:val="26"/>
              </w:rPr>
              <w:lastRenderedPageBreak/>
              <w:t xml:space="preserve">nợ… tín dụng và đầu tư </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lastRenderedPageBreak/>
              <w:t>V</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5: Thực hành các hoạt động khác tại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18</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Hoạt động tiếp quỹ</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Hoạt động tồn quỹ</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Hoạt động thu chi tiền mặt</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Hoạt động kiểm kê tiền mặt</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14</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sz w:val="26"/>
                <w:szCs w:val="26"/>
              </w:rPr>
            </w:pPr>
          </w:p>
        </w:tc>
      </w:tr>
      <w:tr w:rsidR="002F0CF6" w:rsidRPr="001876CB" w:rsidTr="00B41633">
        <w:tc>
          <w:tcPr>
            <w:tcW w:w="720"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75</w:t>
            </w:r>
          </w:p>
        </w:tc>
        <w:tc>
          <w:tcPr>
            <w:tcW w:w="102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r w:rsidRPr="001876CB">
              <w:rPr>
                <w:rFonts w:ascii="Times New Roman" w:hAnsi="Times New Roman"/>
                <w:b/>
                <w:sz w:val="26"/>
                <w:szCs w:val="26"/>
              </w:rPr>
              <w:t>60</w:t>
            </w:r>
          </w:p>
        </w:tc>
        <w:tc>
          <w:tcPr>
            <w:tcW w:w="930" w:type="dxa"/>
            <w:tcBorders>
              <w:top w:val="single" w:sz="4" w:space="0" w:color="000000"/>
              <w:left w:val="single" w:sz="4" w:space="0" w:color="000000"/>
              <w:bottom w:val="single" w:sz="4" w:space="0" w:color="000000"/>
              <w:right w:val="single" w:sz="4" w:space="0" w:color="000000"/>
            </w:tcBorders>
            <w:vAlign w:val="center"/>
          </w:tcPr>
          <w:p w:rsidR="002F0CF6" w:rsidRPr="001876CB" w:rsidRDefault="002F0CF6" w:rsidP="008F35BB">
            <w:pPr>
              <w:pStyle w:val="TableParagraph"/>
              <w:spacing w:line="360" w:lineRule="auto"/>
              <w:jc w:val="center"/>
              <w:rPr>
                <w:rFonts w:ascii="Times New Roman" w:hAnsi="Times New Roman"/>
                <w:b/>
                <w:sz w:val="26"/>
                <w:szCs w:val="26"/>
              </w:rPr>
            </w:pPr>
          </w:p>
        </w:tc>
      </w:tr>
    </w:tbl>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pStyle w:val="ListParagraph"/>
        <w:numPr>
          <w:ilvl w:val="1"/>
          <w:numId w:val="100"/>
        </w:numPr>
        <w:spacing w:line="360" w:lineRule="auto"/>
        <w:jc w:val="both"/>
        <w:rPr>
          <w:i/>
          <w:sz w:val="26"/>
          <w:szCs w:val="26"/>
        </w:rPr>
      </w:pPr>
      <w:r w:rsidRPr="001876CB">
        <w:rPr>
          <w:i/>
          <w:sz w:val="26"/>
          <w:szCs w:val="26"/>
        </w:rPr>
        <w:t>Nội dung chi tiết:</w:t>
      </w:r>
    </w:p>
    <w:p w:rsidR="002F0CF6" w:rsidRPr="001876CB" w:rsidRDefault="002F0CF6" w:rsidP="008F35BB">
      <w:pPr>
        <w:spacing w:line="360" w:lineRule="auto"/>
        <w:ind w:left="284"/>
        <w:jc w:val="center"/>
        <w:rPr>
          <w:rFonts w:ascii="Times New Roman" w:hAnsi="Times New Roman"/>
          <w:b/>
          <w:bCs/>
          <w:sz w:val="26"/>
          <w:szCs w:val="26"/>
        </w:rPr>
      </w:pPr>
      <w:r w:rsidRPr="001876CB">
        <w:rPr>
          <w:rFonts w:ascii="Times New Roman" w:hAnsi="Times New Roman"/>
          <w:b/>
          <w:bCs/>
          <w:sz w:val="26"/>
          <w:szCs w:val="26"/>
        </w:rPr>
        <w:t>Chương 1: Tổng quan về bộ máy kế toán ngân hàng trong điều kiện ứng dụng công nghệ thông tin</w:t>
      </w:r>
    </w:p>
    <w:p w:rsidR="002F0CF6" w:rsidRPr="001876CB" w:rsidRDefault="002F0CF6" w:rsidP="008F35BB">
      <w:pPr>
        <w:spacing w:line="360" w:lineRule="auto"/>
        <w:ind w:left="284"/>
        <w:rPr>
          <w:rFonts w:ascii="Times New Roman" w:hAnsi="Times New Roman"/>
          <w:bCs/>
          <w:i/>
          <w:sz w:val="26"/>
          <w:szCs w:val="26"/>
        </w:rPr>
      </w:pPr>
      <w:r w:rsidRPr="001876CB">
        <w:rPr>
          <w:rFonts w:ascii="Times New Roman" w:hAnsi="Times New Roman"/>
          <w:bCs/>
          <w:i/>
          <w:sz w:val="26"/>
          <w:szCs w:val="26"/>
        </w:rPr>
        <w:t>Mục tiêu:</w:t>
      </w:r>
    </w:p>
    <w:p w:rsidR="002F0CF6" w:rsidRPr="001876CB" w:rsidRDefault="002F0CF6" w:rsidP="008F35BB">
      <w:pPr>
        <w:pStyle w:val="ListParagraph"/>
        <w:numPr>
          <w:ilvl w:val="0"/>
          <w:numId w:val="100"/>
        </w:numPr>
        <w:spacing w:line="360" w:lineRule="auto"/>
        <w:rPr>
          <w:bCs/>
          <w:sz w:val="26"/>
          <w:szCs w:val="26"/>
        </w:rPr>
      </w:pPr>
      <w:r w:rsidRPr="001876CB">
        <w:rPr>
          <w:bCs/>
          <w:sz w:val="26"/>
          <w:szCs w:val="26"/>
        </w:rPr>
        <w:t>Trình bày được bộ máy kế toán ngân hàng thương mại trong điều kiện hiện nay</w:t>
      </w:r>
    </w:p>
    <w:p w:rsidR="002F0CF6" w:rsidRPr="001876CB" w:rsidRDefault="002F0CF6" w:rsidP="008F35BB">
      <w:pPr>
        <w:spacing w:line="360" w:lineRule="auto"/>
        <w:ind w:left="284"/>
        <w:rPr>
          <w:rFonts w:ascii="Times New Roman" w:hAnsi="Times New Roman"/>
          <w:bCs/>
          <w:i/>
          <w:sz w:val="26"/>
          <w:szCs w:val="26"/>
        </w:rPr>
      </w:pPr>
      <w:r w:rsidRPr="001876CB">
        <w:rPr>
          <w:rFonts w:ascii="Times New Roman" w:hAnsi="Times New Roman"/>
          <w:bCs/>
          <w:i/>
          <w:sz w:val="26"/>
          <w:szCs w:val="26"/>
        </w:rPr>
        <w:t>Nội dung:</w:t>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t>Thời gian: 3 giờ</w:t>
      </w:r>
    </w:p>
    <w:p w:rsidR="002F0CF6" w:rsidRPr="001876CB" w:rsidRDefault="002F0CF6" w:rsidP="008F35BB">
      <w:pPr>
        <w:pStyle w:val="ListParagraph"/>
        <w:numPr>
          <w:ilvl w:val="1"/>
          <w:numId w:val="100"/>
        </w:numPr>
        <w:spacing w:line="360" w:lineRule="auto"/>
        <w:rPr>
          <w:bCs/>
          <w:sz w:val="26"/>
          <w:szCs w:val="26"/>
        </w:rPr>
      </w:pPr>
      <w:r w:rsidRPr="001876CB">
        <w:rPr>
          <w:bCs/>
          <w:sz w:val="26"/>
          <w:szCs w:val="26"/>
        </w:rPr>
        <w:t>Tổng quan về bộ máy kế toán</w:t>
      </w:r>
      <w:r w:rsidRPr="001876CB">
        <w:rPr>
          <w:bCs/>
          <w:i/>
          <w:sz w:val="26"/>
          <w:szCs w:val="26"/>
        </w:rPr>
        <w:t xml:space="preserve"> </w:t>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t>Thời gian: 1 giờ</w:t>
      </w:r>
    </w:p>
    <w:p w:rsidR="002F0CF6" w:rsidRPr="001876CB" w:rsidRDefault="002F0CF6" w:rsidP="008F35BB">
      <w:pPr>
        <w:pStyle w:val="ListParagraph"/>
        <w:numPr>
          <w:ilvl w:val="1"/>
          <w:numId w:val="100"/>
        </w:numPr>
        <w:spacing w:line="360" w:lineRule="auto"/>
        <w:rPr>
          <w:bCs/>
          <w:sz w:val="26"/>
          <w:szCs w:val="26"/>
        </w:rPr>
      </w:pPr>
      <w:r w:rsidRPr="001876CB">
        <w:rPr>
          <w:bCs/>
          <w:sz w:val="26"/>
          <w:szCs w:val="26"/>
        </w:rPr>
        <w:t>Bộ máy kế toán ngân hàng hiện tại</w:t>
      </w:r>
      <w:r w:rsidRPr="001876CB">
        <w:rPr>
          <w:bCs/>
          <w:i/>
          <w:sz w:val="26"/>
          <w:szCs w:val="26"/>
        </w:rPr>
        <w:t xml:space="preserve"> </w:t>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t>Thời gian: 1 giờ</w:t>
      </w:r>
    </w:p>
    <w:p w:rsidR="002F0CF6" w:rsidRPr="001876CB" w:rsidRDefault="002F0CF6" w:rsidP="008F35BB">
      <w:pPr>
        <w:pStyle w:val="ListParagraph"/>
        <w:numPr>
          <w:ilvl w:val="1"/>
          <w:numId w:val="100"/>
        </w:numPr>
        <w:spacing w:line="360" w:lineRule="auto"/>
        <w:rPr>
          <w:bCs/>
          <w:sz w:val="26"/>
          <w:szCs w:val="26"/>
        </w:rPr>
      </w:pPr>
      <w:r w:rsidRPr="001876CB">
        <w:rPr>
          <w:bCs/>
          <w:sz w:val="26"/>
          <w:szCs w:val="26"/>
        </w:rPr>
        <w:t>Sự khác biệt căn bản giữa kế toán ngân hàng và kế toán doanh nghiệp</w:t>
      </w:r>
      <w:r w:rsidRPr="001876CB">
        <w:rPr>
          <w:bCs/>
          <w:i/>
          <w:sz w:val="26"/>
          <w:szCs w:val="26"/>
        </w:rPr>
        <w:t xml:space="preserve"> </w:t>
      </w:r>
    </w:p>
    <w:p w:rsidR="002F0CF6" w:rsidRPr="001876CB" w:rsidRDefault="002F0CF6" w:rsidP="008F35BB">
      <w:pPr>
        <w:pStyle w:val="ListParagraph"/>
        <w:spacing w:line="360" w:lineRule="auto"/>
        <w:ind w:left="6494" w:firstLine="706"/>
        <w:rPr>
          <w:bCs/>
          <w:sz w:val="26"/>
          <w:szCs w:val="26"/>
        </w:rPr>
      </w:pPr>
      <w:r w:rsidRPr="001876CB">
        <w:rPr>
          <w:bCs/>
          <w:i/>
          <w:sz w:val="26"/>
          <w:szCs w:val="26"/>
        </w:rPr>
        <w:t>Thời gian: 1 giờ</w:t>
      </w:r>
    </w:p>
    <w:p w:rsidR="002F0CF6" w:rsidRPr="001876CB" w:rsidRDefault="002F0CF6" w:rsidP="008F35BB">
      <w:pPr>
        <w:spacing w:line="360" w:lineRule="auto"/>
        <w:ind w:left="284"/>
        <w:jc w:val="both"/>
        <w:rPr>
          <w:rFonts w:ascii="Times New Roman" w:hAnsi="Times New Roman"/>
          <w:sz w:val="26"/>
          <w:szCs w:val="26"/>
        </w:rPr>
      </w:pPr>
    </w:p>
    <w:p w:rsidR="002F0CF6" w:rsidRPr="001876CB" w:rsidRDefault="002F0CF6" w:rsidP="008F35BB">
      <w:pPr>
        <w:spacing w:line="360" w:lineRule="auto"/>
        <w:ind w:left="284"/>
        <w:jc w:val="center"/>
        <w:rPr>
          <w:rFonts w:ascii="Times New Roman" w:hAnsi="Times New Roman"/>
          <w:b/>
          <w:sz w:val="26"/>
          <w:szCs w:val="26"/>
        </w:rPr>
      </w:pPr>
      <w:r w:rsidRPr="001876CB">
        <w:rPr>
          <w:rFonts w:ascii="Times New Roman" w:hAnsi="Times New Roman"/>
          <w:b/>
          <w:sz w:val="26"/>
          <w:szCs w:val="26"/>
        </w:rPr>
        <w:t>Chương 2: Thực hành các nghiệp vụ cơ bản về tiền gửi tiết kiệm, tiền gửi tại ngân hàng thương mại</w:t>
      </w:r>
    </w:p>
    <w:p w:rsidR="002F0CF6" w:rsidRPr="001876CB" w:rsidRDefault="002F0CF6" w:rsidP="008F35BB">
      <w:pPr>
        <w:spacing w:line="360" w:lineRule="auto"/>
        <w:ind w:left="284"/>
        <w:rPr>
          <w:rFonts w:ascii="Times New Roman" w:hAnsi="Times New Roman"/>
          <w:bCs/>
          <w:i/>
          <w:sz w:val="26"/>
          <w:szCs w:val="26"/>
        </w:rPr>
      </w:pPr>
      <w:r w:rsidRPr="001876CB">
        <w:rPr>
          <w:rFonts w:ascii="Times New Roman" w:hAnsi="Times New Roman"/>
          <w:bCs/>
          <w:i/>
          <w:sz w:val="26"/>
          <w:szCs w:val="26"/>
        </w:rPr>
        <w:t>Mục tiêu:</w:t>
      </w:r>
    </w:p>
    <w:p w:rsidR="002F0CF6" w:rsidRPr="001876CB" w:rsidRDefault="002F0CF6" w:rsidP="008F35BB">
      <w:pPr>
        <w:pStyle w:val="ListParagraph"/>
        <w:numPr>
          <w:ilvl w:val="0"/>
          <w:numId w:val="100"/>
        </w:numPr>
        <w:spacing w:line="360" w:lineRule="auto"/>
        <w:rPr>
          <w:bCs/>
          <w:sz w:val="26"/>
          <w:szCs w:val="26"/>
        </w:rPr>
      </w:pPr>
      <w:r w:rsidRPr="001876CB">
        <w:rPr>
          <w:bCs/>
          <w:sz w:val="26"/>
          <w:szCs w:val="26"/>
        </w:rPr>
        <w:t>Thực hiện thành thạo các nghiệp vụ cơ bản về tiền gửi và tiền tiết kiệm tại ngân hàng thương mại</w:t>
      </w:r>
    </w:p>
    <w:p w:rsidR="002F0CF6" w:rsidRPr="001876CB" w:rsidRDefault="002F0CF6" w:rsidP="008F35BB">
      <w:pPr>
        <w:spacing w:line="360" w:lineRule="auto"/>
        <w:ind w:left="284"/>
        <w:rPr>
          <w:rFonts w:ascii="Times New Roman" w:hAnsi="Times New Roman"/>
          <w:bCs/>
          <w:i/>
          <w:sz w:val="26"/>
          <w:szCs w:val="26"/>
        </w:rPr>
      </w:pPr>
      <w:r w:rsidRPr="001876CB">
        <w:rPr>
          <w:rFonts w:ascii="Times New Roman" w:hAnsi="Times New Roman"/>
          <w:bCs/>
          <w:i/>
          <w:sz w:val="26"/>
          <w:szCs w:val="26"/>
        </w:rPr>
        <w:t>Nội dung:</w:t>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t>Thời gian:18 giờ</w:t>
      </w:r>
    </w:p>
    <w:p w:rsidR="002F0CF6" w:rsidRPr="001876CB" w:rsidRDefault="002F0CF6" w:rsidP="008F35BB">
      <w:pPr>
        <w:pStyle w:val="ListParagraph"/>
        <w:numPr>
          <w:ilvl w:val="1"/>
          <w:numId w:val="100"/>
        </w:numPr>
        <w:spacing w:line="360" w:lineRule="auto"/>
        <w:rPr>
          <w:b/>
          <w:sz w:val="26"/>
          <w:szCs w:val="26"/>
        </w:rPr>
      </w:pPr>
      <w:r w:rsidRPr="001876CB">
        <w:rPr>
          <w:sz w:val="26"/>
          <w:szCs w:val="26"/>
        </w:rPr>
        <w:t>Đăng ký khách hàng</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bCs/>
          <w:i/>
          <w:sz w:val="26"/>
          <w:szCs w:val="26"/>
        </w:rPr>
        <w:t>Thời gian:1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Mở hợp đồng tín dụng</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bCs/>
          <w:i/>
          <w:sz w:val="26"/>
          <w:szCs w:val="26"/>
        </w:rPr>
        <w:t>Thời gian:1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Quản lý hợp đồng tín dụng</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bCs/>
          <w:i/>
          <w:sz w:val="26"/>
          <w:szCs w:val="26"/>
        </w:rPr>
        <w:t>Thời gian:1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Thực hành mở tài khoản, đóng tài khoản tiền gửi, tiết kiệm</w:t>
      </w:r>
      <w:r w:rsidRPr="001876CB">
        <w:rPr>
          <w:bCs/>
          <w:i/>
          <w:sz w:val="26"/>
          <w:szCs w:val="26"/>
        </w:rPr>
        <w:t xml:space="preserve"> Thời gian:15giờ</w:t>
      </w:r>
    </w:p>
    <w:p w:rsidR="002F0CF6" w:rsidRPr="001876CB" w:rsidRDefault="002F0CF6" w:rsidP="008F35BB">
      <w:pPr>
        <w:pStyle w:val="ListParagraph"/>
        <w:spacing w:line="360" w:lineRule="auto"/>
        <w:ind w:left="734"/>
        <w:jc w:val="both"/>
        <w:rPr>
          <w:sz w:val="26"/>
          <w:szCs w:val="26"/>
        </w:rPr>
      </w:pPr>
      <w:r w:rsidRPr="001876CB">
        <w:rPr>
          <w:sz w:val="26"/>
          <w:szCs w:val="26"/>
        </w:rPr>
        <w:lastRenderedPageBreak/>
        <w:t>4.1. Tài khoản sử dụng tiền gửi, tiết kiệm</w:t>
      </w:r>
    </w:p>
    <w:p w:rsidR="002F0CF6" w:rsidRPr="001876CB" w:rsidRDefault="002F0CF6" w:rsidP="008F35BB">
      <w:pPr>
        <w:pStyle w:val="ListParagraph"/>
        <w:spacing w:line="360" w:lineRule="auto"/>
        <w:ind w:left="734"/>
        <w:jc w:val="both"/>
        <w:rPr>
          <w:sz w:val="26"/>
          <w:szCs w:val="26"/>
        </w:rPr>
      </w:pPr>
      <w:r w:rsidRPr="001876CB">
        <w:rPr>
          <w:sz w:val="26"/>
          <w:szCs w:val="26"/>
        </w:rPr>
        <w:t>4.2. Các giao dịch khác chủ yếu trên tài khoản tiền gửi, tiết kiệm</w:t>
      </w:r>
    </w:p>
    <w:p w:rsidR="002F0CF6" w:rsidRPr="001876CB" w:rsidRDefault="002F0CF6" w:rsidP="008F35BB">
      <w:pPr>
        <w:spacing w:line="360" w:lineRule="auto"/>
        <w:ind w:left="284"/>
        <w:jc w:val="center"/>
        <w:rPr>
          <w:rFonts w:ascii="Times New Roman" w:hAnsi="Times New Roman"/>
          <w:b/>
          <w:sz w:val="26"/>
          <w:szCs w:val="26"/>
        </w:rPr>
      </w:pPr>
    </w:p>
    <w:p w:rsidR="002F0CF6" w:rsidRPr="001876CB" w:rsidRDefault="002F0CF6" w:rsidP="008F35BB">
      <w:pPr>
        <w:spacing w:line="360" w:lineRule="auto"/>
        <w:ind w:left="284"/>
        <w:jc w:val="center"/>
        <w:rPr>
          <w:rFonts w:ascii="Times New Roman" w:hAnsi="Times New Roman"/>
          <w:b/>
          <w:sz w:val="26"/>
          <w:szCs w:val="26"/>
        </w:rPr>
      </w:pPr>
      <w:r w:rsidRPr="001876CB">
        <w:rPr>
          <w:rFonts w:ascii="Times New Roman" w:hAnsi="Times New Roman"/>
          <w:b/>
          <w:sz w:val="26"/>
          <w:szCs w:val="26"/>
        </w:rPr>
        <w:t>Chương 3: Thực hành các nghiệp vụ huy động vốn khác  tại ngân hàng thương mại</w:t>
      </w:r>
    </w:p>
    <w:p w:rsidR="002F0CF6" w:rsidRPr="001876CB" w:rsidRDefault="002F0CF6" w:rsidP="008F35BB">
      <w:pPr>
        <w:spacing w:line="360" w:lineRule="auto"/>
        <w:ind w:left="284"/>
        <w:rPr>
          <w:rFonts w:ascii="Times New Roman" w:hAnsi="Times New Roman"/>
          <w:bCs/>
          <w:i/>
          <w:sz w:val="26"/>
          <w:szCs w:val="26"/>
        </w:rPr>
      </w:pPr>
      <w:r w:rsidRPr="001876CB">
        <w:rPr>
          <w:rFonts w:ascii="Times New Roman" w:hAnsi="Times New Roman"/>
          <w:bCs/>
          <w:i/>
          <w:sz w:val="26"/>
          <w:szCs w:val="26"/>
        </w:rPr>
        <w:t>Mục tiêu:</w:t>
      </w:r>
    </w:p>
    <w:p w:rsidR="002F0CF6" w:rsidRPr="001876CB" w:rsidRDefault="002F0CF6" w:rsidP="008F35BB">
      <w:pPr>
        <w:pStyle w:val="ListParagraph"/>
        <w:numPr>
          <w:ilvl w:val="0"/>
          <w:numId w:val="100"/>
        </w:numPr>
        <w:spacing w:line="360" w:lineRule="auto"/>
        <w:rPr>
          <w:bCs/>
          <w:sz w:val="26"/>
          <w:szCs w:val="26"/>
        </w:rPr>
      </w:pPr>
      <w:r w:rsidRPr="001876CB">
        <w:rPr>
          <w:bCs/>
          <w:sz w:val="26"/>
          <w:szCs w:val="26"/>
        </w:rPr>
        <w:t>Thực hiện thành thạo các nghiệp vụ  huy động vốn khác tại ngân hàng thương mại</w:t>
      </w:r>
    </w:p>
    <w:p w:rsidR="002F0CF6" w:rsidRPr="001876CB" w:rsidRDefault="002F0CF6" w:rsidP="008F35BB">
      <w:pPr>
        <w:spacing w:line="360" w:lineRule="auto"/>
        <w:ind w:left="284"/>
        <w:rPr>
          <w:rFonts w:ascii="Times New Roman" w:hAnsi="Times New Roman"/>
          <w:bCs/>
          <w:i/>
          <w:sz w:val="26"/>
          <w:szCs w:val="26"/>
        </w:rPr>
      </w:pPr>
      <w:r w:rsidRPr="001876CB">
        <w:rPr>
          <w:rFonts w:ascii="Times New Roman" w:hAnsi="Times New Roman"/>
          <w:bCs/>
          <w:i/>
          <w:sz w:val="26"/>
          <w:szCs w:val="26"/>
        </w:rPr>
        <w:t>Nội dung:</w:t>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t>Thời gian:18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Đăng ký khách hàng</w:t>
      </w:r>
      <w:r w:rsidRPr="001876CB">
        <w:rPr>
          <w:bCs/>
          <w:i/>
          <w:sz w:val="26"/>
          <w:szCs w:val="26"/>
        </w:rPr>
        <w:t xml:space="preserve"> </w:t>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t>Thời gian:1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Mở hợp đồng tín dụng</w:t>
      </w:r>
      <w:r w:rsidRPr="001876CB">
        <w:rPr>
          <w:bCs/>
          <w:i/>
          <w:sz w:val="26"/>
          <w:szCs w:val="26"/>
        </w:rPr>
        <w:t xml:space="preserve"> </w:t>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t>Thời gian:1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Quản lý hợp đồng tín dụng</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bCs/>
          <w:i/>
          <w:sz w:val="26"/>
          <w:szCs w:val="26"/>
        </w:rPr>
        <w:t>Thời gian:1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Thực hành mở tài khoản, đóng tài khoản huy động vốn khác</w:t>
      </w:r>
      <w:r w:rsidRPr="001876CB">
        <w:rPr>
          <w:bCs/>
          <w:i/>
          <w:sz w:val="26"/>
          <w:szCs w:val="26"/>
        </w:rPr>
        <w:t xml:space="preserve"> </w:t>
      </w:r>
    </w:p>
    <w:p w:rsidR="002F0CF6" w:rsidRPr="001876CB" w:rsidRDefault="002F0CF6" w:rsidP="008F35BB">
      <w:pPr>
        <w:pStyle w:val="ListParagraph"/>
        <w:spacing w:line="360" w:lineRule="auto"/>
        <w:ind w:left="6570" w:firstLine="630"/>
        <w:jc w:val="both"/>
        <w:rPr>
          <w:sz w:val="26"/>
          <w:szCs w:val="26"/>
        </w:rPr>
      </w:pPr>
      <w:r w:rsidRPr="001876CB">
        <w:rPr>
          <w:bCs/>
          <w:i/>
          <w:sz w:val="26"/>
          <w:szCs w:val="26"/>
        </w:rPr>
        <w:t>Thời gian:14 giờ</w:t>
      </w:r>
    </w:p>
    <w:p w:rsidR="002F0CF6" w:rsidRPr="001876CB" w:rsidRDefault="002F0CF6" w:rsidP="008F35BB">
      <w:pPr>
        <w:pStyle w:val="ListParagraph"/>
        <w:spacing w:line="360" w:lineRule="auto"/>
        <w:ind w:left="734"/>
        <w:jc w:val="both"/>
        <w:rPr>
          <w:sz w:val="26"/>
          <w:szCs w:val="26"/>
        </w:rPr>
      </w:pPr>
      <w:r w:rsidRPr="001876CB">
        <w:rPr>
          <w:sz w:val="26"/>
          <w:szCs w:val="26"/>
        </w:rPr>
        <w:t>4.1. Tài khoản sử dụng huy động vốn khác</w:t>
      </w:r>
    </w:p>
    <w:p w:rsidR="002F0CF6" w:rsidRPr="001876CB" w:rsidRDefault="002F0CF6" w:rsidP="008F35BB">
      <w:pPr>
        <w:pStyle w:val="ListParagraph"/>
        <w:spacing w:line="360" w:lineRule="auto"/>
        <w:ind w:left="734"/>
        <w:jc w:val="both"/>
        <w:rPr>
          <w:sz w:val="26"/>
          <w:szCs w:val="26"/>
        </w:rPr>
      </w:pPr>
      <w:r w:rsidRPr="001876CB">
        <w:rPr>
          <w:sz w:val="26"/>
          <w:szCs w:val="26"/>
        </w:rPr>
        <w:t>4.2. Các giao dịch khác chủ yếu trên tài khoản huy động vốn khác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5. Kiểm tra</w:t>
      </w:r>
      <w:r w:rsidRPr="001876CB">
        <w:rPr>
          <w:rFonts w:ascii="Times New Roman" w:hAnsi="Times New Roman"/>
          <w:bCs/>
          <w:i/>
          <w:sz w:val="26"/>
          <w:szCs w:val="26"/>
        </w:rPr>
        <w:t xml:space="preserve"> </w:t>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t>Thời gian:1 giờ</w:t>
      </w:r>
    </w:p>
    <w:p w:rsidR="002F0CF6" w:rsidRPr="001876CB" w:rsidRDefault="002F0CF6" w:rsidP="008F35BB">
      <w:pPr>
        <w:spacing w:line="360" w:lineRule="auto"/>
        <w:ind w:left="284"/>
        <w:jc w:val="center"/>
        <w:rPr>
          <w:rFonts w:ascii="Times New Roman" w:hAnsi="Times New Roman"/>
          <w:b/>
          <w:sz w:val="26"/>
          <w:szCs w:val="26"/>
        </w:rPr>
      </w:pPr>
    </w:p>
    <w:p w:rsidR="002F0CF6" w:rsidRPr="001876CB" w:rsidRDefault="002F0CF6" w:rsidP="008F35BB">
      <w:pPr>
        <w:spacing w:line="360" w:lineRule="auto"/>
        <w:ind w:left="284"/>
        <w:jc w:val="center"/>
        <w:rPr>
          <w:rFonts w:ascii="Times New Roman" w:hAnsi="Times New Roman"/>
          <w:b/>
          <w:sz w:val="26"/>
          <w:szCs w:val="26"/>
        </w:rPr>
      </w:pPr>
      <w:r w:rsidRPr="001876CB">
        <w:rPr>
          <w:rFonts w:ascii="Times New Roman" w:hAnsi="Times New Roman"/>
          <w:b/>
          <w:sz w:val="26"/>
          <w:szCs w:val="26"/>
        </w:rPr>
        <w:t>Chương 4: Thực hành các nghiệp vụ cho vay tại ngân hàng thương mại</w:t>
      </w:r>
    </w:p>
    <w:p w:rsidR="002F0CF6" w:rsidRPr="001876CB" w:rsidRDefault="002F0CF6" w:rsidP="008F35BB">
      <w:pPr>
        <w:spacing w:line="360" w:lineRule="auto"/>
        <w:ind w:left="284"/>
        <w:rPr>
          <w:rFonts w:ascii="Times New Roman" w:hAnsi="Times New Roman"/>
          <w:bCs/>
          <w:i/>
          <w:sz w:val="26"/>
          <w:szCs w:val="26"/>
        </w:rPr>
      </w:pPr>
      <w:r w:rsidRPr="001876CB">
        <w:rPr>
          <w:rFonts w:ascii="Times New Roman" w:hAnsi="Times New Roman"/>
          <w:bCs/>
          <w:i/>
          <w:sz w:val="26"/>
          <w:szCs w:val="26"/>
        </w:rPr>
        <w:t>Mục tiêu:</w:t>
      </w:r>
    </w:p>
    <w:p w:rsidR="002F0CF6" w:rsidRPr="001876CB" w:rsidRDefault="002F0CF6" w:rsidP="008F35BB">
      <w:pPr>
        <w:pStyle w:val="ListParagraph"/>
        <w:numPr>
          <w:ilvl w:val="0"/>
          <w:numId w:val="100"/>
        </w:numPr>
        <w:spacing w:line="360" w:lineRule="auto"/>
        <w:rPr>
          <w:bCs/>
          <w:sz w:val="26"/>
          <w:szCs w:val="26"/>
        </w:rPr>
      </w:pPr>
      <w:r w:rsidRPr="001876CB">
        <w:rPr>
          <w:bCs/>
          <w:sz w:val="26"/>
          <w:szCs w:val="26"/>
        </w:rPr>
        <w:t>Thực hiện thành thạo các nghiệp vụ cho vay tại ngân hàng thương mại</w:t>
      </w:r>
    </w:p>
    <w:p w:rsidR="002F0CF6" w:rsidRPr="001876CB" w:rsidRDefault="002F0CF6" w:rsidP="008F35BB">
      <w:pPr>
        <w:spacing w:line="360" w:lineRule="auto"/>
        <w:ind w:left="284"/>
        <w:rPr>
          <w:rFonts w:ascii="Times New Roman" w:hAnsi="Times New Roman"/>
          <w:b/>
          <w:sz w:val="26"/>
          <w:szCs w:val="26"/>
        </w:rPr>
      </w:pPr>
      <w:r w:rsidRPr="001876CB">
        <w:rPr>
          <w:rFonts w:ascii="Times New Roman" w:hAnsi="Times New Roman"/>
          <w:bCs/>
          <w:i/>
          <w:sz w:val="26"/>
          <w:szCs w:val="26"/>
        </w:rPr>
        <w:t>Nội dung:</w:t>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t>Thời gian:18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Đăng ký khách hàng</w:t>
      </w:r>
      <w:r w:rsidRPr="001876CB">
        <w:rPr>
          <w:bCs/>
          <w:i/>
          <w:sz w:val="26"/>
          <w:szCs w:val="26"/>
        </w:rPr>
        <w:t xml:space="preserve"> </w:t>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t>Thời gian:0.5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Mở hợp đồng tín dụng</w:t>
      </w:r>
      <w:r w:rsidRPr="001876CB">
        <w:rPr>
          <w:bCs/>
          <w:i/>
          <w:sz w:val="26"/>
          <w:szCs w:val="26"/>
        </w:rPr>
        <w:t xml:space="preserve"> </w:t>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r>
      <w:r w:rsidRPr="001876CB">
        <w:rPr>
          <w:bCs/>
          <w:i/>
          <w:sz w:val="26"/>
          <w:szCs w:val="26"/>
        </w:rPr>
        <w:tab/>
        <w:t>Thời gian:0.5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Quản lý hợp đồng tín dụng</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bCs/>
          <w:i/>
          <w:sz w:val="26"/>
          <w:szCs w:val="26"/>
        </w:rPr>
        <w:t>Thời gian:1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 xml:space="preserve">Kiểm soát giải ngân </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bCs/>
          <w:i/>
          <w:sz w:val="26"/>
          <w:szCs w:val="26"/>
        </w:rPr>
        <w:t>Thời gian:1 giờ</w:t>
      </w:r>
    </w:p>
    <w:p w:rsidR="002F0CF6" w:rsidRPr="001876CB" w:rsidRDefault="002F0CF6" w:rsidP="008F35BB">
      <w:pPr>
        <w:pStyle w:val="ListParagraph"/>
        <w:numPr>
          <w:ilvl w:val="1"/>
          <w:numId w:val="100"/>
        </w:numPr>
        <w:spacing w:line="360" w:lineRule="auto"/>
        <w:jc w:val="both"/>
        <w:rPr>
          <w:sz w:val="26"/>
          <w:szCs w:val="26"/>
        </w:rPr>
      </w:pPr>
      <w:r w:rsidRPr="001876CB">
        <w:rPr>
          <w:sz w:val="26"/>
          <w:szCs w:val="26"/>
        </w:rPr>
        <w:t xml:space="preserve">Thực hành các nghiệp vụ chủ yếu về cho vay, thu nợ, chuyển nợ, xóa nợ, mua bán nợ, xiết nợ… tín dụng và đầu tư </w:t>
      </w:r>
      <w:r w:rsidRPr="001876CB">
        <w:rPr>
          <w:sz w:val="26"/>
          <w:szCs w:val="26"/>
        </w:rPr>
        <w:tab/>
      </w:r>
      <w:r w:rsidRPr="001876CB">
        <w:rPr>
          <w:sz w:val="26"/>
          <w:szCs w:val="26"/>
        </w:rPr>
        <w:tab/>
      </w:r>
      <w:r w:rsidRPr="001876CB">
        <w:rPr>
          <w:sz w:val="26"/>
          <w:szCs w:val="26"/>
        </w:rPr>
        <w:tab/>
      </w:r>
      <w:r w:rsidRPr="001876CB">
        <w:rPr>
          <w:bCs/>
          <w:i/>
          <w:sz w:val="26"/>
          <w:szCs w:val="26"/>
        </w:rPr>
        <w:t>Thời gian:15 giờ</w:t>
      </w:r>
    </w:p>
    <w:p w:rsidR="002F0CF6" w:rsidRPr="001876CB" w:rsidRDefault="002F0CF6" w:rsidP="008F35BB">
      <w:pPr>
        <w:spacing w:line="360" w:lineRule="auto"/>
        <w:ind w:left="284"/>
        <w:jc w:val="center"/>
        <w:rPr>
          <w:rFonts w:ascii="Times New Roman" w:hAnsi="Times New Roman"/>
          <w:b/>
          <w:sz w:val="26"/>
          <w:szCs w:val="26"/>
        </w:rPr>
      </w:pPr>
    </w:p>
    <w:p w:rsidR="002F0CF6" w:rsidRPr="001876CB" w:rsidRDefault="002F0CF6" w:rsidP="008F35BB">
      <w:pPr>
        <w:spacing w:line="360" w:lineRule="auto"/>
        <w:ind w:left="284"/>
        <w:jc w:val="center"/>
        <w:rPr>
          <w:rFonts w:ascii="Times New Roman" w:hAnsi="Times New Roman"/>
          <w:b/>
          <w:sz w:val="26"/>
          <w:szCs w:val="26"/>
        </w:rPr>
      </w:pPr>
      <w:r w:rsidRPr="001876CB">
        <w:rPr>
          <w:rFonts w:ascii="Times New Roman" w:hAnsi="Times New Roman"/>
          <w:b/>
          <w:sz w:val="26"/>
          <w:szCs w:val="26"/>
        </w:rPr>
        <w:t>Chương 5: Thực hành các hoạt động khác tại ngân hàng thương mại</w:t>
      </w:r>
    </w:p>
    <w:p w:rsidR="002F0CF6" w:rsidRPr="001876CB" w:rsidRDefault="002F0CF6" w:rsidP="008F35BB">
      <w:pPr>
        <w:spacing w:line="360" w:lineRule="auto"/>
        <w:ind w:left="284"/>
        <w:rPr>
          <w:rFonts w:ascii="Times New Roman" w:hAnsi="Times New Roman"/>
          <w:bCs/>
          <w:i/>
          <w:sz w:val="26"/>
          <w:szCs w:val="26"/>
        </w:rPr>
      </w:pPr>
      <w:r w:rsidRPr="001876CB">
        <w:rPr>
          <w:rFonts w:ascii="Times New Roman" w:hAnsi="Times New Roman"/>
          <w:bCs/>
          <w:i/>
          <w:sz w:val="26"/>
          <w:szCs w:val="26"/>
        </w:rPr>
        <w:t>Mục tiêu:</w:t>
      </w:r>
    </w:p>
    <w:p w:rsidR="002F0CF6" w:rsidRPr="001876CB" w:rsidRDefault="002F0CF6" w:rsidP="008F35BB">
      <w:pPr>
        <w:pStyle w:val="ListParagraph"/>
        <w:numPr>
          <w:ilvl w:val="0"/>
          <w:numId w:val="100"/>
        </w:numPr>
        <w:spacing w:line="360" w:lineRule="auto"/>
        <w:rPr>
          <w:bCs/>
          <w:sz w:val="26"/>
          <w:szCs w:val="26"/>
        </w:rPr>
      </w:pPr>
      <w:r w:rsidRPr="001876CB">
        <w:rPr>
          <w:bCs/>
          <w:sz w:val="26"/>
          <w:szCs w:val="26"/>
        </w:rPr>
        <w:lastRenderedPageBreak/>
        <w:t>Thực hiện thành thạo các nghiệp vụ khác tại ngân hàng thương mại như hoạt động tiếp quỹ, hoạt động tồn quỹ, thu chi tiền mặt và kiểm kê tiền mặt</w:t>
      </w:r>
    </w:p>
    <w:p w:rsidR="002F0CF6" w:rsidRPr="001876CB" w:rsidRDefault="002F0CF6" w:rsidP="008F35BB">
      <w:pPr>
        <w:spacing w:line="360" w:lineRule="auto"/>
        <w:ind w:left="284"/>
        <w:rPr>
          <w:rFonts w:ascii="Times New Roman" w:hAnsi="Times New Roman"/>
          <w:b/>
          <w:sz w:val="26"/>
          <w:szCs w:val="26"/>
        </w:rPr>
      </w:pPr>
      <w:r w:rsidRPr="001876CB">
        <w:rPr>
          <w:rFonts w:ascii="Times New Roman" w:hAnsi="Times New Roman"/>
          <w:bCs/>
          <w:i/>
          <w:sz w:val="26"/>
          <w:szCs w:val="26"/>
        </w:rPr>
        <w:t>Nội dung:</w:t>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t>Thời gian:18 giờ</w:t>
      </w:r>
    </w:p>
    <w:p w:rsidR="002F0CF6" w:rsidRPr="001876CB" w:rsidRDefault="002F0CF6" w:rsidP="008F35BB">
      <w:pPr>
        <w:spacing w:line="360" w:lineRule="auto"/>
        <w:ind w:left="284"/>
        <w:jc w:val="both"/>
        <w:rPr>
          <w:rFonts w:ascii="Times New Roman" w:hAnsi="Times New Roman"/>
          <w:sz w:val="26"/>
          <w:szCs w:val="26"/>
        </w:rPr>
      </w:pPr>
      <w:r w:rsidRPr="001876CB">
        <w:rPr>
          <w:rFonts w:ascii="Times New Roman" w:hAnsi="Times New Roman"/>
          <w:sz w:val="26"/>
          <w:szCs w:val="26"/>
        </w:rPr>
        <w:t>1 . Hoạt động tiếp quỹ</w:t>
      </w:r>
      <w:r w:rsidRPr="001876CB">
        <w:rPr>
          <w:rFonts w:ascii="Times New Roman" w:hAnsi="Times New Roman"/>
          <w:bCs/>
          <w:i/>
          <w:sz w:val="26"/>
          <w:szCs w:val="26"/>
        </w:rPr>
        <w:t xml:space="preserve"> </w:t>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t>Thời gian:1giờ</w:t>
      </w:r>
    </w:p>
    <w:p w:rsidR="002F0CF6" w:rsidRPr="001876CB" w:rsidRDefault="002F0CF6" w:rsidP="008F35BB">
      <w:pPr>
        <w:spacing w:line="360" w:lineRule="auto"/>
        <w:ind w:left="284"/>
        <w:jc w:val="both"/>
        <w:rPr>
          <w:rFonts w:ascii="Times New Roman" w:hAnsi="Times New Roman"/>
          <w:sz w:val="26"/>
          <w:szCs w:val="26"/>
        </w:rPr>
      </w:pPr>
      <w:r w:rsidRPr="001876CB">
        <w:rPr>
          <w:rFonts w:ascii="Times New Roman" w:hAnsi="Times New Roman"/>
          <w:sz w:val="26"/>
          <w:szCs w:val="26"/>
        </w:rPr>
        <w:t>2. Hoạt động tồn quỹ</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bCs/>
          <w:i/>
          <w:sz w:val="26"/>
          <w:szCs w:val="26"/>
        </w:rPr>
        <w:t>Thời gian:1giờ</w:t>
      </w:r>
    </w:p>
    <w:p w:rsidR="002F0CF6" w:rsidRPr="001876CB" w:rsidRDefault="002F0CF6" w:rsidP="008F35BB">
      <w:pPr>
        <w:spacing w:line="360" w:lineRule="auto"/>
        <w:ind w:left="284"/>
        <w:jc w:val="both"/>
        <w:rPr>
          <w:rFonts w:ascii="Times New Roman" w:hAnsi="Times New Roman"/>
          <w:sz w:val="26"/>
          <w:szCs w:val="26"/>
        </w:rPr>
      </w:pPr>
      <w:r w:rsidRPr="001876CB">
        <w:rPr>
          <w:rFonts w:ascii="Times New Roman" w:hAnsi="Times New Roman"/>
          <w:sz w:val="26"/>
          <w:szCs w:val="26"/>
        </w:rPr>
        <w:t xml:space="preserve">3. Hoạt động thu chi tiền mặt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bCs/>
          <w:i/>
          <w:sz w:val="26"/>
          <w:szCs w:val="26"/>
        </w:rPr>
        <w:t>Thời gian:0.5giờ</w:t>
      </w:r>
    </w:p>
    <w:p w:rsidR="002F0CF6" w:rsidRPr="001876CB" w:rsidRDefault="002F0CF6" w:rsidP="008F35BB">
      <w:pPr>
        <w:spacing w:line="360" w:lineRule="auto"/>
        <w:ind w:left="284"/>
        <w:jc w:val="both"/>
        <w:rPr>
          <w:rFonts w:ascii="Times New Roman" w:hAnsi="Times New Roman"/>
          <w:sz w:val="26"/>
          <w:szCs w:val="26"/>
        </w:rPr>
      </w:pPr>
      <w:r w:rsidRPr="001876CB">
        <w:rPr>
          <w:rFonts w:ascii="Times New Roman" w:hAnsi="Times New Roman"/>
          <w:sz w:val="26"/>
          <w:szCs w:val="26"/>
        </w:rPr>
        <w:t>4. Hoạt động kiểm kê tiền mặt</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bCs/>
          <w:i/>
          <w:sz w:val="26"/>
          <w:szCs w:val="26"/>
        </w:rPr>
        <w:t>Thời gian:0.5giờ</w:t>
      </w:r>
    </w:p>
    <w:p w:rsidR="002F0CF6" w:rsidRPr="001876CB" w:rsidRDefault="002F0CF6" w:rsidP="008F35BB">
      <w:pPr>
        <w:spacing w:line="360" w:lineRule="auto"/>
        <w:ind w:left="284"/>
        <w:jc w:val="both"/>
        <w:rPr>
          <w:rFonts w:ascii="Times New Roman" w:hAnsi="Times New Roman"/>
          <w:bCs/>
          <w:i/>
          <w:sz w:val="26"/>
          <w:szCs w:val="26"/>
        </w:rPr>
      </w:pPr>
      <w:r w:rsidRPr="001876CB">
        <w:rPr>
          <w:rFonts w:ascii="Times New Roman" w:hAnsi="Times New Roman"/>
          <w:sz w:val="26"/>
          <w:szCs w:val="26"/>
        </w:rPr>
        <w:t>5. Thực hành</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bCs/>
          <w:i/>
          <w:sz w:val="26"/>
          <w:szCs w:val="26"/>
        </w:rPr>
        <w:t>Thời gian:14giờ</w:t>
      </w:r>
    </w:p>
    <w:p w:rsidR="002F0CF6" w:rsidRPr="001876CB" w:rsidRDefault="002F0CF6" w:rsidP="008F35BB">
      <w:pPr>
        <w:spacing w:line="360" w:lineRule="auto"/>
        <w:ind w:left="284"/>
        <w:jc w:val="both"/>
        <w:rPr>
          <w:rFonts w:ascii="Times New Roman" w:hAnsi="Times New Roman"/>
          <w:i/>
          <w:sz w:val="26"/>
          <w:szCs w:val="26"/>
        </w:rPr>
      </w:pPr>
      <w:r w:rsidRPr="001876CB">
        <w:rPr>
          <w:rFonts w:ascii="Times New Roman" w:hAnsi="Times New Roman"/>
          <w:bCs/>
          <w:sz w:val="26"/>
          <w:szCs w:val="26"/>
        </w:rPr>
        <w:t>6. Kiểm tra</w:t>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r>
      <w:r w:rsidRPr="001876CB">
        <w:rPr>
          <w:rFonts w:ascii="Times New Roman" w:hAnsi="Times New Roman"/>
          <w:bCs/>
          <w:i/>
          <w:sz w:val="26"/>
          <w:szCs w:val="26"/>
        </w:rPr>
        <w:tab/>
        <w:t>Thời gian:1giờ</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Máy tính, máy chiếu projector</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Giáo trình, tài liệu phát tay và các tài liệu liên quan khác</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Ngân hàng câu hỏi trắc nghiệm môn phân tích tài chính doanh nghiệp</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numPr>
          <w:ilvl w:val="0"/>
          <w:numId w:val="99"/>
        </w:numPr>
        <w:spacing w:line="360" w:lineRule="auto"/>
        <w:jc w:val="both"/>
        <w:rPr>
          <w:rFonts w:ascii="Times New Roman" w:hAnsi="Times New Roman"/>
          <w:spacing w:val="4"/>
          <w:sz w:val="26"/>
          <w:szCs w:val="26"/>
          <w:lang w:eastAsia="vi-VN"/>
        </w:rPr>
      </w:pPr>
      <w:r w:rsidRPr="001876CB">
        <w:rPr>
          <w:rFonts w:ascii="Times New Roman" w:hAnsi="Times New Roman"/>
          <w:spacing w:val="4"/>
          <w:sz w:val="26"/>
          <w:szCs w:val="26"/>
          <w:lang w:eastAsia="vi-VN"/>
        </w:rPr>
        <w:t>Giảng viên có kiến thức và am hiểu về nội dung chuyên môn. Có kinh nghiệm thực tế trong hoạt động đầu tư tài chính tại các doanh nghiệp. Có năng lực huấn luyện thực tế cho sinh viên.</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thực hành.</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 xml:space="preserve">Đánh giá trong quá trình học: THỰC HÀNH </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 xml:space="preserve">Đánh giá cuối môn học: Kiểm tra theo hình thức: THỰC HÀNH </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VI. HƯỚNG DẪN CHƯƠNG TRÌNH: </w:t>
      </w:r>
    </w:p>
    <w:p w:rsidR="002F0CF6" w:rsidRPr="001876CB" w:rsidRDefault="002F0CF6" w:rsidP="008F35BB">
      <w:pPr>
        <w:numPr>
          <w:ilvl w:val="1"/>
          <w:numId w:val="100"/>
        </w:numPr>
        <w:spacing w:line="360" w:lineRule="auto"/>
        <w:jc w:val="both"/>
        <w:rPr>
          <w:rFonts w:ascii="Times New Roman" w:hAnsi="Times New Roman"/>
          <w:sz w:val="26"/>
          <w:szCs w:val="26"/>
        </w:rPr>
      </w:pPr>
      <w:r w:rsidRPr="001876CB">
        <w:rPr>
          <w:rFonts w:ascii="Times New Roman" w:hAnsi="Times New Roman"/>
          <w:i/>
          <w:sz w:val="26"/>
          <w:szCs w:val="26"/>
        </w:rPr>
        <w:t>Phạm vi áp dụng chương trình:</w:t>
      </w:r>
      <w:r w:rsidRPr="001876CB">
        <w:rPr>
          <w:rFonts w:ascii="Times New Roman" w:hAnsi="Times New Roman"/>
          <w:sz w:val="26"/>
          <w:szCs w:val="26"/>
        </w:rPr>
        <w:t xml:space="preserve"> Chương trình môn học được sử dụng để giảng dạy cho trình độ Cao đẳng nghề. </w:t>
      </w:r>
    </w:p>
    <w:p w:rsidR="002F0CF6" w:rsidRPr="001876CB" w:rsidRDefault="002F0CF6" w:rsidP="008F35BB">
      <w:pPr>
        <w:numPr>
          <w:ilvl w:val="1"/>
          <w:numId w:val="100"/>
        </w:numPr>
        <w:spacing w:line="360" w:lineRule="auto"/>
        <w:jc w:val="both"/>
        <w:rPr>
          <w:rFonts w:ascii="Times New Roman" w:hAnsi="Times New Roman"/>
          <w:i/>
          <w:spacing w:val="-12"/>
          <w:sz w:val="26"/>
          <w:szCs w:val="26"/>
        </w:rPr>
      </w:pPr>
      <w:r w:rsidRPr="001876CB">
        <w:rPr>
          <w:rFonts w:ascii="Times New Roman" w:hAnsi="Times New Roman"/>
          <w:i/>
          <w:spacing w:val="-12"/>
          <w:sz w:val="26"/>
          <w:szCs w:val="26"/>
        </w:rPr>
        <w:t>Hướng dẫn một số điểm chính về phương pháp giảng dạy môn học:</w:t>
      </w:r>
    </w:p>
    <w:p w:rsidR="002F0CF6" w:rsidRPr="001876CB" w:rsidRDefault="002F0CF6" w:rsidP="008F35BB">
      <w:pPr>
        <w:numPr>
          <w:ilvl w:val="0"/>
          <w:numId w:val="98"/>
        </w:numPr>
        <w:spacing w:line="360" w:lineRule="auto"/>
        <w:jc w:val="both"/>
        <w:rPr>
          <w:rFonts w:ascii="Times New Roman" w:hAnsi="Times New Roman"/>
          <w:spacing w:val="-12"/>
          <w:sz w:val="26"/>
          <w:szCs w:val="26"/>
        </w:rPr>
      </w:pPr>
      <w:r w:rsidRPr="001876CB">
        <w:rPr>
          <w:rFonts w:ascii="Times New Roman" w:hAnsi="Times New Roman"/>
          <w:spacing w:val="-12"/>
          <w:sz w:val="26"/>
          <w:szCs w:val="26"/>
        </w:rPr>
        <w:t>Phương pháp giảng dạy: Giảng dạy thực hành.</w:t>
      </w:r>
    </w:p>
    <w:p w:rsidR="002F0CF6" w:rsidRPr="001876CB" w:rsidRDefault="002F0CF6" w:rsidP="008F35BB">
      <w:pPr>
        <w:numPr>
          <w:ilvl w:val="0"/>
          <w:numId w:val="98"/>
        </w:numPr>
        <w:spacing w:line="360" w:lineRule="auto"/>
        <w:jc w:val="both"/>
        <w:rPr>
          <w:rFonts w:ascii="Times New Roman" w:hAnsi="Times New Roman"/>
          <w:spacing w:val="-12"/>
          <w:sz w:val="26"/>
          <w:szCs w:val="26"/>
        </w:rPr>
      </w:pPr>
      <w:r w:rsidRPr="001876CB">
        <w:rPr>
          <w:rFonts w:ascii="Times New Roman" w:hAnsi="Times New Roman"/>
          <w:spacing w:val="-12"/>
          <w:sz w:val="26"/>
          <w:szCs w:val="26"/>
        </w:rPr>
        <w:t>Tham khảo các tài liệu cho sinh viên nghiên cứu thêm ở nhà.</w:t>
      </w:r>
    </w:p>
    <w:p w:rsidR="002F0CF6" w:rsidRPr="001876CB" w:rsidRDefault="002F0CF6" w:rsidP="008F35BB">
      <w:pPr>
        <w:numPr>
          <w:ilvl w:val="0"/>
          <w:numId w:val="98"/>
        </w:numPr>
        <w:spacing w:line="360" w:lineRule="auto"/>
        <w:jc w:val="both"/>
        <w:rPr>
          <w:rFonts w:ascii="Times New Roman" w:hAnsi="Times New Roman"/>
          <w:spacing w:val="-12"/>
          <w:sz w:val="26"/>
          <w:szCs w:val="26"/>
        </w:rPr>
      </w:pPr>
      <w:r w:rsidRPr="001876CB">
        <w:rPr>
          <w:rFonts w:ascii="Times New Roman" w:hAnsi="Times New Roman"/>
          <w:spacing w:val="-12"/>
          <w:sz w:val="26"/>
          <w:szCs w:val="26"/>
        </w:rPr>
        <w:t>Làm bài tập lớn dựa trên những tình huống thực tế.</w:t>
      </w:r>
    </w:p>
    <w:p w:rsidR="002F0CF6" w:rsidRPr="001876CB" w:rsidRDefault="002F0CF6" w:rsidP="008F35BB">
      <w:pPr>
        <w:numPr>
          <w:ilvl w:val="0"/>
          <w:numId w:val="98"/>
        </w:numPr>
        <w:spacing w:line="360" w:lineRule="auto"/>
        <w:jc w:val="both"/>
        <w:rPr>
          <w:rFonts w:ascii="Times New Roman" w:hAnsi="Times New Roman"/>
          <w:sz w:val="26"/>
          <w:szCs w:val="26"/>
        </w:rPr>
      </w:pPr>
      <w:r w:rsidRPr="001876CB">
        <w:rPr>
          <w:rFonts w:ascii="Times New Roman" w:hAnsi="Times New Roman"/>
          <w:spacing w:val="-12"/>
          <w:sz w:val="26"/>
          <w:szCs w:val="26"/>
        </w:rPr>
        <w:lastRenderedPageBreak/>
        <w:t>Phân tích tình huống và đưa ra các biện pháp cụ thể</w:t>
      </w:r>
    </w:p>
    <w:p w:rsidR="002F0CF6" w:rsidRPr="001876CB" w:rsidRDefault="002F0CF6" w:rsidP="008F35BB">
      <w:pPr>
        <w:numPr>
          <w:ilvl w:val="0"/>
          <w:numId w:val="98"/>
        </w:numPr>
        <w:spacing w:line="360" w:lineRule="auto"/>
        <w:jc w:val="both"/>
        <w:rPr>
          <w:rFonts w:ascii="Times New Roman" w:hAnsi="Times New Roman"/>
          <w:sz w:val="26"/>
          <w:szCs w:val="26"/>
        </w:rPr>
      </w:pPr>
      <w:r w:rsidRPr="001876CB">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1"/>
          <w:numId w:val="100"/>
        </w:numPr>
        <w:spacing w:line="360" w:lineRule="auto"/>
        <w:jc w:val="both"/>
        <w:rPr>
          <w:rFonts w:ascii="Times New Roman" w:hAnsi="Times New Roman"/>
          <w:i/>
          <w:sz w:val="26"/>
          <w:szCs w:val="26"/>
        </w:rPr>
      </w:pPr>
      <w:r w:rsidRPr="001876CB">
        <w:rPr>
          <w:rFonts w:ascii="Times New Roman" w:hAnsi="Times New Roman"/>
          <w:i/>
          <w:sz w:val="26"/>
          <w:szCs w:val="26"/>
        </w:rPr>
        <w:t xml:space="preserve">Những trọng tâm chương trình cần chú ý: </w:t>
      </w:r>
    </w:p>
    <w:p w:rsidR="002F0CF6" w:rsidRPr="001876CB" w:rsidRDefault="002F0CF6" w:rsidP="008F35BB">
      <w:pPr>
        <w:numPr>
          <w:ilvl w:val="0"/>
          <w:numId w:val="97"/>
        </w:numPr>
        <w:spacing w:line="360" w:lineRule="auto"/>
        <w:jc w:val="both"/>
        <w:rPr>
          <w:rFonts w:ascii="Times New Roman" w:hAnsi="Times New Roman"/>
          <w:sz w:val="26"/>
          <w:szCs w:val="26"/>
        </w:rPr>
      </w:pPr>
      <w:r w:rsidRPr="001876CB">
        <w:rPr>
          <w:rFonts w:ascii="Times New Roman" w:hAnsi="Times New Roman"/>
          <w:sz w:val="26"/>
          <w:szCs w:val="26"/>
        </w:rPr>
        <w:t>Lưu ý về kế toán ngân hàng</w:t>
      </w:r>
    </w:p>
    <w:p w:rsidR="002F0CF6" w:rsidRPr="001876CB" w:rsidRDefault="002F0CF6" w:rsidP="008F35BB">
      <w:pPr>
        <w:numPr>
          <w:ilvl w:val="0"/>
          <w:numId w:val="97"/>
        </w:numPr>
        <w:spacing w:line="360" w:lineRule="auto"/>
        <w:jc w:val="both"/>
        <w:rPr>
          <w:rFonts w:ascii="Times New Roman" w:hAnsi="Times New Roman"/>
          <w:sz w:val="26"/>
          <w:szCs w:val="26"/>
        </w:rPr>
      </w:pPr>
      <w:r w:rsidRPr="001876CB">
        <w:rPr>
          <w:rFonts w:ascii="Times New Roman" w:hAnsi="Times New Roman"/>
          <w:sz w:val="26"/>
          <w:szCs w:val="26"/>
        </w:rPr>
        <w:t>Những điểm cần lưu ý khi thực hành kế toán ngân hàng</w:t>
      </w:r>
    </w:p>
    <w:p w:rsidR="002F0CF6" w:rsidRPr="001876CB" w:rsidRDefault="002F0CF6" w:rsidP="008F35BB">
      <w:pPr>
        <w:numPr>
          <w:ilvl w:val="0"/>
          <w:numId w:val="97"/>
        </w:numPr>
        <w:spacing w:line="360" w:lineRule="auto"/>
        <w:jc w:val="both"/>
        <w:rPr>
          <w:rFonts w:ascii="Times New Roman" w:hAnsi="Times New Roman"/>
          <w:sz w:val="26"/>
          <w:szCs w:val="26"/>
        </w:rPr>
      </w:pPr>
      <w:r w:rsidRPr="001876CB">
        <w:rPr>
          <w:rFonts w:ascii="Times New Roman" w:hAnsi="Times New Roman"/>
          <w:sz w:val="26"/>
          <w:szCs w:val="26"/>
        </w:rPr>
        <w:t>Các phương pháp phân tích và ứng dụng vào thực tiễn</w:t>
      </w:r>
    </w:p>
    <w:p w:rsidR="002F0CF6" w:rsidRPr="001876CB" w:rsidRDefault="002F0CF6" w:rsidP="008F35BB">
      <w:pPr>
        <w:numPr>
          <w:ilvl w:val="1"/>
          <w:numId w:val="100"/>
        </w:numPr>
        <w:spacing w:line="360" w:lineRule="auto"/>
        <w:jc w:val="both"/>
        <w:rPr>
          <w:rFonts w:ascii="Times New Roman" w:hAnsi="Times New Roman"/>
          <w:i/>
          <w:sz w:val="26"/>
          <w:szCs w:val="26"/>
        </w:rPr>
      </w:pPr>
      <w:r w:rsidRPr="001876CB">
        <w:rPr>
          <w:rFonts w:ascii="Times New Roman" w:hAnsi="Times New Roman"/>
          <w:i/>
          <w:sz w:val="26"/>
          <w:szCs w:val="26"/>
        </w:rPr>
        <w:t xml:space="preserve">Tài liệu cần tham khảo:   </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Kế toán  ngân  hàng</w:t>
      </w:r>
      <w:r w:rsidRPr="001876CB">
        <w:rPr>
          <w:rFonts w:ascii="Times New Roman" w:hAnsi="Times New Roman"/>
          <w:sz w:val="26"/>
          <w:szCs w:val="26"/>
        </w:rPr>
        <w:t xml:space="preserve"> - NXB  Lao động 2010- PGS.TS Trương Thị Hồng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Kế toán  ngân  hàng</w:t>
      </w:r>
      <w:r w:rsidRPr="001876CB">
        <w:rPr>
          <w:rFonts w:ascii="Times New Roman" w:hAnsi="Times New Roman"/>
          <w:sz w:val="26"/>
          <w:szCs w:val="26"/>
        </w:rPr>
        <w:t xml:space="preserve"> - NXB  Thống kê 2009 - TS Nguyễn Thị Loan&amp;TS Lâm Thị Hồng Hoa.</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Phần mềm kế toán vào thời điểm hiện hành</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Khác: Thông tin của các ngân hàng thương mại, Tạp chí ngân hàng.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Các sách báo liên quan và một số tài liệu khác.</w:t>
      </w:r>
    </w:p>
    <w:p w:rsidR="002F0CF6" w:rsidRPr="001876CB" w:rsidRDefault="002F0CF6" w:rsidP="008F35BB">
      <w:pPr>
        <w:spacing w:line="360" w:lineRule="auto"/>
        <w:jc w:val="both"/>
        <w:rPr>
          <w:rFonts w:ascii="Times New Roman" w:hAnsi="Times New Roman"/>
          <w:b/>
          <w:sz w:val="26"/>
          <w:szCs w:val="26"/>
        </w:rPr>
      </w:pPr>
    </w:p>
    <w:p w:rsidR="00913C11" w:rsidRDefault="00913C11">
      <w:pPr>
        <w:rPr>
          <w:rFonts w:ascii="Times New Roman" w:hAnsi="Times New Roman"/>
          <w:b/>
          <w:sz w:val="26"/>
          <w:szCs w:val="26"/>
        </w:rPr>
      </w:pPr>
      <w:r>
        <w:rPr>
          <w:rFonts w:ascii="Times New Roman" w:hAnsi="Times New Roman"/>
          <w:b/>
          <w:sz w:val="26"/>
          <w:szCs w:val="26"/>
        </w:rPr>
        <w:br w:type="page"/>
      </w:r>
    </w:p>
    <w:p w:rsidR="002F0CF6" w:rsidRPr="00913C11" w:rsidRDefault="002F0CF6" w:rsidP="00913C11">
      <w:pPr>
        <w:pStyle w:val="ListParagraph"/>
        <w:numPr>
          <w:ilvl w:val="1"/>
          <w:numId w:val="81"/>
        </w:numPr>
        <w:spacing w:line="360" w:lineRule="auto"/>
        <w:jc w:val="center"/>
        <w:outlineLvl w:val="1"/>
        <w:rPr>
          <w:sz w:val="26"/>
          <w:szCs w:val="26"/>
        </w:rPr>
      </w:pPr>
      <w:bookmarkStart w:id="25" w:name="_Toc482091892"/>
      <w:r w:rsidRPr="00913C11">
        <w:rPr>
          <w:b/>
          <w:sz w:val="26"/>
          <w:szCs w:val="26"/>
        </w:rPr>
        <w:lastRenderedPageBreak/>
        <w:t>CHƯƠNG TRÌNH MÔN HỌC: CHUYÊN ĐỀ 1</w:t>
      </w:r>
      <w:bookmarkEnd w:id="25"/>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Mã số mô đun: 25</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Thời gian mô đun: 45 giờ                       (Lý thuyết:0 giờ; Thực hành: 45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 VỊ TRÍ, TÍNH CHẤT CỦA MÔ ĐUN: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Vị trí: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ab/>
        <w:t>+ Mô đun chuyên đề 1 là môn chuyên môn trong chương trình đào tạo Cao đẳng nghề kế toán ngân hàng. Môn học được bố trí sau khi học xong các môn chuyên môn của nghề.</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Tính chất: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ab/>
        <w:t>+ Mô đun chuyên đề 1 là môn thực hành, có nội dung chuyên môn tổng hợp của ngành. Quá trình thực hiện được tiến hành từ đơn giản đến phức tạp, từ chi tiết đến tổng hợp các nội dung đa dạng của các bài học.</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 MỤC TIÊU MÔ ĐUN: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Kiến thức: </w:t>
      </w:r>
    </w:p>
    <w:p w:rsidR="002F0CF6" w:rsidRPr="001876CB" w:rsidRDefault="002F0CF6" w:rsidP="008F35BB">
      <w:pPr>
        <w:spacing w:line="360" w:lineRule="auto"/>
        <w:ind w:firstLine="654"/>
        <w:jc w:val="both"/>
        <w:rPr>
          <w:rFonts w:ascii="Times New Roman" w:hAnsi="Times New Roman"/>
          <w:sz w:val="26"/>
          <w:szCs w:val="26"/>
        </w:rPr>
      </w:pPr>
      <w:r w:rsidRPr="001876CB">
        <w:rPr>
          <w:rFonts w:ascii="Times New Roman" w:hAnsi="Times New Roman"/>
          <w:sz w:val="26"/>
          <w:szCs w:val="26"/>
        </w:rPr>
        <w:t>+ Thực hiện được chuyên đề môn học của ngành kế toán ngân hàng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Kỹ năng: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ab/>
        <w:t>+ Vận dụng kỹ năng để hoàn thành chuyên đề môn học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Thái độ:</w:t>
      </w:r>
    </w:p>
    <w:p w:rsidR="002F0CF6" w:rsidRPr="001876CB" w:rsidRDefault="002F0CF6" w:rsidP="008F35BB">
      <w:pPr>
        <w:spacing w:line="360" w:lineRule="auto"/>
        <w:ind w:firstLine="545"/>
        <w:jc w:val="both"/>
        <w:rPr>
          <w:rFonts w:ascii="Times New Roman" w:hAnsi="Times New Roman"/>
          <w:sz w:val="26"/>
          <w:szCs w:val="26"/>
        </w:rPr>
      </w:pPr>
      <w:r w:rsidRPr="001876CB">
        <w:rPr>
          <w:rFonts w:ascii="Times New Roman" w:hAnsi="Times New Roman"/>
          <w:sz w:val="26"/>
          <w:szCs w:val="26"/>
        </w:rPr>
        <w:t>+ Có tác phong công nghiệp, năng động, sáng tạo và có tính tự lập cao.</w:t>
      </w:r>
    </w:p>
    <w:p w:rsidR="002F0CF6" w:rsidRPr="001876CB" w:rsidRDefault="002F0CF6" w:rsidP="008F35BB">
      <w:pPr>
        <w:spacing w:line="360" w:lineRule="auto"/>
        <w:ind w:firstLine="545"/>
        <w:jc w:val="both"/>
        <w:rPr>
          <w:rFonts w:ascii="Times New Roman" w:hAnsi="Times New Roman"/>
          <w:sz w:val="26"/>
          <w:szCs w:val="26"/>
        </w:rPr>
      </w:pPr>
      <w:r w:rsidRPr="001876CB">
        <w:rPr>
          <w:rFonts w:ascii="Times New Roman" w:hAnsi="Times New Roman"/>
          <w:sz w:val="26"/>
          <w:szCs w:val="26"/>
        </w:rPr>
        <w:t>+ Có ý thức tổ chức kỷ luật khi thực hiện chuyên đề</w:t>
      </w:r>
    </w:p>
    <w:p w:rsidR="002F0CF6" w:rsidRPr="001876CB" w:rsidRDefault="002F0CF6" w:rsidP="008F35BB">
      <w:pPr>
        <w:spacing w:line="360" w:lineRule="auto"/>
        <w:rPr>
          <w:rFonts w:ascii="Times New Roman" w:hAnsi="Times New Roman"/>
          <w:b/>
          <w:sz w:val="26"/>
          <w:szCs w:val="26"/>
        </w:rPr>
      </w:pPr>
    </w:p>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III. NỘI DUNG MÔ ĐUN:</w:t>
      </w:r>
    </w:p>
    <w:p w:rsidR="002F0CF6" w:rsidRPr="001876CB" w:rsidRDefault="002F0CF6" w:rsidP="008F35BB">
      <w:pPr>
        <w:numPr>
          <w:ilvl w:val="0"/>
          <w:numId w:val="101"/>
        </w:numPr>
        <w:spacing w:line="360" w:lineRule="auto"/>
        <w:jc w:val="both"/>
        <w:rPr>
          <w:rFonts w:ascii="Times New Roman" w:hAnsi="Times New Roman"/>
          <w:i/>
          <w:sz w:val="26"/>
          <w:szCs w:val="26"/>
        </w:rPr>
      </w:pPr>
      <w:r w:rsidRPr="001876CB">
        <w:rPr>
          <w:rFonts w:ascii="Times New Roman" w:hAnsi="Times New Roman"/>
          <w:i/>
          <w:sz w:val="26"/>
          <w:szCs w:val="26"/>
        </w:rPr>
        <w:t>Nội dung tổng quát và phân bổ  thời gian:</w:t>
      </w:r>
    </w:p>
    <w:p w:rsidR="002F0CF6" w:rsidRPr="001876CB" w:rsidRDefault="002F0CF6" w:rsidP="008F35BB">
      <w:pPr>
        <w:spacing w:line="360" w:lineRule="auto"/>
        <w:ind w:left="360"/>
        <w:jc w:val="both"/>
        <w:rPr>
          <w:rFonts w:ascii="Times New Roman" w:hAnsi="Times New Roman"/>
          <w:sz w:val="26"/>
          <w:szCs w:val="26"/>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2F0CF6" w:rsidRPr="001876CB" w:rsidTr="00B41633">
        <w:trPr>
          <w:cantSplit/>
        </w:trPr>
        <w:tc>
          <w:tcPr>
            <w:tcW w:w="900" w:type="dxa"/>
            <w:vMerge w:val="restart"/>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Số TT</w:t>
            </w:r>
          </w:p>
        </w:tc>
        <w:tc>
          <w:tcPr>
            <w:tcW w:w="4320"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Tên các bài trong mô đun</w:t>
            </w:r>
          </w:p>
        </w:tc>
        <w:tc>
          <w:tcPr>
            <w:tcW w:w="4410" w:type="dxa"/>
            <w:gridSpan w:val="4"/>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B41633">
        <w:trPr>
          <w:cantSplit/>
        </w:trPr>
        <w:tc>
          <w:tcPr>
            <w:tcW w:w="900" w:type="dxa"/>
            <w:vMerge/>
          </w:tcPr>
          <w:p w:rsidR="002F0CF6" w:rsidRPr="001876CB" w:rsidRDefault="002F0CF6" w:rsidP="008F35BB">
            <w:pPr>
              <w:spacing w:line="360" w:lineRule="auto"/>
              <w:jc w:val="center"/>
              <w:rPr>
                <w:rFonts w:ascii="Times New Roman" w:hAnsi="Times New Roman"/>
                <w:b/>
                <w:sz w:val="26"/>
                <w:szCs w:val="26"/>
              </w:rPr>
            </w:pPr>
          </w:p>
        </w:tc>
        <w:tc>
          <w:tcPr>
            <w:tcW w:w="4320" w:type="dxa"/>
            <w:vMerge/>
          </w:tcPr>
          <w:p w:rsidR="002F0CF6" w:rsidRPr="001876CB" w:rsidRDefault="002F0CF6" w:rsidP="008F35BB">
            <w:pPr>
              <w:spacing w:line="360" w:lineRule="auto"/>
              <w:jc w:val="center"/>
              <w:rPr>
                <w:rFonts w:ascii="Times New Roman" w:hAnsi="Times New Roman"/>
                <w:b/>
                <w:sz w:val="26"/>
                <w:szCs w:val="26"/>
              </w:rPr>
            </w:pP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17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B41633">
        <w:trPr>
          <w:trHeight w:val="70"/>
        </w:trPr>
        <w:tc>
          <w:tcPr>
            <w:tcW w:w="90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4320"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Chương 1: Lịch sử và tình hình phát triển hiện nay của hệ thống ngân hàng </w:t>
            </w:r>
            <w:r w:rsidRPr="001876CB">
              <w:rPr>
                <w:rFonts w:ascii="Times New Roman" w:hAnsi="Times New Roman"/>
                <w:sz w:val="26"/>
                <w:szCs w:val="26"/>
              </w:rPr>
              <w:lastRenderedPageBreak/>
              <w:t>thương mại tại Việt Nam</w:t>
            </w: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lastRenderedPageBreak/>
              <w:t>2</w:t>
            </w:r>
          </w:p>
        </w:tc>
        <w:tc>
          <w:tcPr>
            <w:tcW w:w="117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108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70"/>
        </w:trPr>
        <w:tc>
          <w:tcPr>
            <w:tcW w:w="90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lastRenderedPageBreak/>
              <w:t>2</w:t>
            </w:r>
          </w:p>
        </w:tc>
        <w:tc>
          <w:tcPr>
            <w:tcW w:w="4320"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Chương 2: Nghiệp vụ ngân hàng thương mại</w:t>
            </w: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25</w:t>
            </w:r>
          </w:p>
        </w:tc>
        <w:tc>
          <w:tcPr>
            <w:tcW w:w="117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25</w:t>
            </w:r>
          </w:p>
        </w:tc>
        <w:tc>
          <w:tcPr>
            <w:tcW w:w="108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90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4320"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Chương 3: Kế toán ngân hàng thương mại</w:t>
            </w: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18</w:t>
            </w:r>
          </w:p>
        </w:tc>
        <w:tc>
          <w:tcPr>
            <w:tcW w:w="117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18</w:t>
            </w:r>
          </w:p>
        </w:tc>
        <w:tc>
          <w:tcPr>
            <w:tcW w:w="108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900" w:type="dxa"/>
          </w:tcPr>
          <w:p w:rsidR="002F0CF6" w:rsidRPr="001876CB" w:rsidRDefault="002F0CF6" w:rsidP="008F35BB">
            <w:pPr>
              <w:spacing w:line="360" w:lineRule="auto"/>
              <w:jc w:val="center"/>
              <w:rPr>
                <w:rFonts w:ascii="Times New Roman" w:hAnsi="Times New Roman"/>
                <w:b/>
                <w:sz w:val="26"/>
                <w:szCs w:val="26"/>
              </w:rPr>
            </w:pPr>
          </w:p>
        </w:tc>
        <w:tc>
          <w:tcPr>
            <w:tcW w:w="43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170" w:type="dxa"/>
          </w:tcPr>
          <w:p w:rsidR="002F0CF6" w:rsidRPr="001876CB" w:rsidRDefault="002F0CF6" w:rsidP="008F35BB">
            <w:pPr>
              <w:spacing w:line="360" w:lineRule="auto"/>
              <w:jc w:val="center"/>
              <w:rPr>
                <w:rFonts w:ascii="Times New Roman" w:hAnsi="Times New Roman"/>
                <w:b/>
                <w:sz w:val="26"/>
                <w:szCs w:val="26"/>
              </w:rPr>
            </w:pP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080" w:type="dxa"/>
          </w:tcPr>
          <w:p w:rsidR="002F0CF6" w:rsidRPr="001876CB" w:rsidRDefault="002F0CF6" w:rsidP="008F35BB">
            <w:pPr>
              <w:spacing w:line="360" w:lineRule="auto"/>
              <w:jc w:val="center"/>
              <w:rPr>
                <w:rFonts w:ascii="Times New Roman" w:hAnsi="Times New Roman"/>
                <w:b/>
                <w:sz w:val="26"/>
                <w:szCs w:val="26"/>
              </w:rPr>
            </w:pPr>
          </w:p>
        </w:tc>
      </w:tr>
    </w:tbl>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ab/>
      </w:r>
    </w:p>
    <w:p w:rsidR="002F0CF6" w:rsidRPr="001876CB" w:rsidRDefault="002F0CF6" w:rsidP="008F35BB">
      <w:pPr>
        <w:spacing w:line="360" w:lineRule="auto"/>
        <w:jc w:val="center"/>
        <w:rPr>
          <w:rFonts w:ascii="Times New Roman" w:hAnsi="Times New Roman"/>
          <w:b/>
          <w:i/>
          <w:sz w:val="26"/>
          <w:szCs w:val="26"/>
        </w:rPr>
      </w:pPr>
      <w:r w:rsidRPr="001876CB">
        <w:rPr>
          <w:rFonts w:ascii="Times New Roman" w:hAnsi="Times New Roman"/>
          <w:b/>
          <w:sz w:val="26"/>
          <w:szCs w:val="26"/>
        </w:rPr>
        <w:t>Chương 1: Lịch sử và tình hình phát triển hiện nay của hệ thống ngân hàng thương mại tại Việt Nam</w:t>
      </w:r>
    </w:p>
    <w:p w:rsidR="002F0CF6" w:rsidRPr="001876CB" w:rsidRDefault="002F0CF6" w:rsidP="008F35BB">
      <w:pPr>
        <w:spacing w:line="360" w:lineRule="auto"/>
        <w:ind w:left="6480" w:firstLine="720"/>
        <w:rPr>
          <w:rFonts w:ascii="Times New Roman" w:hAnsi="Times New Roman"/>
          <w:sz w:val="26"/>
          <w:szCs w:val="26"/>
        </w:rPr>
      </w:pPr>
      <w:r w:rsidRPr="001876CB">
        <w:rPr>
          <w:rFonts w:ascii="Times New Roman" w:hAnsi="Times New Roman"/>
          <w:i/>
          <w:sz w:val="26"/>
          <w:szCs w:val="26"/>
        </w:rPr>
        <w:t>Thời gian: 2</w:t>
      </w:r>
      <w:r w:rsidRPr="001876CB">
        <w:rPr>
          <w:rFonts w:ascii="Times New Roman" w:hAnsi="Times New Roman"/>
          <w:sz w:val="26"/>
          <w:szCs w:val="26"/>
        </w:rPr>
        <w:t xml:space="preserve"> </w:t>
      </w:r>
      <w:r w:rsidRPr="001876CB">
        <w:rPr>
          <w:rFonts w:ascii="Times New Roman" w:hAnsi="Times New Roman"/>
          <w:i/>
          <w:sz w:val="26"/>
          <w:szCs w:val="26"/>
        </w:rPr>
        <w:t>giờ</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Trình bày được lịch sử phát triển cũng như tình hình hiện nay của các ngân hàng thương mại tại Việt Nam</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p>
    <w:p w:rsidR="002F0CF6" w:rsidRPr="001876CB" w:rsidRDefault="002F0CF6" w:rsidP="008F35BB">
      <w:pPr>
        <w:pStyle w:val="ListParagraph"/>
        <w:numPr>
          <w:ilvl w:val="0"/>
          <w:numId w:val="102"/>
        </w:numPr>
        <w:spacing w:line="360" w:lineRule="auto"/>
        <w:jc w:val="both"/>
        <w:rPr>
          <w:sz w:val="26"/>
          <w:szCs w:val="26"/>
        </w:rPr>
      </w:pPr>
      <w:r w:rsidRPr="001876CB">
        <w:rPr>
          <w:sz w:val="26"/>
          <w:szCs w:val="26"/>
        </w:rPr>
        <w:t>Lịch sử phát triển của hệ thống ngân hàng thương mại Việt Nam</w:t>
      </w:r>
    </w:p>
    <w:p w:rsidR="002F0CF6" w:rsidRPr="001876CB" w:rsidRDefault="002F0CF6" w:rsidP="008F35BB">
      <w:pPr>
        <w:pStyle w:val="ListParagraph"/>
        <w:numPr>
          <w:ilvl w:val="0"/>
          <w:numId w:val="102"/>
        </w:numPr>
        <w:spacing w:line="360" w:lineRule="auto"/>
        <w:jc w:val="both"/>
        <w:rPr>
          <w:sz w:val="26"/>
          <w:szCs w:val="26"/>
        </w:rPr>
      </w:pPr>
      <w:r w:rsidRPr="001876CB">
        <w:rPr>
          <w:sz w:val="26"/>
          <w:szCs w:val="26"/>
        </w:rPr>
        <w:t>Tình hình hiện nay của hệ thống ngân hàng thương mại Việt Nam</w:t>
      </w:r>
    </w:p>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i/>
          <w:sz w:val="26"/>
          <w:szCs w:val="26"/>
        </w:rPr>
      </w:pPr>
      <w:r w:rsidRPr="001876CB">
        <w:rPr>
          <w:rFonts w:ascii="Times New Roman" w:hAnsi="Times New Roman"/>
          <w:b/>
          <w:sz w:val="26"/>
          <w:szCs w:val="26"/>
        </w:rPr>
        <w:t>Chương 2: Nghiệp vụ ngân hàng thương mại</w:t>
      </w:r>
    </w:p>
    <w:p w:rsidR="002F0CF6" w:rsidRPr="001876CB" w:rsidRDefault="002F0CF6" w:rsidP="008F35BB">
      <w:pPr>
        <w:spacing w:line="360" w:lineRule="auto"/>
        <w:ind w:left="6480" w:firstLine="720"/>
        <w:rPr>
          <w:rFonts w:ascii="Times New Roman" w:hAnsi="Times New Roman"/>
          <w:sz w:val="26"/>
          <w:szCs w:val="26"/>
        </w:rPr>
      </w:pPr>
      <w:r w:rsidRPr="001876CB">
        <w:rPr>
          <w:rFonts w:ascii="Times New Roman" w:hAnsi="Times New Roman"/>
          <w:i/>
          <w:sz w:val="26"/>
          <w:szCs w:val="26"/>
        </w:rPr>
        <w:t>Thời gian: 25</w:t>
      </w:r>
      <w:r w:rsidRPr="001876CB">
        <w:rPr>
          <w:rFonts w:ascii="Times New Roman" w:hAnsi="Times New Roman"/>
          <w:sz w:val="26"/>
          <w:szCs w:val="26"/>
        </w:rPr>
        <w:t xml:space="preserve"> </w:t>
      </w:r>
      <w:r w:rsidRPr="001876CB">
        <w:rPr>
          <w:rFonts w:ascii="Times New Roman" w:hAnsi="Times New Roman"/>
          <w:i/>
          <w:sz w:val="26"/>
          <w:szCs w:val="26"/>
        </w:rPr>
        <w:t>giờ</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Trình bày được tất cả các nghiệp vụ đang được thực hiện tại các ngân hàng thương mại</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p>
    <w:p w:rsidR="002F0CF6" w:rsidRPr="001876CB" w:rsidRDefault="002F0CF6" w:rsidP="008F35BB">
      <w:pPr>
        <w:pStyle w:val="ListParagraph"/>
        <w:numPr>
          <w:ilvl w:val="0"/>
          <w:numId w:val="103"/>
        </w:numPr>
        <w:spacing w:line="360" w:lineRule="auto"/>
        <w:jc w:val="both"/>
        <w:rPr>
          <w:sz w:val="26"/>
          <w:szCs w:val="26"/>
        </w:rPr>
      </w:pPr>
      <w:r w:rsidRPr="001876CB">
        <w:rPr>
          <w:sz w:val="26"/>
          <w:szCs w:val="26"/>
        </w:rPr>
        <w:t>Các nghiệp vụ huy động vốn</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i/>
          <w:sz w:val="26"/>
          <w:szCs w:val="26"/>
        </w:rPr>
        <w:t xml:space="preserve">Thời gian: </w:t>
      </w:r>
      <w:r w:rsidRPr="001876CB">
        <w:rPr>
          <w:i/>
          <w:sz w:val="26"/>
          <w:szCs w:val="26"/>
        </w:rPr>
        <w:tab/>
        <w:t>5 giờ</w:t>
      </w:r>
      <w:r w:rsidRPr="001876CB">
        <w:rPr>
          <w:sz w:val="26"/>
          <w:szCs w:val="26"/>
        </w:rPr>
        <w:tab/>
      </w:r>
    </w:p>
    <w:p w:rsidR="002F0CF6" w:rsidRPr="001876CB" w:rsidRDefault="002F0CF6" w:rsidP="008F35BB">
      <w:pPr>
        <w:pStyle w:val="ListParagraph"/>
        <w:numPr>
          <w:ilvl w:val="0"/>
          <w:numId w:val="103"/>
        </w:numPr>
        <w:spacing w:line="360" w:lineRule="auto"/>
        <w:jc w:val="both"/>
        <w:rPr>
          <w:sz w:val="26"/>
          <w:szCs w:val="26"/>
        </w:rPr>
      </w:pPr>
      <w:r w:rsidRPr="001876CB">
        <w:rPr>
          <w:sz w:val="26"/>
          <w:szCs w:val="26"/>
        </w:rPr>
        <w:t>Các nghiệp vụ cho vay</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i/>
          <w:sz w:val="26"/>
          <w:szCs w:val="26"/>
        </w:rPr>
        <w:t xml:space="preserve"> Thời gian: </w:t>
      </w:r>
      <w:r w:rsidRPr="001876CB">
        <w:rPr>
          <w:i/>
          <w:sz w:val="26"/>
          <w:szCs w:val="26"/>
        </w:rPr>
        <w:tab/>
        <w:t>8 giờ</w:t>
      </w:r>
    </w:p>
    <w:p w:rsidR="002F0CF6" w:rsidRPr="001876CB" w:rsidRDefault="002F0CF6" w:rsidP="008F35BB">
      <w:pPr>
        <w:pStyle w:val="ListParagraph"/>
        <w:numPr>
          <w:ilvl w:val="0"/>
          <w:numId w:val="103"/>
        </w:numPr>
        <w:spacing w:line="360" w:lineRule="auto"/>
        <w:jc w:val="both"/>
        <w:rPr>
          <w:sz w:val="26"/>
          <w:szCs w:val="26"/>
        </w:rPr>
      </w:pPr>
      <w:r w:rsidRPr="001876CB">
        <w:rPr>
          <w:sz w:val="26"/>
          <w:szCs w:val="26"/>
        </w:rPr>
        <w:t>Các nghiệp vụ đầu tư tài chính</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 xml:space="preserve">Thời gian: </w:t>
      </w:r>
      <w:r w:rsidRPr="001876CB">
        <w:rPr>
          <w:i/>
          <w:sz w:val="26"/>
          <w:szCs w:val="26"/>
        </w:rPr>
        <w:tab/>
        <w:t>8 giờ</w:t>
      </w:r>
    </w:p>
    <w:p w:rsidR="002F0CF6" w:rsidRPr="001876CB" w:rsidRDefault="002F0CF6" w:rsidP="008F35BB">
      <w:pPr>
        <w:pStyle w:val="ListParagraph"/>
        <w:numPr>
          <w:ilvl w:val="0"/>
          <w:numId w:val="103"/>
        </w:numPr>
        <w:spacing w:line="360" w:lineRule="auto"/>
        <w:jc w:val="both"/>
        <w:rPr>
          <w:sz w:val="26"/>
          <w:szCs w:val="26"/>
        </w:rPr>
      </w:pPr>
      <w:r w:rsidRPr="001876CB">
        <w:rPr>
          <w:sz w:val="26"/>
          <w:szCs w:val="26"/>
        </w:rPr>
        <w:t>Các nghiệp vụ khác</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00913C11">
        <w:rPr>
          <w:i/>
          <w:sz w:val="26"/>
          <w:szCs w:val="26"/>
        </w:rPr>
        <w:tab/>
      </w:r>
      <w:r w:rsidRPr="001876CB">
        <w:rPr>
          <w:i/>
          <w:sz w:val="26"/>
          <w:szCs w:val="26"/>
        </w:rPr>
        <w:t xml:space="preserve">Thời gian: </w:t>
      </w:r>
      <w:r w:rsidRPr="001876CB">
        <w:rPr>
          <w:i/>
          <w:sz w:val="26"/>
          <w:szCs w:val="26"/>
        </w:rPr>
        <w:tab/>
        <w:t>4 giờ</w:t>
      </w:r>
    </w:p>
    <w:p w:rsidR="002F0CF6" w:rsidRPr="001876CB" w:rsidRDefault="002F0CF6" w:rsidP="008F35BB">
      <w:pPr>
        <w:spacing w:line="360" w:lineRule="auto"/>
        <w:jc w:val="center"/>
        <w:rPr>
          <w:rFonts w:ascii="Times New Roman" w:hAnsi="Times New Roman"/>
          <w:sz w:val="26"/>
          <w:szCs w:val="26"/>
        </w:rPr>
      </w:pPr>
    </w:p>
    <w:p w:rsidR="002F0CF6" w:rsidRPr="001876CB" w:rsidRDefault="002F0CF6" w:rsidP="008F35BB">
      <w:pPr>
        <w:spacing w:line="360" w:lineRule="auto"/>
        <w:jc w:val="center"/>
        <w:rPr>
          <w:rFonts w:ascii="Times New Roman" w:hAnsi="Times New Roman"/>
          <w:b/>
          <w:i/>
          <w:sz w:val="26"/>
          <w:szCs w:val="26"/>
        </w:rPr>
      </w:pPr>
      <w:r w:rsidRPr="001876CB">
        <w:rPr>
          <w:rFonts w:ascii="Times New Roman" w:hAnsi="Times New Roman"/>
          <w:b/>
          <w:sz w:val="26"/>
          <w:szCs w:val="26"/>
        </w:rPr>
        <w:t>Chương 3: Kế toán ngân hàng thương mại</w:t>
      </w:r>
    </w:p>
    <w:p w:rsidR="002F0CF6" w:rsidRPr="001876CB" w:rsidRDefault="002F0CF6" w:rsidP="008F35BB">
      <w:pPr>
        <w:spacing w:line="360" w:lineRule="auto"/>
        <w:ind w:left="6480" w:firstLine="720"/>
        <w:rPr>
          <w:rFonts w:ascii="Times New Roman" w:hAnsi="Times New Roman"/>
          <w:sz w:val="26"/>
          <w:szCs w:val="26"/>
        </w:rPr>
      </w:pPr>
      <w:r w:rsidRPr="001876CB">
        <w:rPr>
          <w:rFonts w:ascii="Times New Roman" w:hAnsi="Times New Roman"/>
          <w:i/>
          <w:sz w:val="26"/>
          <w:szCs w:val="26"/>
        </w:rPr>
        <w:t>Thời gian: 18</w:t>
      </w:r>
      <w:r w:rsidRPr="001876CB">
        <w:rPr>
          <w:rFonts w:ascii="Times New Roman" w:hAnsi="Times New Roman"/>
          <w:sz w:val="26"/>
          <w:szCs w:val="26"/>
        </w:rPr>
        <w:t xml:space="preserve"> </w:t>
      </w:r>
      <w:r w:rsidRPr="001876CB">
        <w:rPr>
          <w:rFonts w:ascii="Times New Roman" w:hAnsi="Times New Roman"/>
          <w:i/>
          <w:sz w:val="26"/>
          <w:szCs w:val="26"/>
        </w:rPr>
        <w:t>giờ</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 Trình bày được tất cả các nghiệp vụ kế toán tại các ngân hàng thương mại</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p>
    <w:p w:rsidR="002F0CF6" w:rsidRPr="001876CB" w:rsidRDefault="002F0CF6" w:rsidP="008F35BB">
      <w:pPr>
        <w:pStyle w:val="ListParagraph"/>
        <w:numPr>
          <w:ilvl w:val="0"/>
          <w:numId w:val="104"/>
        </w:numPr>
        <w:spacing w:line="360" w:lineRule="auto"/>
        <w:jc w:val="both"/>
        <w:rPr>
          <w:sz w:val="26"/>
          <w:szCs w:val="26"/>
        </w:rPr>
      </w:pPr>
      <w:r w:rsidRPr="001876CB">
        <w:rPr>
          <w:sz w:val="26"/>
          <w:szCs w:val="26"/>
        </w:rPr>
        <w:t>Kế toán nghiệp vụ huy động vốn</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00913C11">
        <w:rPr>
          <w:i/>
          <w:sz w:val="26"/>
          <w:szCs w:val="26"/>
        </w:rPr>
        <w:tab/>
      </w:r>
      <w:r w:rsidRPr="001876CB">
        <w:rPr>
          <w:i/>
          <w:sz w:val="26"/>
          <w:szCs w:val="26"/>
        </w:rPr>
        <w:t xml:space="preserve">Thời gian: </w:t>
      </w:r>
      <w:r w:rsidRPr="001876CB">
        <w:rPr>
          <w:i/>
          <w:sz w:val="26"/>
          <w:szCs w:val="26"/>
        </w:rPr>
        <w:tab/>
        <w:t>6 giờ</w:t>
      </w:r>
    </w:p>
    <w:p w:rsidR="002F0CF6" w:rsidRPr="001876CB" w:rsidRDefault="002F0CF6" w:rsidP="008F35BB">
      <w:pPr>
        <w:pStyle w:val="ListParagraph"/>
        <w:numPr>
          <w:ilvl w:val="0"/>
          <w:numId w:val="104"/>
        </w:numPr>
        <w:spacing w:line="360" w:lineRule="auto"/>
        <w:jc w:val="both"/>
        <w:rPr>
          <w:sz w:val="26"/>
          <w:szCs w:val="26"/>
        </w:rPr>
      </w:pPr>
      <w:r w:rsidRPr="001876CB">
        <w:rPr>
          <w:sz w:val="26"/>
          <w:szCs w:val="26"/>
        </w:rPr>
        <w:t>Kế toán nghiệp vụ cho vay</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00913C11">
        <w:rPr>
          <w:i/>
          <w:sz w:val="26"/>
          <w:szCs w:val="26"/>
        </w:rPr>
        <w:tab/>
      </w:r>
      <w:r w:rsidRPr="001876CB">
        <w:rPr>
          <w:i/>
          <w:sz w:val="26"/>
          <w:szCs w:val="26"/>
        </w:rPr>
        <w:t xml:space="preserve">Thời gian: </w:t>
      </w:r>
      <w:r w:rsidRPr="001876CB">
        <w:rPr>
          <w:i/>
          <w:sz w:val="26"/>
          <w:szCs w:val="26"/>
        </w:rPr>
        <w:tab/>
        <w:t>4 giờ</w:t>
      </w:r>
    </w:p>
    <w:p w:rsidR="002F0CF6" w:rsidRPr="001876CB" w:rsidRDefault="002F0CF6" w:rsidP="008F35BB">
      <w:pPr>
        <w:pStyle w:val="ListParagraph"/>
        <w:numPr>
          <w:ilvl w:val="0"/>
          <w:numId w:val="104"/>
        </w:numPr>
        <w:spacing w:line="360" w:lineRule="auto"/>
        <w:jc w:val="both"/>
        <w:rPr>
          <w:sz w:val="26"/>
          <w:szCs w:val="26"/>
        </w:rPr>
      </w:pPr>
      <w:r w:rsidRPr="001876CB">
        <w:rPr>
          <w:sz w:val="26"/>
          <w:szCs w:val="26"/>
        </w:rPr>
        <w:t>Kế toán tài sản cố định</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4 giờ</w:t>
      </w:r>
    </w:p>
    <w:p w:rsidR="002F0CF6" w:rsidRPr="001876CB" w:rsidRDefault="002F0CF6" w:rsidP="008F35BB">
      <w:pPr>
        <w:pStyle w:val="ListParagraph"/>
        <w:numPr>
          <w:ilvl w:val="0"/>
          <w:numId w:val="104"/>
        </w:numPr>
        <w:spacing w:line="360" w:lineRule="auto"/>
        <w:jc w:val="both"/>
        <w:rPr>
          <w:sz w:val="26"/>
          <w:szCs w:val="26"/>
        </w:rPr>
      </w:pPr>
      <w:r w:rsidRPr="001876CB">
        <w:rPr>
          <w:sz w:val="26"/>
          <w:szCs w:val="26"/>
        </w:rPr>
        <w:t>Kế toán các nghiệp vụ khác</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4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MÔ ĐUN:</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Phòng học lý thuyết.</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Phòng học thực hành.</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Máy tính, máy chiếu projector</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Các video clip làm dẫn chứng minh họa.</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Đề cương, giáo án, bài giảng môn học, giáo trình, tài liệu tham khảo.</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Hệ thống biểu mẫu kế hoạch.</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Câu hỏi, bài tập thực hành.</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Đánh giá trong quá trình học: Kiểm tra viết các bài thực hành ứng dụng.</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Đánh giá cuối môn học: Kiểm tra theo hình thức: tiểu luận. </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VI. HƯỚNG DẪN THỰC HIỆN MÔ ĐUN: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1. Phạm vi áp dụng chương trình:</w:t>
      </w:r>
      <w:r w:rsidRPr="001876CB">
        <w:rPr>
          <w:rFonts w:ascii="Times New Roman" w:hAnsi="Times New Roman"/>
          <w:sz w:val="26"/>
          <w:szCs w:val="26"/>
        </w:rPr>
        <w:t xml:space="preserve"> Chương trình môn học được sử dụng để giảng dạy cho trình độ Cao đẳng nghề. </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Hướng dẫn một số điểm chính về phương pháp giảng dạy mô đun đào tạo:</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Hình thức giảng dạy chính của môn học: Giáo viên hướng dẫn, người học sẽ thực hành.</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3. Những trọng tâm chương trình cần chú ý:</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hiện được bài tiểu luận về:</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Nghiệp vụ ngân hàng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Kế toán ngân hàng</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lastRenderedPageBreak/>
        <w:t>4. Tài liệu cần tham khảo:</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2009- TS.Nguyễn Minh Kiều</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2005- PGS.TS.Nguyễn Thị Mùi</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Commercial banking</w:t>
      </w:r>
      <w:r w:rsidRPr="001876CB">
        <w:rPr>
          <w:rFonts w:ascii="Times New Roman" w:hAnsi="Times New Roman"/>
          <w:sz w:val="26"/>
          <w:szCs w:val="26"/>
        </w:rPr>
        <w:t>- Benton James W. Kolari- Wiley (Third Edition) 2005</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 xml:space="preserve"> </w:t>
      </w:r>
      <w:r w:rsidRPr="001876CB">
        <w:rPr>
          <w:rFonts w:ascii="Times New Roman" w:hAnsi="Times New Roman"/>
          <w:i/>
          <w:sz w:val="26"/>
          <w:szCs w:val="26"/>
        </w:rPr>
        <w:t>Kế toán  ngân  hàng</w:t>
      </w:r>
      <w:r w:rsidRPr="001876CB">
        <w:rPr>
          <w:rFonts w:ascii="Times New Roman" w:hAnsi="Times New Roman"/>
          <w:sz w:val="26"/>
          <w:szCs w:val="26"/>
        </w:rPr>
        <w:t xml:space="preserve"> - NXB  Lao động 2010- PGS.TS Trương Thị Hồng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Kế toán  ngân  hàng</w:t>
      </w:r>
      <w:r w:rsidRPr="001876CB">
        <w:rPr>
          <w:rFonts w:ascii="Times New Roman" w:hAnsi="Times New Roman"/>
          <w:sz w:val="26"/>
          <w:szCs w:val="26"/>
        </w:rPr>
        <w:t xml:space="preserve"> - NXB  Thống kê 2009 - TS Nguyễn Thị Loan&amp;TS Lâm Thị Hồng Hoa.</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Khác: Thông tin của các ngân hàng thương mại, Tạp chí ngân hàng.</w:t>
      </w:r>
    </w:p>
    <w:p w:rsidR="002F0CF6" w:rsidRPr="001876CB" w:rsidRDefault="002F0CF6" w:rsidP="008F35BB">
      <w:pPr>
        <w:spacing w:line="360" w:lineRule="auto"/>
        <w:jc w:val="both"/>
        <w:rPr>
          <w:rFonts w:ascii="Times New Roman" w:hAnsi="Times New Roman"/>
          <w:i/>
          <w:sz w:val="26"/>
          <w:szCs w:val="26"/>
        </w:rPr>
      </w:pPr>
    </w:p>
    <w:p w:rsidR="002F0CF6" w:rsidRPr="00913C11" w:rsidRDefault="002F0CF6" w:rsidP="00913C11">
      <w:pPr>
        <w:pStyle w:val="ListParagraph"/>
        <w:numPr>
          <w:ilvl w:val="1"/>
          <w:numId w:val="81"/>
        </w:numPr>
        <w:spacing w:line="360" w:lineRule="auto"/>
        <w:jc w:val="center"/>
        <w:outlineLvl w:val="1"/>
        <w:rPr>
          <w:sz w:val="26"/>
          <w:szCs w:val="26"/>
        </w:rPr>
      </w:pPr>
      <w:r w:rsidRPr="00913C11">
        <w:rPr>
          <w:b/>
          <w:iCs/>
          <w:sz w:val="26"/>
          <w:szCs w:val="26"/>
        </w:rPr>
        <w:br w:type="page"/>
      </w:r>
      <w:bookmarkStart w:id="26" w:name="_Toc482091893"/>
      <w:r w:rsidRPr="00913C11">
        <w:rPr>
          <w:b/>
          <w:sz w:val="26"/>
          <w:szCs w:val="26"/>
        </w:rPr>
        <w:lastRenderedPageBreak/>
        <w:t>CHƯƠNG TRÌNH MÔN HỌC: CHUYÊN ĐỀ 2</w:t>
      </w:r>
      <w:bookmarkEnd w:id="26"/>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Mã số mô đun: 26</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Thời gian mô đun: 45 giờ                       (Lý thuyết:0 giờ; Thực hành: 45  giờ)</w:t>
      </w:r>
    </w:p>
    <w:p w:rsidR="002F0CF6" w:rsidRPr="001876CB" w:rsidRDefault="002F0CF6" w:rsidP="008F35BB">
      <w:pPr>
        <w:spacing w:line="360" w:lineRule="auto"/>
        <w:jc w:val="both"/>
        <w:rPr>
          <w:rFonts w:ascii="Times New Roman" w:hAnsi="Times New Roman"/>
          <w:b/>
          <w:sz w:val="26"/>
          <w:szCs w:val="26"/>
          <w:lang w:val="pt-BR"/>
        </w:rPr>
      </w:pPr>
    </w:p>
    <w:p w:rsidR="002F0CF6" w:rsidRPr="001876CB" w:rsidRDefault="002F0CF6" w:rsidP="008F35BB">
      <w:pPr>
        <w:spacing w:line="360" w:lineRule="auto"/>
        <w:jc w:val="both"/>
        <w:rPr>
          <w:rFonts w:ascii="Times New Roman" w:hAnsi="Times New Roman"/>
          <w:b/>
          <w:sz w:val="26"/>
          <w:szCs w:val="26"/>
          <w:lang w:val="pt-BR"/>
        </w:rPr>
      </w:pPr>
      <w:r w:rsidRPr="001876CB">
        <w:rPr>
          <w:rFonts w:ascii="Times New Roman" w:hAnsi="Times New Roman"/>
          <w:b/>
          <w:sz w:val="26"/>
          <w:szCs w:val="26"/>
          <w:lang w:val="pt-BR"/>
        </w:rPr>
        <w:t>I. VỊ TRÍ, TÍNH CHẤT CỦA MÔ ĐUN:</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Vị trí: </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ab/>
        <w:t>+ Mô đun chuyên đề 2 là môn chuyên môn trong chương trình đào tạo Cao đẳng nghề kế toán ngân hàng. Môn học được bố trí sau khi học xong các môn chuyên môn của nghề và chuyên đề 1</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Tính chất: </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ab/>
        <w:t>+ Mô đun chuyên đề 2 là môn thực hành, có nội dung chuyên môn tổng hợp của ngành. Quá trình thực hiện được tiến hành từ đơn giản đến phức tạp, từ chi tiết đến tổng hợp các nội dung đa dạng của các bài học.</w:t>
      </w:r>
    </w:p>
    <w:p w:rsidR="002F0CF6" w:rsidRPr="001876CB" w:rsidRDefault="002F0CF6" w:rsidP="008F35BB">
      <w:pPr>
        <w:spacing w:line="360" w:lineRule="auto"/>
        <w:jc w:val="both"/>
        <w:rPr>
          <w:rFonts w:ascii="Times New Roman" w:hAnsi="Times New Roman"/>
          <w:b/>
          <w:sz w:val="26"/>
          <w:szCs w:val="26"/>
          <w:lang w:val="pt-BR"/>
        </w:rPr>
      </w:pPr>
    </w:p>
    <w:p w:rsidR="002F0CF6" w:rsidRPr="001876CB" w:rsidRDefault="002F0CF6" w:rsidP="008F35BB">
      <w:pPr>
        <w:spacing w:line="360" w:lineRule="auto"/>
        <w:jc w:val="both"/>
        <w:rPr>
          <w:rFonts w:ascii="Times New Roman" w:hAnsi="Times New Roman"/>
          <w:b/>
          <w:sz w:val="26"/>
          <w:szCs w:val="26"/>
          <w:lang w:val="pt-BR"/>
        </w:rPr>
      </w:pPr>
      <w:r w:rsidRPr="001876CB">
        <w:rPr>
          <w:rFonts w:ascii="Times New Roman" w:hAnsi="Times New Roman"/>
          <w:b/>
          <w:sz w:val="26"/>
          <w:szCs w:val="26"/>
          <w:lang w:val="pt-BR"/>
        </w:rPr>
        <w:t>II. MỤC TIÊU MÔ ĐUN:</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Kiến thức: </w:t>
      </w:r>
    </w:p>
    <w:p w:rsidR="002F0CF6" w:rsidRPr="001876CB" w:rsidRDefault="002F0CF6" w:rsidP="008F35BB">
      <w:pPr>
        <w:spacing w:line="360" w:lineRule="auto"/>
        <w:ind w:firstLine="654"/>
        <w:jc w:val="both"/>
        <w:rPr>
          <w:rFonts w:ascii="Times New Roman" w:hAnsi="Times New Roman"/>
          <w:sz w:val="26"/>
          <w:szCs w:val="26"/>
          <w:lang w:val="pt-BR"/>
        </w:rPr>
      </w:pPr>
      <w:r w:rsidRPr="001876CB">
        <w:rPr>
          <w:rFonts w:ascii="Times New Roman" w:hAnsi="Times New Roman"/>
          <w:sz w:val="26"/>
          <w:szCs w:val="26"/>
          <w:lang w:val="pt-BR"/>
        </w:rPr>
        <w:t>+ Thực hiện được chuyên đề 2 của ngành kế toán ngân hàng</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xml:space="preserve">- Kỹ năng: </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ab/>
        <w:t>+ Vận dụng kỹ năng để hoàn thành chuyên đề 2</w:t>
      </w:r>
    </w:p>
    <w:p w:rsidR="002F0CF6" w:rsidRPr="001876CB" w:rsidRDefault="002F0CF6" w:rsidP="008F35BB">
      <w:pPr>
        <w:spacing w:line="360" w:lineRule="auto"/>
        <w:jc w:val="both"/>
        <w:rPr>
          <w:rFonts w:ascii="Times New Roman" w:hAnsi="Times New Roman"/>
          <w:sz w:val="26"/>
          <w:szCs w:val="26"/>
          <w:lang w:val="pt-BR"/>
        </w:rPr>
      </w:pPr>
      <w:r w:rsidRPr="001876CB">
        <w:rPr>
          <w:rFonts w:ascii="Times New Roman" w:hAnsi="Times New Roman"/>
          <w:sz w:val="26"/>
          <w:szCs w:val="26"/>
          <w:lang w:val="pt-BR"/>
        </w:rPr>
        <w:t>- Thái độ:</w:t>
      </w:r>
    </w:p>
    <w:p w:rsidR="002F0CF6" w:rsidRPr="001876CB" w:rsidRDefault="002F0CF6" w:rsidP="008F35BB">
      <w:pPr>
        <w:spacing w:line="360" w:lineRule="auto"/>
        <w:ind w:firstLine="545"/>
        <w:jc w:val="both"/>
        <w:rPr>
          <w:rFonts w:ascii="Times New Roman" w:hAnsi="Times New Roman"/>
          <w:sz w:val="26"/>
          <w:szCs w:val="26"/>
          <w:lang w:val="pt-BR"/>
        </w:rPr>
      </w:pPr>
      <w:r w:rsidRPr="001876CB">
        <w:rPr>
          <w:rFonts w:ascii="Times New Roman" w:hAnsi="Times New Roman"/>
          <w:sz w:val="26"/>
          <w:szCs w:val="26"/>
          <w:lang w:val="pt-BR"/>
        </w:rPr>
        <w:t>+ Có tác phong công nghiệp, năng động, sáng tạo và có tính tự lập cao.</w:t>
      </w:r>
    </w:p>
    <w:p w:rsidR="002F0CF6" w:rsidRPr="001876CB" w:rsidRDefault="002F0CF6" w:rsidP="008F35BB">
      <w:pPr>
        <w:spacing w:line="360" w:lineRule="auto"/>
        <w:ind w:firstLine="545"/>
        <w:jc w:val="both"/>
        <w:rPr>
          <w:rFonts w:ascii="Times New Roman" w:hAnsi="Times New Roman"/>
          <w:sz w:val="26"/>
          <w:szCs w:val="26"/>
          <w:lang w:val="pt-BR"/>
        </w:rPr>
      </w:pPr>
      <w:r w:rsidRPr="001876CB">
        <w:rPr>
          <w:rFonts w:ascii="Times New Roman" w:hAnsi="Times New Roman"/>
          <w:sz w:val="26"/>
          <w:szCs w:val="26"/>
          <w:lang w:val="pt-BR"/>
        </w:rPr>
        <w:t>+ Có ý thức tổ chức kỷ luật khi thực hiện chuyên đề</w:t>
      </w:r>
    </w:p>
    <w:p w:rsidR="002F0CF6" w:rsidRPr="001876CB" w:rsidRDefault="002F0CF6" w:rsidP="008F35BB">
      <w:pPr>
        <w:spacing w:line="360" w:lineRule="auto"/>
        <w:rPr>
          <w:rFonts w:ascii="Times New Roman" w:hAnsi="Times New Roman"/>
          <w:b/>
          <w:sz w:val="26"/>
          <w:szCs w:val="26"/>
          <w:lang w:val="pt-BR"/>
        </w:rPr>
      </w:pPr>
    </w:p>
    <w:p w:rsidR="002F0CF6" w:rsidRPr="001876CB" w:rsidRDefault="002F0CF6" w:rsidP="008F35BB">
      <w:pPr>
        <w:spacing w:line="360" w:lineRule="auto"/>
        <w:rPr>
          <w:rFonts w:ascii="Times New Roman" w:hAnsi="Times New Roman"/>
          <w:b/>
          <w:sz w:val="26"/>
          <w:szCs w:val="26"/>
          <w:lang w:val="pt-BR"/>
        </w:rPr>
      </w:pPr>
      <w:r w:rsidRPr="001876CB">
        <w:rPr>
          <w:rFonts w:ascii="Times New Roman" w:hAnsi="Times New Roman"/>
          <w:b/>
          <w:sz w:val="26"/>
          <w:szCs w:val="26"/>
          <w:lang w:val="pt-BR"/>
        </w:rPr>
        <w:t>III. NỘI DUNG MÔ ĐUN:</w:t>
      </w:r>
    </w:p>
    <w:p w:rsidR="002F0CF6" w:rsidRPr="001876CB" w:rsidRDefault="002F0CF6" w:rsidP="008F35BB">
      <w:pPr>
        <w:numPr>
          <w:ilvl w:val="0"/>
          <w:numId w:val="101"/>
        </w:numPr>
        <w:spacing w:line="360" w:lineRule="auto"/>
        <w:jc w:val="both"/>
        <w:rPr>
          <w:rFonts w:ascii="Times New Roman" w:hAnsi="Times New Roman"/>
          <w:i/>
          <w:sz w:val="26"/>
          <w:szCs w:val="26"/>
          <w:lang w:val="pt-BR"/>
        </w:rPr>
      </w:pPr>
      <w:r w:rsidRPr="001876CB">
        <w:rPr>
          <w:rFonts w:ascii="Times New Roman" w:hAnsi="Times New Roman"/>
          <w:i/>
          <w:sz w:val="26"/>
          <w:szCs w:val="26"/>
          <w:lang w:val="pt-BR"/>
        </w:rPr>
        <w:t>Nội dung tổng quát và phân bổ  thời gian:</w:t>
      </w:r>
    </w:p>
    <w:p w:rsidR="002F0CF6" w:rsidRPr="001876CB" w:rsidRDefault="002F0CF6" w:rsidP="008F35BB">
      <w:pPr>
        <w:spacing w:line="360" w:lineRule="auto"/>
        <w:ind w:left="360"/>
        <w:jc w:val="both"/>
        <w:rPr>
          <w:rFonts w:ascii="Times New Roman" w:hAnsi="Times New Roman"/>
          <w:sz w:val="26"/>
          <w:szCs w:val="26"/>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2F0CF6" w:rsidRPr="001876CB" w:rsidTr="00BF29AC">
        <w:trPr>
          <w:cantSplit/>
        </w:trPr>
        <w:tc>
          <w:tcPr>
            <w:tcW w:w="900" w:type="dxa"/>
            <w:vMerge w:val="restart"/>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Số TT</w:t>
            </w:r>
          </w:p>
        </w:tc>
        <w:tc>
          <w:tcPr>
            <w:tcW w:w="4320"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Tên các bài trong mô đun</w:t>
            </w:r>
          </w:p>
        </w:tc>
        <w:tc>
          <w:tcPr>
            <w:tcW w:w="4410" w:type="dxa"/>
            <w:gridSpan w:val="4"/>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BF29AC">
        <w:trPr>
          <w:cantSplit/>
        </w:trPr>
        <w:tc>
          <w:tcPr>
            <w:tcW w:w="900" w:type="dxa"/>
            <w:vMerge/>
          </w:tcPr>
          <w:p w:rsidR="002F0CF6" w:rsidRPr="001876CB" w:rsidRDefault="002F0CF6" w:rsidP="008F35BB">
            <w:pPr>
              <w:spacing w:line="360" w:lineRule="auto"/>
              <w:jc w:val="center"/>
              <w:rPr>
                <w:rFonts w:ascii="Times New Roman" w:hAnsi="Times New Roman"/>
                <w:b/>
                <w:sz w:val="26"/>
                <w:szCs w:val="26"/>
              </w:rPr>
            </w:pPr>
          </w:p>
        </w:tc>
        <w:tc>
          <w:tcPr>
            <w:tcW w:w="4320" w:type="dxa"/>
            <w:vMerge/>
          </w:tcPr>
          <w:p w:rsidR="002F0CF6" w:rsidRPr="001876CB" w:rsidRDefault="002F0CF6" w:rsidP="008F35BB">
            <w:pPr>
              <w:spacing w:line="360" w:lineRule="auto"/>
              <w:jc w:val="center"/>
              <w:rPr>
                <w:rFonts w:ascii="Times New Roman" w:hAnsi="Times New Roman"/>
                <w:b/>
                <w:sz w:val="26"/>
                <w:szCs w:val="26"/>
              </w:rPr>
            </w:pP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17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BF29AC">
        <w:trPr>
          <w:trHeight w:val="70"/>
        </w:trPr>
        <w:tc>
          <w:tcPr>
            <w:tcW w:w="90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4320"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Chương 1: Kế toán ngân hàng thương mại 2</w:t>
            </w: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20</w:t>
            </w:r>
          </w:p>
        </w:tc>
        <w:tc>
          <w:tcPr>
            <w:tcW w:w="117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20</w:t>
            </w:r>
          </w:p>
        </w:tc>
        <w:tc>
          <w:tcPr>
            <w:tcW w:w="108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F29AC">
        <w:trPr>
          <w:trHeight w:val="70"/>
        </w:trPr>
        <w:tc>
          <w:tcPr>
            <w:tcW w:w="90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lastRenderedPageBreak/>
              <w:t>2</w:t>
            </w:r>
          </w:p>
        </w:tc>
        <w:tc>
          <w:tcPr>
            <w:tcW w:w="4320"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Chương 2: Thực hành kế toán ngân hàng </w:t>
            </w: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25</w:t>
            </w:r>
          </w:p>
        </w:tc>
        <w:tc>
          <w:tcPr>
            <w:tcW w:w="1170" w:type="dxa"/>
          </w:tcPr>
          <w:p w:rsidR="002F0CF6" w:rsidRPr="001876CB" w:rsidRDefault="002F0CF6" w:rsidP="008F35BB">
            <w:pPr>
              <w:spacing w:line="360" w:lineRule="auto"/>
              <w:jc w:val="center"/>
              <w:rPr>
                <w:rFonts w:ascii="Times New Roman" w:hAnsi="Times New Roman"/>
                <w:sz w:val="26"/>
                <w:szCs w:val="26"/>
              </w:rPr>
            </w:pPr>
          </w:p>
        </w:tc>
        <w:tc>
          <w:tcPr>
            <w:tcW w:w="108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25</w:t>
            </w:r>
          </w:p>
        </w:tc>
        <w:tc>
          <w:tcPr>
            <w:tcW w:w="108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F29AC">
        <w:tc>
          <w:tcPr>
            <w:tcW w:w="900" w:type="dxa"/>
          </w:tcPr>
          <w:p w:rsidR="002F0CF6" w:rsidRPr="001876CB" w:rsidRDefault="002F0CF6" w:rsidP="008F35BB">
            <w:pPr>
              <w:spacing w:line="360" w:lineRule="auto"/>
              <w:jc w:val="center"/>
              <w:rPr>
                <w:rFonts w:ascii="Times New Roman" w:hAnsi="Times New Roman"/>
                <w:b/>
                <w:sz w:val="26"/>
                <w:szCs w:val="26"/>
              </w:rPr>
            </w:pPr>
          </w:p>
        </w:tc>
        <w:tc>
          <w:tcPr>
            <w:tcW w:w="432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170" w:type="dxa"/>
          </w:tcPr>
          <w:p w:rsidR="002F0CF6" w:rsidRPr="001876CB" w:rsidRDefault="002F0CF6" w:rsidP="008F35BB">
            <w:pPr>
              <w:spacing w:line="360" w:lineRule="auto"/>
              <w:jc w:val="center"/>
              <w:rPr>
                <w:rFonts w:ascii="Times New Roman" w:hAnsi="Times New Roman"/>
                <w:b/>
                <w:sz w:val="26"/>
                <w:szCs w:val="26"/>
              </w:rPr>
            </w:pPr>
          </w:p>
        </w:tc>
        <w:tc>
          <w:tcPr>
            <w:tcW w:w="108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080" w:type="dxa"/>
          </w:tcPr>
          <w:p w:rsidR="002F0CF6" w:rsidRPr="001876CB" w:rsidRDefault="002F0CF6" w:rsidP="008F35BB">
            <w:pPr>
              <w:spacing w:line="360" w:lineRule="auto"/>
              <w:jc w:val="center"/>
              <w:rPr>
                <w:rFonts w:ascii="Times New Roman" w:hAnsi="Times New Roman"/>
                <w:b/>
                <w:sz w:val="26"/>
                <w:szCs w:val="26"/>
              </w:rPr>
            </w:pPr>
          </w:p>
        </w:tc>
      </w:tr>
    </w:tbl>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spacing w:line="360" w:lineRule="auto"/>
        <w:jc w:val="center"/>
        <w:rPr>
          <w:rFonts w:ascii="Times New Roman" w:hAnsi="Times New Roman"/>
          <w:b/>
          <w:i/>
          <w:sz w:val="26"/>
          <w:szCs w:val="26"/>
        </w:rPr>
      </w:pPr>
      <w:r w:rsidRPr="001876CB">
        <w:rPr>
          <w:rFonts w:ascii="Times New Roman" w:hAnsi="Times New Roman"/>
          <w:b/>
          <w:sz w:val="26"/>
          <w:szCs w:val="26"/>
        </w:rPr>
        <w:t>Chương 1: Kế toán ngân hàng thương mại</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Trình bày được tất cả các nghiệp vụ kế toán tại các ngân hàng thương mại</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20</w:t>
      </w:r>
      <w:r w:rsidRPr="001876CB">
        <w:rPr>
          <w:rFonts w:ascii="Times New Roman" w:hAnsi="Times New Roman"/>
          <w:sz w:val="26"/>
          <w:szCs w:val="26"/>
        </w:rPr>
        <w:t xml:space="preserve"> </w:t>
      </w:r>
      <w:r w:rsidRPr="001876CB">
        <w:rPr>
          <w:rFonts w:ascii="Times New Roman" w:hAnsi="Times New Roman"/>
          <w:i/>
          <w:sz w:val="26"/>
          <w:szCs w:val="26"/>
        </w:rPr>
        <w:t>giờ</w:t>
      </w:r>
    </w:p>
    <w:p w:rsidR="002F0CF6" w:rsidRPr="001876CB" w:rsidRDefault="002F0CF6" w:rsidP="008F35BB">
      <w:pPr>
        <w:pStyle w:val="ListParagraph"/>
        <w:numPr>
          <w:ilvl w:val="0"/>
          <w:numId w:val="128"/>
        </w:numPr>
        <w:spacing w:line="360" w:lineRule="auto"/>
        <w:jc w:val="both"/>
        <w:rPr>
          <w:sz w:val="26"/>
          <w:szCs w:val="26"/>
        </w:rPr>
      </w:pPr>
      <w:r w:rsidRPr="001876CB">
        <w:rPr>
          <w:sz w:val="26"/>
          <w:szCs w:val="26"/>
        </w:rPr>
        <w:t>So sánh kế toán doanh nghiệp và kế toán ngân hàng</w:t>
      </w:r>
      <w:r w:rsidRPr="001876CB">
        <w:rPr>
          <w:i/>
          <w:sz w:val="26"/>
          <w:szCs w:val="26"/>
        </w:rPr>
        <w:tab/>
      </w:r>
      <w:r w:rsidR="00913C11">
        <w:rPr>
          <w:i/>
          <w:sz w:val="26"/>
          <w:szCs w:val="26"/>
        </w:rPr>
        <w:tab/>
      </w:r>
      <w:r w:rsidRPr="001876CB">
        <w:rPr>
          <w:i/>
          <w:sz w:val="26"/>
          <w:szCs w:val="26"/>
        </w:rPr>
        <w:t xml:space="preserve">Thời gian: </w:t>
      </w:r>
      <w:r w:rsidRPr="001876CB">
        <w:rPr>
          <w:i/>
          <w:sz w:val="26"/>
          <w:szCs w:val="26"/>
        </w:rPr>
        <w:tab/>
        <w:t>7 giờ</w:t>
      </w:r>
    </w:p>
    <w:p w:rsidR="002F0CF6" w:rsidRPr="001876CB" w:rsidRDefault="002F0CF6" w:rsidP="008F35BB">
      <w:pPr>
        <w:pStyle w:val="ListParagraph"/>
        <w:numPr>
          <w:ilvl w:val="0"/>
          <w:numId w:val="128"/>
        </w:numPr>
        <w:spacing w:line="360" w:lineRule="auto"/>
        <w:jc w:val="both"/>
        <w:rPr>
          <w:sz w:val="26"/>
          <w:szCs w:val="26"/>
        </w:rPr>
      </w:pPr>
      <w:r w:rsidRPr="001876CB">
        <w:rPr>
          <w:sz w:val="26"/>
          <w:szCs w:val="26"/>
        </w:rPr>
        <w:t>Kế toán nghiệp vụ trong ngân hàng</w:t>
      </w:r>
      <w:r w:rsidRPr="001876CB">
        <w:rPr>
          <w:i/>
          <w:sz w:val="26"/>
          <w:szCs w:val="26"/>
        </w:rPr>
        <w:tab/>
      </w:r>
      <w:r w:rsidRPr="001876CB">
        <w:rPr>
          <w:i/>
          <w:sz w:val="26"/>
          <w:szCs w:val="26"/>
        </w:rPr>
        <w:tab/>
      </w:r>
      <w:r w:rsidRPr="001876CB">
        <w:rPr>
          <w:i/>
          <w:sz w:val="26"/>
          <w:szCs w:val="26"/>
        </w:rPr>
        <w:tab/>
      </w:r>
      <w:r w:rsidRPr="001876CB">
        <w:rPr>
          <w:i/>
          <w:sz w:val="26"/>
          <w:szCs w:val="26"/>
        </w:rPr>
        <w:tab/>
        <w:t xml:space="preserve">Thời gian: </w:t>
      </w:r>
      <w:r w:rsidRPr="001876CB">
        <w:rPr>
          <w:i/>
          <w:sz w:val="26"/>
          <w:szCs w:val="26"/>
        </w:rPr>
        <w:tab/>
        <w:t>13 giờ</w:t>
      </w:r>
    </w:p>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i/>
          <w:sz w:val="26"/>
          <w:szCs w:val="26"/>
        </w:rPr>
      </w:pPr>
      <w:r w:rsidRPr="001876CB">
        <w:rPr>
          <w:rFonts w:ascii="Times New Roman" w:hAnsi="Times New Roman"/>
          <w:b/>
          <w:sz w:val="26"/>
          <w:szCs w:val="26"/>
        </w:rPr>
        <w:t xml:space="preserve">Chương 2: Thực hành kế toán ngân hàng thương mại </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Sử dụng thành thạo phần mềm kế toán ngân hàng thương mại</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25</w:t>
      </w:r>
      <w:r w:rsidRPr="001876CB">
        <w:rPr>
          <w:rFonts w:ascii="Times New Roman" w:hAnsi="Times New Roman"/>
          <w:sz w:val="26"/>
          <w:szCs w:val="26"/>
        </w:rPr>
        <w:t xml:space="preserve"> </w:t>
      </w:r>
      <w:r w:rsidRPr="001876CB">
        <w:rPr>
          <w:rFonts w:ascii="Times New Roman" w:hAnsi="Times New Roman"/>
          <w:i/>
          <w:sz w:val="26"/>
          <w:szCs w:val="26"/>
        </w:rPr>
        <w:t>giờ</w:t>
      </w:r>
    </w:p>
    <w:p w:rsidR="002F0CF6" w:rsidRPr="001876CB" w:rsidRDefault="002F0CF6" w:rsidP="008F35BB">
      <w:pPr>
        <w:pStyle w:val="ListParagraph"/>
        <w:numPr>
          <w:ilvl w:val="0"/>
          <w:numId w:val="129"/>
        </w:numPr>
        <w:spacing w:line="360" w:lineRule="auto"/>
        <w:ind w:left="720"/>
        <w:jc w:val="both"/>
        <w:rPr>
          <w:sz w:val="26"/>
          <w:szCs w:val="26"/>
        </w:rPr>
      </w:pPr>
      <w:r w:rsidRPr="001876CB">
        <w:rPr>
          <w:sz w:val="26"/>
          <w:szCs w:val="26"/>
        </w:rPr>
        <w:t>Các nghiệp vụ thực hành cơ bản của kế toán ngân hàng</w:t>
      </w:r>
      <w:r w:rsidRPr="001876CB">
        <w:rPr>
          <w:i/>
          <w:sz w:val="26"/>
          <w:szCs w:val="26"/>
        </w:rPr>
        <w:tab/>
        <w:t xml:space="preserve"> </w:t>
      </w:r>
      <w:r w:rsidR="00913C11">
        <w:rPr>
          <w:i/>
          <w:sz w:val="26"/>
          <w:szCs w:val="26"/>
        </w:rPr>
        <w:tab/>
      </w:r>
      <w:r w:rsidRPr="001876CB">
        <w:rPr>
          <w:i/>
          <w:sz w:val="26"/>
          <w:szCs w:val="26"/>
        </w:rPr>
        <w:t xml:space="preserve"> Thời gian: </w:t>
      </w:r>
      <w:r w:rsidRPr="001876CB">
        <w:rPr>
          <w:i/>
          <w:sz w:val="26"/>
          <w:szCs w:val="26"/>
        </w:rPr>
        <w:tab/>
        <w:t>5 giờ</w:t>
      </w:r>
    </w:p>
    <w:p w:rsidR="002F0CF6" w:rsidRPr="001876CB" w:rsidRDefault="002F0CF6" w:rsidP="008F35BB">
      <w:pPr>
        <w:pStyle w:val="ListParagraph"/>
        <w:numPr>
          <w:ilvl w:val="0"/>
          <w:numId w:val="129"/>
        </w:numPr>
        <w:spacing w:line="360" w:lineRule="auto"/>
        <w:ind w:left="720"/>
        <w:jc w:val="both"/>
        <w:rPr>
          <w:sz w:val="26"/>
          <w:szCs w:val="26"/>
        </w:rPr>
      </w:pPr>
      <w:r w:rsidRPr="001876CB">
        <w:rPr>
          <w:sz w:val="26"/>
          <w:szCs w:val="26"/>
        </w:rPr>
        <w:t>Sử dụng phần mềm kế toán ngân hàng</w:t>
      </w:r>
      <w:r w:rsidRPr="001876CB">
        <w:rPr>
          <w:i/>
          <w:sz w:val="26"/>
          <w:szCs w:val="26"/>
        </w:rPr>
        <w:tab/>
      </w:r>
      <w:r w:rsidRPr="001876CB">
        <w:rPr>
          <w:i/>
          <w:sz w:val="26"/>
          <w:szCs w:val="26"/>
        </w:rPr>
        <w:tab/>
      </w:r>
      <w:r w:rsidRPr="001876CB">
        <w:rPr>
          <w:i/>
          <w:sz w:val="26"/>
          <w:szCs w:val="26"/>
        </w:rPr>
        <w:tab/>
      </w:r>
      <w:r w:rsidRPr="001876CB">
        <w:rPr>
          <w:i/>
          <w:sz w:val="26"/>
          <w:szCs w:val="26"/>
        </w:rPr>
        <w:tab/>
        <w:t xml:space="preserve">Thời gian: </w:t>
      </w:r>
      <w:r w:rsidRPr="001876CB">
        <w:rPr>
          <w:i/>
          <w:sz w:val="26"/>
          <w:szCs w:val="26"/>
        </w:rPr>
        <w:tab/>
        <w:t>10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MÔ ĐUN:</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Phòng học lý thuyết.</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Phòng học thực hành.</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Máy tính, máy chiếu projector</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Các video clip làm dẫn chứng minh họa.</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Đề cương, giáo án, bài giảng môn học, giáo trình, tài liệu tham khảo.</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Hệ thống biểu mẫu kế hoạch.</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Câu hỏi, bài tập thực hành.</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Đánh giá trong quá trình học: Kiểm tra viết các bài thực hành ứng dụng.</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xml:space="preserve">- Đánh giá cuối môn học: Kiểm tra theo hình thức: tiểu luận. </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lastRenderedPageBreak/>
        <w:t>VI. HƯỚNG DẪN THỰC HIỆN MÔ ĐUN: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1. Phạm vi áp dụng chương trình:</w:t>
      </w:r>
      <w:r w:rsidRPr="001876CB">
        <w:rPr>
          <w:rFonts w:ascii="Times New Roman" w:hAnsi="Times New Roman"/>
          <w:sz w:val="26"/>
          <w:szCs w:val="26"/>
        </w:rPr>
        <w:t xml:space="preserve"> Chương trình môn học được sử dụng để giảng dạy cho trình độ Cao đẳng nghề. </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Hướng dẫn một số điểm chính về phương pháp giảng dạy mô đun đào tạo:</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Hình thức giảng dạy chính của môn học: Giáo viên hướng dẫn, người học sẽ thực hành.</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3. Những trọng tâm chương trình cần chú ý:</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hiện được bài tiểu luận về:</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Nghiệp vụ ngân hàng</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Kế toán ngân hàng</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4. Tài liệu cần tham khảo:</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2009- TS.Nguyễn Minh Kiều</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Nghiệp vụ ngân hàng thương mại</w:t>
      </w:r>
      <w:r w:rsidRPr="001876CB">
        <w:rPr>
          <w:rFonts w:ascii="Times New Roman" w:hAnsi="Times New Roman"/>
          <w:sz w:val="26"/>
          <w:szCs w:val="26"/>
        </w:rPr>
        <w:t xml:space="preserve"> - NXB Thống Kê 2005- PGS.TS.Nguyễn Thị Mùi</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Commercial banking</w:t>
      </w:r>
      <w:r w:rsidRPr="001876CB">
        <w:rPr>
          <w:rFonts w:ascii="Times New Roman" w:hAnsi="Times New Roman"/>
          <w:sz w:val="26"/>
          <w:szCs w:val="26"/>
        </w:rPr>
        <w:t>- Benton James W. Kolari- Wiley (Third Edition) 2005</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 xml:space="preserve"> </w:t>
      </w:r>
      <w:r w:rsidRPr="001876CB">
        <w:rPr>
          <w:rFonts w:ascii="Times New Roman" w:hAnsi="Times New Roman"/>
          <w:i/>
          <w:sz w:val="26"/>
          <w:szCs w:val="26"/>
        </w:rPr>
        <w:t>Kế toán  ngân  hàng</w:t>
      </w:r>
      <w:r w:rsidRPr="001876CB">
        <w:rPr>
          <w:rFonts w:ascii="Times New Roman" w:hAnsi="Times New Roman"/>
          <w:sz w:val="26"/>
          <w:szCs w:val="26"/>
        </w:rPr>
        <w:t xml:space="preserve"> - NXB  Lao động 2010- PGS.TS Trương Thị Hồng</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i/>
          <w:sz w:val="26"/>
          <w:szCs w:val="26"/>
        </w:rPr>
        <w:t>Kế toán  ngân  hàng</w:t>
      </w:r>
      <w:r w:rsidRPr="001876CB">
        <w:rPr>
          <w:rFonts w:ascii="Times New Roman" w:hAnsi="Times New Roman"/>
          <w:sz w:val="26"/>
          <w:szCs w:val="26"/>
        </w:rPr>
        <w:t xml:space="preserve"> - NXB  Thống kê 2009 - TS Nguyễn Thị Loan&amp;TS Lâm Thị Hồng Hoa.</w:t>
      </w:r>
    </w:p>
    <w:p w:rsidR="002F0CF6" w:rsidRPr="001876CB" w:rsidRDefault="002F0CF6" w:rsidP="008F35BB">
      <w:pPr>
        <w:numPr>
          <w:ilvl w:val="0"/>
          <w:numId w:val="67"/>
        </w:numPr>
        <w:spacing w:line="360" w:lineRule="auto"/>
        <w:jc w:val="both"/>
        <w:rPr>
          <w:rFonts w:ascii="Times New Roman" w:hAnsi="Times New Roman"/>
          <w:sz w:val="26"/>
          <w:szCs w:val="26"/>
        </w:rPr>
      </w:pPr>
      <w:r w:rsidRPr="001876CB">
        <w:rPr>
          <w:rFonts w:ascii="Times New Roman" w:hAnsi="Times New Roman"/>
          <w:sz w:val="26"/>
          <w:szCs w:val="26"/>
        </w:rPr>
        <w:t>Khác: Thông tin của các ngân hàng thương mại, Tạp chí ngân hàng.</w:t>
      </w:r>
    </w:p>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outlineLvl w:val="1"/>
        <w:rPr>
          <w:rFonts w:ascii="Times New Roman" w:hAnsi="Times New Roman"/>
          <w:b/>
          <w:iCs/>
          <w:sz w:val="26"/>
          <w:szCs w:val="26"/>
        </w:rPr>
      </w:pPr>
    </w:p>
    <w:p w:rsidR="002F0CF6" w:rsidRPr="00913C11" w:rsidRDefault="002F0CF6" w:rsidP="00913C11">
      <w:pPr>
        <w:pStyle w:val="ListParagraph"/>
        <w:numPr>
          <w:ilvl w:val="1"/>
          <w:numId w:val="81"/>
        </w:numPr>
        <w:spacing w:line="360" w:lineRule="auto"/>
        <w:jc w:val="center"/>
        <w:outlineLvl w:val="1"/>
        <w:rPr>
          <w:b/>
          <w:sz w:val="26"/>
          <w:szCs w:val="26"/>
          <w:lang w:val="vi-VN"/>
        </w:rPr>
      </w:pPr>
      <w:r w:rsidRPr="00913C11">
        <w:rPr>
          <w:b/>
          <w:iCs/>
          <w:sz w:val="26"/>
          <w:szCs w:val="26"/>
        </w:rPr>
        <w:br w:type="page"/>
      </w:r>
      <w:bookmarkStart w:id="27" w:name="_Toc482091894"/>
      <w:r w:rsidRPr="00913C11">
        <w:rPr>
          <w:b/>
          <w:sz w:val="26"/>
          <w:szCs w:val="26"/>
        </w:rPr>
        <w:lastRenderedPageBreak/>
        <w:t>CHƯƠNG TRÌNH MÔN HỌC: THỰC TẬP TỐT NGHIỆP</w:t>
      </w:r>
      <w:bookmarkEnd w:id="27"/>
    </w:p>
    <w:p w:rsidR="002F0CF6" w:rsidRPr="001876CB" w:rsidRDefault="002F0CF6" w:rsidP="008F35BB">
      <w:pPr>
        <w:spacing w:line="360" w:lineRule="auto"/>
        <w:rPr>
          <w:rFonts w:ascii="Times New Roman" w:hAnsi="Times New Roman"/>
          <w:sz w:val="26"/>
          <w:szCs w:val="26"/>
        </w:rPr>
      </w:pP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Mã số mô đun:</w:t>
      </w:r>
      <w:r w:rsidRPr="001876CB">
        <w:rPr>
          <w:rFonts w:ascii="Times New Roman" w:hAnsi="Times New Roman"/>
          <w:sz w:val="26"/>
          <w:szCs w:val="26"/>
          <w:lang w:val="vi-VN"/>
        </w:rPr>
        <w:t xml:space="preserve"> </w:t>
      </w:r>
      <w:r w:rsidRPr="001876CB">
        <w:rPr>
          <w:rFonts w:ascii="Times New Roman" w:hAnsi="Times New Roman"/>
          <w:sz w:val="26"/>
          <w:szCs w:val="26"/>
        </w:rPr>
        <w:t>27</w:t>
      </w:r>
    </w:p>
    <w:p w:rsidR="002F0CF6" w:rsidRPr="001876CB" w:rsidRDefault="002F0CF6" w:rsidP="008F35BB">
      <w:pPr>
        <w:tabs>
          <w:tab w:val="right" w:pos="9156"/>
        </w:tabs>
        <w:spacing w:line="360" w:lineRule="auto"/>
        <w:rPr>
          <w:rFonts w:ascii="Times New Roman" w:hAnsi="Times New Roman"/>
          <w:sz w:val="26"/>
          <w:szCs w:val="26"/>
        </w:rPr>
      </w:pPr>
      <w:r w:rsidRPr="001876CB">
        <w:rPr>
          <w:rFonts w:ascii="Times New Roman" w:hAnsi="Times New Roman"/>
          <w:sz w:val="26"/>
          <w:szCs w:val="26"/>
          <w:lang w:val="vi-VN"/>
        </w:rPr>
        <w:t>Th</w:t>
      </w:r>
      <w:r w:rsidRPr="001876CB">
        <w:rPr>
          <w:rFonts w:ascii="Times New Roman" w:hAnsi="Times New Roman"/>
          <w:sz w:val="26"/>
          <w:szCs w:val="26"/>
        </w:rPr>
        <w:t>ờ</w:t>
      </w:r>
      <w:r w:rsidRPr="001876CB">
        <w:rPr>
          <w:rFonts w:ascii="Times New Roman" w:hAnsi="Times New Roman"/>
          <w:sz w:val="26"/>
          <w:szCs w:val="26"/>
          <w:lang w:val="vi-VN"/>
        </w:rPr>
        <w:t>i gian c</w:t>
      </w:r>
      <w:r w:rsidRPr="001876CB">
        <w:rPr>
          <w:rFonts w:ascii="Times New Roman" w:hAnsi="Times New Roman"/>
          <w:sz w:val="26"/>
          <w:szCs w:val="26"/>
        </w:rPr>
        <w:t>ủ</w:t>
      </w:r>
      <w:r w:rsidRPr="001876CB">
        <w:rPr>
          <w:rFonts w:ascii="Times New Roman" w:hAnsi="Times New Roman"/>
          <w:sz w:val="26"/>
          <w:szCs w:val="26"/>
          <w:lang w:val="vi-VN"/>
        </w:rPr>
        <w:t>a m</w:t>
      </w:r>
      <w:r w:rsidRPr="001876CB">
        <w:rPr>
          <w:rFonts w:ascii="Times New Roman" w:hAnsi="Times New Roman"/>
          <w:sz w:val="26"/>
          <w:szCs w:val="26"/>
        </w:rPr>
        <w:t>ô đun</w:t>
      </w:r>
      <w:r w:rsidRPr="001876CB">
        <w:rPr>
          <w:rFonts w:ascii="Times New Roman" w:hAnsi="Times New Roman"/>
          <w:sz w:val="26"/>
          <w:szCs w:val="26"/>
          <w:lang w:val="vi-VN"/>
        </w:rPr>
        <w:t xml:space="preserve">: </w:t>
      </w:r>
      <w:r w:rsidRPr="001876CB">
        <w:rPr>
          <w:rFonts w:ascii="Times New Roman" w:hAnsi="Times New Roman"/>
          <w:sz w:val="26"/>
          <w:szCs w:val="26"/>
        </w:rPr>
        <w:t>270</w:t>
      </w:r>
      <w:r w:rsidRPr="001876CB">
        <w:rPr>
          <w:rFonts w:ascii="Times New Roman" w:hAnsi="Times New Roman"/>
          <w:sz w:val="26"/>
          <w:szCs w:val="26"/>
          <w:lang w:val="vi-VN"/>
        </w:rPr>
        <w:t xml:space="preserve"> gi</w:t>
      </w:r>
      <w:r w:rsidRPr="001876CB">
        <w:rPr>
          <w:rFonts w:ascii="Times New Roman" w:hAnsi="Times New Roman"/>
          <w:sz w:val="26"/>
          <w:szCs w:val="26"/>
        </w:rPr>
        <w:t>ờ  (Thực hành: 270 giờ)</w:t>
      </w:r>
    </w:p>
    <w:p w:rsidR="002F0CF6" w:rsidRPr="001876CB" w:rsidRDefault="002F0CF6" w:rsidP="008F35BB">
      <w:pPr>
        <w:spacing w:line="360" w:lineRule="auto"/>
        <w:rPr>
          <w:rFonts w:ascii="Times New Roman" w:hAnsi="Times New Roman"/>
          <w:b/>
          <w:sz w:val="26"/>
          <w:szCs w:val="26"/>
        </w:rPr>
      </w:pPr>
    </w:p>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lang w:val="vi-VN"/>
        </w:rPr>
        <w:t>I. VỊ TRÍ, TÍNH CHẤT CỦA MÔ</w:t>
      </w:r>
      <w:r w:rsidRPr="001876CB">
        <w:rPr>
          <w:rFonts w:ascii="Times New Roman" w:hAnsi="Times New Roman"/>
          <w:b/>
          <w:sz w:val="26"/>
          <w:szCs w:val="26"/>
        </w:rPr>
        <w:t xml:space="preserve"> ĐUN</w:t>
      </w:r>
      <w:r w:rsidRPr="001876CB">
        <w:rPr>
          <w:rFonts w:ascii="Times New Roman" w:hAnsi="Times New Roman"/>
          <w:b/>
          <w:sz w:val="26"/>
          <w:szCs w:val="26"/>
          <w:lang w:val="vi-VN"/>
        </w:rPr>
        <w:t>:</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lang w:val="vi-VN"/>
        </w:rPr>
        <w:t xml:space="preserve">- Vị trí: </w:t>
      </w:r>
    </w:p>
    <w:p w:rsidR="002F0CF6" w:rsidRPr="001876CB" w:rsidRDefault="002F0CF6" w:rsidP="008F35BB">
      <w:pPr>
        <w:spacing w:line="360" w:lineRule="auto"/>
        <w:jc w:val="both"/>
        <w:rPr>
          <w:rFonts w:ascii="Times New Roman" w:hAnsi="Times New Roman"/>
          <w:sz w:val="26"/>
          <w:szCs w:val="26"/>
          <w:lang w:val="vi-VN"/>
        </w:rPr>
      </w:pPr>
      <w:r w:rsidRPr="001876CB">
        <w:rPr>
          <w:rFonts w:ascii="Times New Roman" w:hAnsi="Times New Roman"/>
          <w:sz w:val="26"/>
          <w:szCs w:val="26"/>
        </w:rPr>
        <w:tab/>
        <w:t xml:space="preserve">+ </w:t>
      </w:r>
      <w:r w:rsidRPr="001876CB">
        <w:rPr>
          <w:rFonts w:ascii="Times New Roman" w:hAnsi="Times New Roman"/>
          <w:sz w:val="26"/>
          <w:szCs w:val="26"/>
          <w:lang w:val="vi-VN"/>
        </w:rPr>
        <w:t>Thực tập tốt nghiệp là mô</w:t>
      </w:r>
      <w:r w:rsidRPr="001876CB">
        <w:rPr>
          <w:rFonts w:ascii="Times New Roman" w:hAnsi="Times New Roman"/>
          <w:sz w:val="26"/>
          <w:szCs w:val="26"/>
        </w:rPr>
        <w:t xml:space="preserve"> đun</w:t>
      </w:r>
      <w:r w:rsidRPr="001876CB">
        <w:rPr>
          <w:rFonts w:ascii="Times New Roman" w:hAnsi="Times New Roman"/>
          <w:sz w:val="26"/>
          <w:szCs w:val="26"/>
          <w:lang w:val="vi-VN"/>
        </w:rPr>
        <w:t xml:space="preserve"> đ</w:t>
      </w:r>
      <w:r w:rsidRPr="001876CB">
        <w:rPr>
          <w:rFonts w:ascii="Times New Roman" w:hAnsi="Times New Roman"/>
          <w:sz w:val="26"/>
          <w:szCs w:val="26"/>
          <w:lang w:val="vi-VN"/>
        </w:rPr>
        <w:softHyphen/>
      </w:r>
      <w:r w:rsidRPr="001876CB">
        <w:rPr>
          <w:rFonts w:ascii="Times New Roman" w:hAnsi="Times New Roman"/>
          <w:sz w:val="26"/>
          <w:szCs w:val="26"/>
        </w:rPr>
        <w:t>ư</w:t>
      </w:r>
      <w:r w:rsidRPr="001876CB">
        <w:rPr>
          <w:rFonts w:ascii="Times New Roman" w:hAnsi="Times New Roman"/>
          <w:sz w:val="26"/>
          <w:szCs w:val="26"/>
          <w:lang w:val="vi-VN"/>
        </w:rPr>
        <w:t xml:space="preserve">ợc </w:t>
      </w:r>
      <w:r w:rsidRPr="001876CB">
        <w:rPr>
          <w:rFonts w:ascii="Times New Roman" w:hAnsi="Times New Roman"/>
          <w:sz w:val="26"/>
          <w:szCs w:val="26"/>
        </w:rPr>
        <w:t>thực hiện</w:t>
      </w:r>
      <w:r w:rsidRPr="001876CB">
        <w:rPr>
          <w:rFonts w:ascii="Times New Roman" w:hAnsi="Times New Roman"/>
          <w:sz w:val="26"/>
          <w:szCs w:val="26"/>
          <w:lang w:val="vi-VN"/>
        </w:rPr>
        <w:t xml:space="preserve"> sau tất cả các môn chuyên môn của nghề </w:t>
      </w:r>
      <w:r w:rsidRPr="001876CB">
        <w:rPr>
          <w:rFonts w:ascii="Times New Roman" w:hAnsi="Times New Roman"/>
          <w:sz w:val="26"/>
          <w:szCs w:val="26"/>
        </w:rPr>
        <w:t xml:space="preserve">kế toán ngân hàng </w:t>
      </w:r>
      <w:r w:rsidRPr="001876CB">
        <w:rPr>
          <w:rFonts w:ascii="Times New Roman" w:hAnsi="Times New Roman"/>
          <w:sz w:val="26"/>
          <w:szCs w:val="26"/>
          <w:lang w:val="vi-VN"/>
        </w:rPr>
        <w:t>và là cơ sở để xét tốt nghiệp cho ng</w:t>
      </w:r>
      <w:r w:rsidRPr="001876CB">
        <w:rPr>
          <w:rFonts w:ascii="Times New Roman" w:hAnsi="Times New Roman"/>
          <w:sz w:val="26"/>
          <w:szCs w:val="26"/>
        </w:rPr>
        <w:t>ư</w:t>
      </w:r>
      <w:r w:rsidRPr="001876CB">
        <w:rPr>
          <w:rFonts w:ascii="Times New Roman" w:hAnsi="Times New Roman"/>
          <w:sz w:val="26"/>
          <w:szCs w:val="26"/>
          <w:lang w:val="vi-VN"/>
        </w:rPr>
        <w:t>ời học t</w:t>
      </w:r>
      <w:r w:rsidRPr="001876CB">
        <w:rPr>
          <w:rFonts w:ascii="Times New Roman" w:hAnsi="Times New Roman"/>
          <w:sz w:val="26"/>
          <w:szCs w:val="26"/>
        </w:rPr>
        <w:t>rướ</w:t>
      </w:r>
      <w:r w:rsidRPr="001876CB">
        <w:rPr>
          <w:rFonts w:ascii="Times New Roman" w:hAnsi="Times New Roman"/>
          <w:sz w:val="26"/>
          <w:szCs w:val="26"/>
          <w:lang w:val="vi-VN"/>
        </w:rPr>
        <w:t>c khi ra tr</w:t>
      </w:r>
      <w:r w:rsidRPr="001876CB">
        <w:rPr>
          <w:rFonts w:ascii="Times New Roman" w:hAnsi="Times New Roman"/>
          <w:sz w:val="26"/>
          <w:szCs w:val="26"/>
        </w:rPr>
        <w:t>ư</w:t>
      </w:r>
      <w:r w:rsidRPr="001876CB">
        <w:rPr>
          <w:rFonts w:ascii="Times New Roman" w:hAnsi="Times New Roman"/>
          <w:sz w:val="26"/>
          <w:szCs w:val="26"/>
          <w:lang w:val="vi-VN"/>
        </w:rPr>
        <w:softHyphen/>
      </w:r>
      <w:r w:rsidRPr="001876CB">
        <w:rPr>
          <w:rFonts w:ascii="Times New Roman" w:hAnsi="Times New Roman"/>
          <w:sz w:val="26"/>
          <w:szCs w:val="26"/>
          <w:lang w:val="vi-VN"/>
        </w:rPr>
        <w:softHyphen/>
        <w:t>ờng.</w:t>
      </w:r>
    </w:p>
    <w:p w:rsidR="002F0CF6" w:rsidRPr="001876CB" w:rsidRDefault="002F0CF6" w:rsidP="008F35BB">
      <w:pPr>
        <w:spacing w:line="360" w:lineRule="auto"/>
        <w:jc w:val="both"/>
        <w:rPr>
          <w:rFonts w:ascii="Times New Roman" w:hAnsi="Times New Roman"/>
          <w:sz w:val="26"/>
          <w:szCs w:val="26"/>
          <w:lang w:val="vi-VN"/>
        </w:rPr>
      </w:pPr>
      <w:r w:rsidRPr="001876CB">
        <w:rPr>
          <w:rFonts w:ascii="Times New Roman" w:hAnsi="Times New Roman"/>
          <w:b/>
          <w:sz w:val="26"/>
          <w:szCs w:val="26"/>
          <w:lang w:val="vi-VN"/>
        </w:rPr>
        <w:t xml:space="preserve">- </w:t>
      </w:r>
      <w:r w:rsidRPr="001876CB">
        <w:rPr>
          <w:rFonts w:ascii="Times New Roman" w:hAnsi="Times New Roman"/>
          <w:sz w:val="26"/>
          <w:szCs w:val="26"/>
          <w:lang w:val="vi-VN"/>
        </w:rPr>
        <w:t xml:space="preserve">Tính chất: </w:t>
      </w:r>
    </w:p>
    <w:p w:rsidR="002F0CF6" w:rsidRPr="001876CB" w:rsidRDefault="002F0CF6" w:rsidP="008F35BB">
      <w:pPr>
        <w:spacing w:line="360" w:lineRule="auto"/>
        <w:jc w:val="both"/>
        <w:rPr>
          <w:rFonts w:ascii="Times New Roman" w:hAnsi="Times New Roman"/>
          <w:sz w:val="26"/>
          <w:szCs w:val="26"/>
          <w:lang w:val="vi-VN"/>
        </w:rPr>
      </w:pPr>
      <w:r w:rsidRPr="001876CB">
        <w:rPr>
          <w:rFonts w:ascii="Times New Roman" w:hAnsi="Times New Roman"/>
          <w:sz w:val="26"/>
          <w:szCs w:val="26"/>
          <w:lang w:val="vi-VN"/>
        </w:rPr>
        <w:tab/>
        <w:t>+ Đây là môn thực hành, thực hành chuyên ngành kế toán ngân hàng, tiếp cận với thực tiễn công  tác kế toán. Nâng cao nhận thức về chuyên môn nghiệp vụ, thực tập thành thạo kỹ năng thực hành các công việc kế toán ngân hàng, để sau khi tốt nghiệp có khả năng tay nghề vững vàng trong công việc.</w:t>
      </w:r>
    </w:p>
    <w:p w:rsidR="002F0CF6" w:rsidRPr="001876CB" w:rsidRDefault="002F0CF6" w:rsidP="008F35BB">
      <w:pPr>
        <w:spacing w:line="360" w:lineRule="auto"/>
        <w:rPr>
          <w:rFonts w:ascii="Times New Roman" w:hAnsi="Times New Roman"/>
          <w:b/>
          <w:sz w:val="26"/>
          <w:szCs w:val="26"/>
          <w:lang w:val="vi-VN"/>
        </w:rPr>
      </w:pPr>
    </w:p>
    <w:p w:rsidR="002F0CF6" w:rsidRPr="001876CB" w:rsidRDefault="002F0CF6" w:rsidP="008F35BB">
      <w:pPr>
        <w:spacing w:line="360" w:lineRule="auto"/>
        <w:rPr>
          <w:rFonts w:ascii="Times New Roman" w:hAnsi="Times New Roman"/>
          <w:b/>
          <w:sz w:val="26"/>
          <w:szCs w:val="26"/>
          <w:lang w:val="vi-VN"/>
        </w:rPr>
      </w:pPr>
      <w:r w:rsidRPr="001876CB">
        <w:rPr>
          <w:rFonts w:ascii="Times New Roman" w:hAnsi="Times New Roman"/>
          <w:b/>
          <w:sz w:val="26"/>
          <w:szCs w:val="26"/>
          <w:lang w:val="vi-VN"/>
        </w:rPr>
        <w:t>II.MỤC TIÊU MÔ ĐUN:</w:t>
      </w:r>
    </w:p>
    <w:p w:rsidR="002F0CF6" w:rsidRPr="001876CB" w:rsidRDefault="002F0CF6" w:rsidP="008F35BB">
      <w:pPr>
        <w:spacing w:line="360" w:lineRule="auto"/>
        <w:rPr>
          <w:rFonts w:ascii="Times New Roman" w:hAnsi="Times New Roman"/>
          <w:sz w:val="26"/>
          <w:szCs w:val="26"/>
          <w:lang w:val="vi-VN"/>
        </w:rPr>
      </w:pPr>
      <w:r w:rsidRPr="001876CB">
        <w:rPr>
          <w:rFonts w:ascii="Times New Roman" w:hAnsi="Times New Roman"/>
          <w:sz w:val="26"/>
          <w:szCs w:val="26"/>
          <w:lang w:val="vi-VN"/>
        </w:rPr>
        <w:t>- Kiến thức:</w:t>
      </w:r>
    </w:p>
    <w:p w:rsidR="002F0CF6" w:rsidRPr="001876CB" w:rsidRDefault="002F0CF6" w:rsidP="008F35BB">
      <w:pPr>
        <w:spacing w:line="360" w:lineRule="auto"/>
        <w:ind w:firstLine="545"/>
        <w:jc w:val="both"/>
        <w:rPr>
          <w:rFonts w:ascii="Times New Roman" w:hAnsi="Times New Roman"/>
          <w:sz w:val="26"/>
          <w:szCs w:val="26"/>
          <w:lang w:val="vi-VN"/>
        </w:rPr>
      </w:pPr>
      <w:r w:rsidRPr="001876CB">
        <w:rPr>
          <w:rFonts w:ascii="Times New Roman" w:hAnsi="Times New Roman"/>
          <w:sz w:val="26"/>
          <w:szCs w:val="26"/>
          <w:lang w:val="vi-VN"/>
        </w:rPr>
        <w:t xml:space="preserve"> + Khái quát đ</w:t>
      </w:r>
      <w:r w:rsidRPr="001876CB">
        <w:rPr>
          <w:rFonts w:ascii="Times New Roman" w:hAnsi="Times New Roman"/>
          <w:sz w:val="26"/>
          <w:szCs w:val="26"/>
          <w:lang w:val="vi-VN"/>
        </w:rPr>
        <w:softHyphen/>
        <w:t xml:space="preserve">ược tình hình cơ bản của ngân hàng thương mại thực tập. </w:t>
      </w:r>
    </w:p>
    <w:p w:rsidR="002F0CF6" w:rsidRPr="001876CB" w:rsidRDefault="002F0CF6" w:rsidP="008F35BB">
      <w:pPr>
        <w:spacing w:line="360" w:lineRule="auto"/>
        <w:ind w:firstLine="545"/>
        <w:jc w:val="both"/>
        <w:rPr>
          <w:rFonts w:ascii="Times New Roman" w:hAnsi="Times New Roman"/>
          <w:sz w:val="26"/>
          <w:szCs w:val="26"/>
          <w:lang w:val="vi-VN"/>
        </w:rPr>
      </w:pPr>
      <w:r w:rsidRPr="001876CB">
        <w:rPr>
          <w:rFonts w:ascii="Times New Roman" w:hAnsi="Times New Roman"/>
          <w:sz w:val="26"/>
          <w:szCs w:val="26"/>
          <w:lang w:val="vi-VN"/>
        </w:rPr>
        <w:t xml:space="preserve"> + Vận dụng đư</w:t>
      </w:r>
      <w:r w:rsidRPr="001876CB">
        <w:rPr>
          <w:rFonts w:ascii="Times New Roman" w:hAnsi="Times New Roman"/>
          <w:sz w:val="26"/>
          <w:szCs w:val="26"/>
          <w:lang w:val="vi-VN"/>
        </w:rPr>
        <w:softHyphen/>
        <w:t>ợc các kiến thức, kỹ năng thực hành tại ngân hàng</w:t>
      </w:r>
    </w:p>
    <w:p w:rsidR="002F0CF6" w:rsidRPr="001876CB" w:rsidRDefault="002F0CF6" w:rsidP="008F35BB">
      <w:pPr>
        <w:spacing w:line="360" w:lineRule="auto"/>
        <w:jc w:val="both"/>
        <w:rPr>
          <w:rFonts w:ascii="Times New Roman" w:hAnsi="Times New Roman"/>
          <w:sz w:val="26"/>
          <w:szCs w:val="26"/>
          <w:lang w:val="vi-VN"/>
        </w:rPr>
      </w:pPr>
      <w:r w:rsidRPr="001876CB">
        <w:rPr>
          <w:rFonts w:ascii="Times New Roman" w:hAnsi="Times New Roman"/>
          <w:sz w:val="26"/>
          <w:szCs w:val="26"/>
          <w:lang w:val="vi-VN"/>
        </w:rPr>
        <w:t xml:space="preserve">- Kỹ năng: </w:t>
      </w:r>
    </w:p>
    <w:p w:rsidR="002F0CF6" w:rsidRPr="001876CB" w:rsidRDefault="002F0CF6" w:rsidP="008F35BB">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Lập đúng các báo cáo kế toán theo quy định.</w:t>
      </w:r>
    </w:p>
    <w:p w:rsidR="002F0CF6" w:rsidRPr="001876CB" w:rsidRDefault="002F0CF6" w:rsidP="008F35BB">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Thực hiện thành tạo các kỹ năng nghiệp vụ kế toán ngân hàng</w:t>
      </w:r>
    </w:p>
    <w:p w:rsidR="002F0CF6" w:rsidRPr="001876CB" w:rsidRDefault="002F0CF6" w:rsidP="008F35BB">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Kiểm tra, đánh giá đ</w:t>
      </w:r>
      <w:r w:rsidRPr="001876CB">
        <w:rPr>
          <w:rFonts w:ascii="Times New Roman" w:hAnsi="Times New Roman"/>
          <w:sz w:val="26"/>
          <w:szCs w:val="26"/>
          <w:lang w:val="vi-VN"/>
        </w:rPr>
        <w:softHyphen/>
        <w:t>ược công tác kế toán ngân hàng.</w:t>
      </w:r>
    </w:p>
    <w:p w:rsidR="002F0CF6" w:rsidRPr="001876CB" w:rsidRDefault="002F0CF6" w:rsidP="008F35BB">
      <w:pPr>
        <w:spacing w:line="360" w:lineRule="auto"/>
        <w:jc w:val="both"/>
        <w:rPr>
          <w:rFonts w:ascii="Times New Roman" w:hAnsi="Times New Roman"/>
          <w:sz w:val="26"/>
          <w:szCs w:val="26"/>
          <w:lang w:val="vi-VN"/>
        </w:rPr>
      </w:pPr>
      <w:r w:rsidRPr="001876CB">
        <w:rPr>
          <w:rFonts w:ascii="Times New Roman" w:hAnsi="Times New Roman"/>
          <w:sz w:val="26"/>
          <w:szCs w:val="26"/>
          <w:lang w:val="vi-VN"/>
        </w:rPr>
        <w:t>- Thái độ:</w:t>
      </w:r>
    </w:p>
    <w:p w:rsidR="002F0CF6" w:rsidRPr="001876CB" w:rsidRDefault="002F0CF6" w:rsidP="008F35BB">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Tuân thủ luật do Nhà nư</w:t>
      </w:r>
      <w:r w:rsidRPr="001876CB">
        <w:rPr>
          <w:rFonts w:ascii="Times New Roman" w:hAnsi="Times New Roman"/>
          <w:sz w:val="26"/>
          <w:szCs w:val="26"/>
          <w:lang w:val="vi-VN"/>
        </w:rPr>
        <w:softHyphen/>
        <w:t>ớc ban hành, các quy định của tổ chức ngân hàng.</w:t>
      </w:r>
    </w:p>
    <w:p w:rsidR="002F0CF6" w:rsidRPr="001876CB" w:rsidRDefault="002F0CF6" w:rsidP="008F35BB">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Có tác phong công nghiệp, năng động, sáng tạo và có tính tự lập cao.</w:t>
      </w:r>
    </w:p>
    <w:p w:rsidR="002F0CF6" w:rsidRPr="001876CB" w:rsidRDefault="002F0CF6" w:rsidP="008F35BB">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Có ý thức tổ chức kỷ luật, có sức khoẻ và trách nhiệm khi thực hiện công việc sau này tại các ngân hàng.</w:t>
      </w:r>
    </w:p>
    <w:p w:rsidR="002F0CF6" w:rsidRPr="001876CB" w:rsidRDefault="002F0CF6" w:rsidP="008F35BB">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Có đạo đức l</w:t>
      </w:r>
      <w:r w:rsidRPr="001876CB">
        <w:rPr>
          <w:rFonts w:ascii="Times New Roman" w:hAnsi="Times New Roman"/>
          <w:sz w:val="26"/>
          <w:szCs w:val="26"/>
          <w:lang w:val="vi-VN"/>
        </w:rPr>
        <w:softHyphen/>
        <w:t>ương tâm nghề nghiệp, có ý thức tổ chức kỷ luật, sức khỏe giúp cho ng</w:t>
      </w:r>
      <w:r w:rsidRPr="001876CB">
        <w:rPr>
          <w:rFonts w:ascii="Times New Roman" w:hAnsi="Times New Roman"/>
          <w:sz w:val="26"/>
          <w:szCs w:val="26"/>
          <w:lang w:val="vi-VN"/>
        </w:rPr>
        <w:softHyphen/>
        <w:t>ười học sau khi tốt nghiệp có khả năng tìm kiếm việc làm tại các ngân hàng.</w:t>
      </w:r>
    </w:p>
    <w:p w:rsidR="002F0CF6" w:rsidRPr="001876CB" w:rsidRDefault="002F0CF6" w:rsidP="008F35BB">
      <w:pPr>
        <w:spacing w:line="360" w:lineRule="auto"/>
        <w:jc w:val="both"/>
        <w:rPr>
          <w:rFonts w:ascii="Times New Roman" w:hAnsi="Times New Roman"/>
          <w:sz w:val="26"/>
          <w:szCs w:val="26"/>
          <w:lang w:val="vi-VN"/>
        </w:rPr>
      </w:pPr>
      <w:r w:rsidRPr="001876CB">
        <w:rPr>
          <w:rFonts w:ascii="Times New Roman" w:hAnsi="Times New Roman"/>
          <w:sz w:val="26"/>
          <w:szCs w:val="26"/>
          <w:lang w:val="vi-VN"/>
        </w:rPr>
        <w:t xml:space="preserve">  </w:t>
      </w:r>
      <w:r w:rsidRPr="001876CB">
        <w:rPr>
          <w:rFonts w:ascii="Times New Roman" w:hAnsi="Times New Roman"/>
          <w:b/>
          <w:sz w:val="26"/>
          <w:szCs w:val="26"/>
          <w:lang w:val="vi-VN"/>
        </w:rPr>
        <w:t>III. NỘI DUNG MÔ ĐUN:</w:t>
      </w:r>
    </w:p>
    <w:p w:rsidR="002F0CF6" w:rsidRPr="001876CB" w:rsidRDefault="002F0CF6" w:rsidP="008F35BB">
      <w:pPr>
        <w:numPr>
          <w:ilvl w:val="0"/>
          <w:numId w:val="105"/>
        </w:numPr>
        <w:spacing w:line="360" w:lineRule="auto"/>
        <w:rPr>
          <w:rFonts w:ascii="Times New Roman" w:hAnsi="Times New Roman"/>
          <w:i/>
          <w:sz w:val="26"/>
          <w:szCs w:val="26"/>
          <w:lang w:val="vi-VN"/>
        </w:rPr>
      </w:pPr>
      <w:r w:rsidRPr="001876CB">
        <w:rPr>
          <w:rFonts w:ascii="Times New Roman" w:hAnsi="Times New Roman"/>
          <w:i/>
          <w:sz w:val="26"/>
          <w:szCs w:val="26"/>
          <w:lang w:val="vi-VN"/>
        </w:rPr>
        <w:t>Nội dung tổng quát và phân bổ thời gian:</w:t>
      </w:r>
    </w:p>
    <w:p w:rsidR="002F0CF6" w:rsidRPr="001876CB" w:rsidRDefault="002F0CF6" w:rsidP="008F35BB">
      <w:pPr>
        <w:spacing w:line="360" w:lineRule="auto"/>
        <w:ind w:left="360"/>
        <w:rPr>
          <w:rFonts w:ascii="Times New Roman" w:hAnsi="Times New Roman"/>
          <w:i/>
          <w:sz w:val="26"/>
          <w:szCs w:val="26"/>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2F0CF6" w:rsidRPr="001876CB" w:rsidTr="00B41633">
        <w:tc>
          <w:tcPr>
            <w:tcW w:w="708"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i/>
                <w:sz w:val="26"/>
                <w:szCs w:val="26"/>
                <w:lang w:val="vi-VN"/>
              </w:rPr>
              <w:br w:type="page"/>
            </w:r>
            <w:r w:rsidRPr="001876CB">
              <w:rPr>
                <w:rFonts w:ascii="Times New Roman" w:hAnsi="Times New Roman"/>
                <w:b/>
                <w:sz w:val="26"/>
                <w:szCs w:val="26"/>
              </w:rPr>
              <w:t>Số TT</w:t>
            </w:r>
          </w:p>
        </w:tc>
        <w:tc>
          <w:tcPr>
            <w:tcW w:w="5040"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Tên các bài trong mô đun</w:t>
            </w:r>
          </w:p>
        </w:tc>
        <w:tc>
          <w:tcPr>
            <w:tcW w:w="3720" w:type="dxa"/>
            <w:gridSpan w:val="4"/>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B41633">
        <w:tc>
          <w:tcPr>
            <w:tcW w:w="708" w:type="dxa"/>
            <w:vMerge/>
            <w:vAlign w:val="center"/>
          </w:tcPr>
          <w:p w:rsidR="002F0CF6" w:rsidRPr="001876CB" w:rsidRDefault="002F0CF6" w:rsidP="008F35BB">
            <w:pPr>
              <w:spacing w:line="360" w:lineRule="auto"/>
              <w:jc w:val="center"/>
              <w:rPr>
                <w:rFonts w:ascii="Times New Roman" w:hAnsi="Times New Roman"/>
                <w:b/>
                <w:sz w:val="26"/>
                <w:szCs w:val="26"/>
              </w:rPr>
            </w:pPr>
          </w:p>
        </w:tc>
        <w:tc>
          <w:tcPr>
            <w:tcW w:w="5040" w:type="dxa"/>
            <w:vMerge/>
            <w:vAlign w:val="center"/>
          </w:tcPr>
          <w:p w:rsidR="002F0CF6" w:rsidRPr="001876CB" w:rsidRDefault="002F0CF6" w:rsidP="008F35BB">
            <w:pPr>
              <w:spacing w:line="360" w:lineRule="auto"/>
              <w:jc w:val="center"/>
              <w:rPr>
                <w:rFonts w:ascii="Times New Roman" w:hAnsi="Times New Roman"/>
                <w:b/>
                <w:sz w:val="26"/>
                <w:szCs w:val="26"/>
              </w:rPr>
            </w:pP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B41633">
        <w:tc>
          <w:tcPr>
            <w:tcW w:w="708"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504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 xml:space="preserve"> </w:t>
            </w:r>
            <w:r w:rsidRPr="001876CB">
              <w:rPr>
                <w:rFonts w:ascii="Times New Roman" w:hAnsi="Times New Roman"/>
                <w:b/>
                <w:sz w:val="26"/>
                <w:szCs w:val="26"/>
              </w:rPr>
              <w:t>Thực tập cơ bản</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H</w:t>
            </w:r>
            <w:r w:rsidRPr="001876CB">
              <w:rPr>
                <w:rFonts w:ascii="Times New Roman" w:hAnsi="Times New Roman"/>
                <w:sz w:val="26"/>
                <w:szCs w:val="26"/>
              </w:rPr>
              <w:softHyphen/>
              <w:t>ướng dẫn ban đầu về tìm hiểu về ngân hàng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H</w:t>
            </w:r>
            <w:r w:rsidRPr="001876CB">
              <w:rPr>
                <w:rFonts w:ascii="Times New Roman" w:hAnsi="Times New Roman"/>
                <w:sz w:val="26"/>
                <w:szCs w:val="26"/>
              </w:rPr>
              <w:softHyphen/>
              <w:t>ướng dẫn ban đầu về tìm hiểu tổ chức công tác quản trị trong ngân hàng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H</w:t>
            </w:r>
            <w:r w:rsidRPr="001876CB">
              <w:rPr>
                <w:rFonts w:ascii="Times New Roman" w:hAnsi="Times New Roman"/>
                <w:sz w:val="26"/>
                <w:szCs w:val="26"/>
              </w:rPr>
              <w:softHyphen/>
              <w:t>ướng dẫn ban đầu về phư</w:t>
            </w:r>
            <w:r w:rsidRPr="001876CB">
              <w:rPr>
                <w:rFonts w:ascii="Times New Roman" w:hAnsi="Times New Roman"/>
                <w:sz w:val="26"/>
                <w:szCs w:val="26"/>
              </w:rPr>
              <w:softHyphen/>
              <w:t>ơng pháp viết báo cáo thực tập tốt nghiệp</w:t>
            </w:r>
          </w:p>
        </w:tc>
        <w:tc>
          <w:tcPr>
            <w:tcW w:w="84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30</w:t>
            </w: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30</w:t>
            </w: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708"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5040" w:type="dxa"/>
            <w:vAlign w:val="center"/>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Thực tập kế toán tại ngân hàng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Tìm hiểu về tình hình cơ bản của ngân hàng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Thực tập tổ chức công tác kế toán trong ngân hàng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Viết chuyên đề thực tập tốt nghiệp  </w:t>
            </w:r>
          </w:p>
        </w:tc>
        <w:tc>
          <w:tcPr>
            <w:tcW w:w="84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240</w:t>
            </w: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240</w:t>
            </w: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708" w:type="dxa"/>
            <w:vAlign w:val="center"/>
          </w:tcPr>
          <w:p w:rsidR="002F0CF6" w:rsidRPr="001876CB" w:rsidRDefault="002F0CF6" w:rsidP="008F35BB">
            <w:pPr>
              <w:spacing w:line="360" w:lineRule="auto"/>
              <w:jc w:val="center"/>
              <w:rPr>
                <w:rFonts w:ascii="Times New Roman" w:hAnsi="Times New Roman"/>
                <w:b/>
                <w:sz w:val="26"/>
                <w:szCs w:val="26"/>
              </w:rPr>
            </w:pPr>
          </w:p>
        </w:tc>
        <w:tc>
          <w:tcPr>
            <w:tcW w:w="50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Cộng</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270</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270</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p>
        </w:tc>
      </w:tr>
    </w:tbl>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spacing w:line="360" w:lineRule="auto"/>
        <w:rPr>
          <w:rFonts w:ascii="Times New Roman" w:hAnsi="Times New Roman"/>
          <w:sz w:val="26"/>
          <w:szCs w:val="26"/>
        </w:rPr>
      </w:pPr>
    </w:p>
    <w:p w:rsidR="002F0CF6" w:rsidRPr="001876CB" w:rsidRDefault="002F0CF6" w:rsidP="008F35BB">
      <w:pPr>
        <w:spacing w:line="360" w:lineRule="auto"/>
        <w:ind w:left="1440" w:firstLine="720"/>
        <w:jc w:val="center"/>
        <w:rPr>
          <w:rFonts w:ascii="Times New Roman" w:hAnsi="Times New Roman"/>
          <w:b/>
          <w:sz w:val="26"/>
          <w:szCs w:val="26"/>
        </w:rPr>
      </w:pPr>
      <w:r w:rsidRPr="001876CB">
        <w:rPr>
          <w:rFonts w:ascii="Times New Roman" w:hAnsi="Times New Roman"/>
          <w:b/>
          <w:sz w:val="26"/>
          <w:szCs w:val="26"/>
        </w:rPr>
        <w:t xml:space="preserve">Phần 1: Thực tập cơ bản   </w:t>
      </w:r>
      <w:r w:rsidRPr="001876CB">
        <w:rPr>
          <w:rFonts w:ascii="Times New Roman" w:hAnsi="Times New Roman"/>
          <w:b/>
          <w:sz w:val="26"/>
          <w:szCs w:val="26"/>
        </w:rPr>
        <w:tab/>
      </w:r>
      <w:r w:rsidRPr="001876CB">
        <w:rPr>
          <w:rFonts w:ascii="Times New Roman" w:hAnsi="Times New Roman"/>
          <w:b/>
          <w:sz w:val="26"/>
          <w:szCs w:val="26"/>
        </w:rPr>
        <w:tab/>
      </w:r>
    </w:p>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 xml:space="preserve">Mục tiêu: </w:t>
      </w:r>
    </w:p>
    <w:p w:rsidR="002F0CF6" w:rsidRPr="001876CB" w:rsidRDefault="002F0CF6" w:rsidP="008F35BB">
      <w:pPr>
        <w:spacing w:line="360" w:lineRule="auto"/>
        <w:ind w:firstLine="545"/>
        <w:jc w:val="both"/>
        <w:rPr>
          <w:rFonts w:ascii="Times New Roman" w:hAnsi="Times New Roman"/>
          <w:sz w:val="26"/>
          <w:szCs w:val="26"/>
        </w:rPr>
      </w:pPr>
      <w:r w:rsidRPr="001876CB">
        <w:rPr>
          <w:rFonts w:ascii="Times New Roman" w:hAnsi="Times New Roman"/>
          <w:sz w:val="26"/>
          <w:szCs w:val="26"/>
        </w:rPr>
        <w:t>- Tiếp cận đ</w:t>
      </w:r>
      <w:r w:rsidRPr="001876CB">
        <w:rPr>
          <w:rFonts w:ascii="Times New Roman" w:hAnsi="Times New Roman"/>
          <w:sz w:val="26"/>
          <w:szCs w:val="26"/>
        </w:rPr>
        <w:softHyphen/>
        <w:t>ược hoạt động ngân hàng thương mại, cơ cấu tổ chức bộ máy quản lý.</w:t>
      </w:r>
    </w:p>
    <w:p w:rsidR="002F0CF6" w:rsidRPr="001876CB" w:rsidRDefault="002F0CF6" w:rsidP="008F35BB">
      <w:pPr>
        <w:spacing w:line="360" w:lineRule="auto"/>
        <w:ind w:firstLine="545"/>
        <w:jc w:val="both"/>
        <w:rPr>
          <w:rFonts w:ascii="Times New Roman" w:hAnsi="Times New Roman"/>
          <w:sz w:val="26"/>
          <w:szCs w:val="26"/>
        </w:rPr>
      </w:pPr>
      <w:r w:rsidRPr="001876CB">
        <w:rPr>
          <w:rFonts w:ascii="Times New Roman" w:hAnsi="Times New Roman"/>
          <w:sz w:val="26"/>
          <w:szCs w:val="26"/>
        </w:rPr>
        <w:t>- Trình bày đ</w:t>
      </w:r>
      <w:r w:rsidRPr="001876CB">
        <w:rPr>
          <w:rFonts w:ascii="Times New Roman" w:hAnsi="Times New Roman"/>
          <w:sz w:val="26"/>
          <w:szCs w:val="26"/>
        </w:rPr>
        <w:softHyphen/>
        <w:t>ược tổ chức công tác kế toán trong ngân hàng</w:t>
      </w:r>
    </w:p>
    <w:p w:rsidR="002F0CF6" w:rsidRPr="001876CB" w:rsidRDefault="002F0CF6" w:rsidP="008F35BB">
      <w:pPr>
        <w:spacing w:line="360" w:lineRule="auto"/>
        <w:ind w:firstLine="545"/>
        <w:jc w:val="both"/>
        <w:rPr>
          <w:rFonts w:ascii="Times New Roman" w:hAnsi="Times New Roman"/>
          <w:sz w:val="26"/>
          <w:szCs w:val="26"/>
        </w:rPr>
      </w:pPr>
      <w:r w:rsidRPr="001876CB">
        <w:rPr>
          <w:rFonts w:ascii="Times New Roman" w:hAnsi="Times New Roman"/>
          <w:sz w:val="26"/>
          <w:szCs w:val="26"/>
        </w:rPr>
        <w:t>- Viết đ</w:t>
      </w:r>
      <w:r w:rsidRPr="001876CB">
        <w:rPr>
          <w:rFonts w:ascii="Times New Roman" w:hAnsi="Times New Roman"/>
          <w:sz w:val="26"/>
          <w:szCs w:val="26"/>
        </w:rPr>
        <w:softHyphen/>
        <w:t>ược đề c</w:t>
      </w:r>
      <w:r w:rsidRPr="001876CB">
        <w:rPr>
          <w:rFonts w:ascii="Times New Roman" w:hAnsi="Times New Roman"/>
          <w:sz w:val="26"/>
          <w:szCs w:val="26"/>
        </w:rPr>
        <w:softHyphen/>
        <w:t>ương báo cáo thực tập tốt nghiệp.</w:t>
      </w:r>
    </w:p>
    <w:p w:rsidR="002F0CF6" w:rsidRPr="001876CB" w:rsidRDefault="002F0CF6" w:rsidP="008F35BB">
      <w:pPr>
        <w:spacing w:line="360" w:lineRule="auto"/>
        <w:jc w:val="both"/>
        <w:rPr>
          <w:rFonts w:ascii="Times New Roman" w:hAnsi="Times New Roman"/>
          <w:i/>
          <w:iCs/>
          <w:sz w:val="26"/>
          <w:szCs w:val="26"/>
        </w:rPr>
      </w:pPr>
      <w:r w:rsidRPr="001876CB">
        <w:rPr>
          <w:rFonts w:ascii="Times New Roman" w:hAnsi="Times New Roman"/>
          <w:i/>
          <w:iCs/>
          <w:sz w:val="26"/>
          <w:szCs w:val="26"/>
        </w:rPr>
        <w:t xml:space="preserve">Nội dung: </w:t>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r>
      <w:r w:rsidRPr="001876CB">
        <w:rPr>
          <w:rFonts w:ascii="Times New Roman" w:hAnsi="Times New Roman"/>
          <w:i/>
          <w:iCs/>
          <w:sz w:val="26"/>
          <w:szCs w:val="26"/>
        </w:rPr>
        <w:tab/>
        <w:t>Thời gian: 30</w:t>
      </w:r>
      <w:r w:rsidRPr="001876CB">
        <w:rPr>
          <w:rFonts w:ascii="Times New Roman" w:hAnsi="Times New Roman"/>
          <w:sz w:val="26"/>
          <w:szCs w:val="26"/>
          <w:lang w:val="vi-VN"/>
        </w:rPr>
        <w:t xml:space="preserve"> giờ</w:t>
      </w:r>
    </w:p>
    <w:p w:rsidR="002F0CF6" w:rsidRPr="001876CB" w:rsidRDefault="002F0CF6" w:rsidP="008F35BB">
      <w:pPr>
        <w:pStyle w:val="ListParagraph"/>
        <w:numPr>
          <w:ilvl w:val="0"/>
          <w:numId w:val="106"/>
        </w:numPr>
        <w:spacing w:line="360" w:lineRule="auto"/>
        <w:jc w:val="both"/>
        <w:rPr>
          <w:i/>
          <w:iCs/>
          <w:sz w:val="26"/>
          <w:szCs w:val="26"/>
        </w:rPr>
      </w:pPr>
      <w:r w:rsidRPr="001876CB">
        <w:rPr>
          <w:sz w:val="26"/>
          <w:szCs w:val="26"/>
        </w:rPr>
        <w:t>H</w:t>
      </w:r>
      <w:r w:rsidRPr="001876CB">
        <w:rPr>
          <w:sz w:val="26"/>
          <w:szCs w:val="26"/>
        </w:rPr>
        <w:softHyphen/>
        <w:t>ướng dẫn ban đầu về tìm hiểu tình hình cơ bản của ngân hàng thực tập</w:t>
      </w:r>
      <w:r w:rsidRPr="001876CB">
        <w:rPr>
          <w:i/>
          <w:iCs/>
          <w:sz w:val="26"/>
          <w:szCs w:val="26"/>
        </w:rPr>
        <w:t xml:space="preserve"> </w:t>
      </w:r>
    </w:p>
    <w:p w:rsidR="002F0CF6" w:rsidRPr="001876CB" w:rsidRDefault="002F0CF6" w:rsidP="008F35BB">
      <w:pPr>
        <w:pStyle w:val="ListParagraph"/>
        <w:spacing w:line="360" w:lineRule="auto"/>
        <w:ind w:left="6480" w:firstLine="720"/>
        <w:jc w:val="both"/>
        <w:rPr>
          <w:sz w:val="26"/>
          <w:szCs w:val="26"/>
        </w:rPr>
      </w:pPr>
      <w:r w:rsidRPr="001876CB">
        <w:rPr>
          <w:i/>
          <w:iCs/>
          <w:sz w:val="26"/>
          <w:szCs w:val="26"/>
        </w:rPr>
        <w:t>Thời gian: 10</w:t>
      </w:r>
      <w:r w:rsidRPr="001876CB">
        <w:rPr>
          <w:sz w:val="26"/>
          <w:szCs w:val="26"/>
          <w:lang w:val="vi-VN"/>
        </w:rPr>
        <w:t xml:space="preserve"> giờ</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1.1 Lịch sử phát triển, chức năng nhiệm vụ chủ yếu của ngân hàng thực tập.</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1.2. Quy mô sản xuất của ngân hàng.</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rPr>
        <w:t>1.3 Cơ cấu lao động hiện có, tổ chức bộ máy của ngân hàng thương mại thực tập</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Những thuận lợi, khó khăn và phương hướng phát triển của ngân hàng</w:t>
      </w:r>
    </w:p>
    <w:p w:rsidR="002F0CF6" w:rsidRPr="001876CB" w:rsidRDefault="002F0CF6" w:rsidP="008F35BB">
      <w:pPr>
        <w:pStyle w:val="ListParagraph"/>
        <w:spacing w:line="360" w:lineRule="auto"/>
        <w:ind w:left="6480" w:firstLine="720"/>
        <w:jc w:val="both"/>
        <w:rPr>
          <w:sz w:val="26"/>
          <w:szCs w:val="26"/>
        </w:rPr>
      </w:pPr>
      <w:r w:rsidRPr="001876CB">
        <w:rPr>
          <w:i/>
          <w:iCs/>
          <w:sz w:val="26"/>
          <w:szCs w:val="26"/>
        </w:rPr>
        <w:t>Thời gian: 10</w:t>
      </w:r>
      <w:r w:rsidRPr="001876CB">
        <w:rPr>
          <w:sz w:val="26"/>
          <w:szCs w:val="26"/>
          <w:lang w:val="vi-VN"/>
        </w:rPr>
        <w:t xml:space="preserve"> giờ</w:t>
      </w:r>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H</w:t>
      </w:r>
      <w:r w:rsidRPr="001876CB">
        <w:rPr>
          <w:rFonts w:ascii="Times New Roman" w:hAnsi="Times New Roman"/>
          <w:sz w:val="26"/>
          <w:szCs w:val="26"/>
        </w:rPr>
        <w:softHyphen/>
        <w:t>ướng dẫn ban đầu về phư</w:t>
      </w:r>
      <w:r w:rsidRPr="001876CB">
        <w:rPr>
          <w:rFonts w:ascii="Times New Roman" w:hAnsi="Times New Roman"/>
          <w:sz w:val="26"/>
          <w:szCs w:val="26"/>
        </w:rPr>
        <w:softHyphen/>
        <w:t>ơng pháp viết khoá luận thực tập tốt nghiệp.</w:t>
      </w:r>
    </w:p>
    <w:p w:rsidR="002F0CF6" w:rsidRPr="001876CB" w:rsidRDefault="002F0CF6" w:rsidP="008F35BB">
      <w:pPr>
        <w:pStyle w:val="ListParagraph"/>
        <w:spacing w:line="360" w:lineRule="auto"/>
        <w:ind w:left="6480" w:firstLine="720"/>
        <w:jc w:val="both"/>
        <w:rPr>
          <w:sz w:val="26"/>
          <w:szCs w:val="26"/>
        </w:rPr>
      </w:pPr>
      <w:r w:rsidRPr="001876CB">
        <w:rPr>
          <w:i/>
          <w:iCs/>
          <w:sz w:val="26"/>
          <w:szCs w:val="26"/>
        </w:rPr>
        <w:t>Thời gian: 10</w:t>
      </w:r>
      <w:r w:rsidRPr="001876CB">
        <w:rPr>
          <w:sz w:val="26"/>
          <w:szCs w:val="26"/>
          <w:lang w:val="vi-VN"/>
        </w:rPr>
        <w:t xml:space="preserve"> giờ</w:t>
      </w: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 xml:space="preserve">Phần 2: Thực tập kế toán tại ngân hàng   </w:t>
      </w:r>
      <w:r w:rsidRPr="001876CB">
        <w:rPr>
          <w:rFonts w:ascii="Times New Roman" w:hAnsi="Times New Roman"/>
          <w:b/>
          <w:sz w:val="26"/>
          <w:szCs w:val="26"/>
        </w:rPr>
        <w:tab/>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spacing w:line="360" w:lineRule="auto"/>
        <w:ind w:firstLine="545"/>
        <w:jc w:val="both"/>
        <w:rPr>
          <w:rFonts w:ascii="Times New Roman" w:hAnsi="Times New Roman"/>
          <w:sz w:val="26"/>
          <w:szCs w:val="26"/>
        </w:rPr>
      </w:pPr>
      <w:r w:rsidRPr="001876CB">
        <w:rPr>
          <w:rFonts w:ascii="Times New Roman" w:hAnsi="Times New Roman"/>
          <w:sz w:val="26"/>
          <w:szCs w:val="26"/>
        </w:rPr>
        <w:t>- Làm được các nghiệp vụ thuộc chuyên môn nghiệp vụ của ngành kế toán hệ cao đẳng tại ngân hàng.</w:t>
      </w:r>
    </w:p>
    <w:p w:rsidR="002F0CF6" w:rsidRPr="001876CB" w:rsidRDefault="002F0CF6" w:rsidP="008F35BB">
      <w:pPr>
        <w:spacing w:line="360" w:lineRule="auto"/>
        <w:ind w:firstLine="545"/>
        <w:jc w:val="both"/>
        <w:rPr>
          <w:rFonts w:ascii="Times New Roman" w:hAnsi="Times New Roman"/>
          <w:sz w:val="26"/>
          <w:szCs w:val="26"/>
        </w:rPr>
      </w:pPr>
      <w:r w:rsidRPr="001876CB">
        <w:rPr>
          <w:rFonts w:ascii="Times New Roman" w:hAnsi="Times New Roman"/>
          <w:sz w:val="26"/>
          <w:szCs w:val="26"/>
        </w:rPr>
        <w:t>- Rèn luyện đức tính nghề nghiệp của cán bộ ngân hàng: trung thực, cẩn thận, năng động, sáng tạo, khoa học và linh hoạt.</w:t>
      </w:r>
    </w:p>
    <w:p w:rsidR="002F0CF6" w:rsidRPr="001876CB" w:rsidRDefault="002F0CF6" w:rsidP="008F35BB">
      <w:pPr>
        <w:tabs>
          <w:tab w:val="left" w:pos="5040"/>
        </w:tabs>
        <w:spacing w:line="360" w:lineRule="auto"/>
        <w:ind w:firstLine="545"/>
        <w:jc w:val="both"/>
        <w:rPr>
          <w:rFonts w:ascii="Times New Roman" w:hAnsi="Times New Roman"/>
          <w:sz w:val="26"/>
          <w:szCs w:val="26"/>
        </w:rPr>
      </w:pPr>
      <w:r w:rsidRPr="001876CB">
        <w:rPr>
          <w:rFonts w:ascii="Times New Roman" w:hAnsi="Times New Roman"/>
          <w:sz w:val="26"/>
          <w:szCs w:val="26"/>
        </w:rPr>
        <w:t>- Viết được chuyên đề thực tập tốt nghiệp.</w:t>
      </w:r>
      <w:r w:rsidRPr="001876CB">
        <w:rPr>
          <w:rFonts w:ascii="Times New Roman" w:hAnsi="Times New Roman"/>
          <w:sz w:val="26"/>
          <w:szCs w:val="26"/>
        </w:rPr>
        <w:tab/>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Thời gian: 240 </w:t>
      </w:r>
      <w:r w:rsidRPr="001876CB">
        <w:rPr>
          <w:rFonts w:ascii="Times New Roman" w:hAnsi="Times New Roman"/>
          <w:i/>
          <w:sz w:val="26"/>
          <w:szCs w:val="26"/>
          <w:lang w:val="vi-VN"/>
        </w:rPr>
        <w:t>gi</w:t>
      </w:r>
      <w:r w:rsidRPr="001876CB">
        <w:rPr>
          <w:rFonts w:ascii="Times New Roman" w:hAnsi="Times New Roman"/>
          <w:i/>
          <w:sz w:val="26"/>
          <w:szCs w:val="26"/>
        </w:rPr>
        <w:t>ờ</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Về nội dung của báo cáo chuyên đề</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b/>
          <w:sz w:val="26"/>
          <w:szCs w:val="26"/>
        </w:rPr>
        <w:t>* Phần mở đầu</w:t>
      </w:r>
      <w:r w:rsidRPr="001876CB">
        <w:rPr>
          <w:rFonts w:ascii="Times New Roman" w:hAnsi="Times New Roman"/>
          <w:sz w:val="26"/>
          <w:szCs w:val="26"/>
        </w:rPr>
        <w:t>: (khoảng 1 đến 2 trang) gồm:</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Tính cấp thiết của đề tài, ý nghĩa khoa học và thực tiễn.</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Mục đích nghiên cứu.</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Đối tượng và phạm vi nghiên cứu.</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Nội dung khái quát của báo cáo (viết tên các chương).</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b/>
          <w:sz w:val="26"/>
          <w:szCs w:val="26"/>
        </w:rPr>
        <w:t>* Phần nội dung chính</w:t>
      </w:r>
      <w:r w:rsidRPr="001876CB">
        <w:rPr>
          <w:rFonts w:ascii="Times New Roman" w:hAnsi="Times New Roman"/>
          <w:sz w:val="26"/>
          <w:szCs w:val="26"/>
        </w:rPr>
        <w:t>: gồm 3 chương</w:t>
      </w:r>
    </w:p>
    <w:p w:rsidR="002F0CF6" w:rsidRPr="001876CB" w:rsidRDefault="002F0CF6" w:rsidP="008F35BB">
      <w:pPr>
        <w:spacing w:line="360" w:lineRule="auto"/>
        <w:ind w:firstLine="284"/>
        <w:jc w:val="both"/>
        <w:rPr>
          <w:rFonts w:ascii="Times New Roman" w:hAnsi="Times New Roman"/>
          <w:b/>
          <w:i/>
          <w:sz w:val="26"/>
          <w:szCs w:val="26"/>
        </w:rPr>
      </w:pPr>
      <w:r w:rsidRPr="001876CB">
        <w:rPr>
          <w:rFonts w:ascii="Times New Roman" w:hAnsi="Times New Roman"/>
          <w:b/>
          <w:i/>
          <w:sz w:val="26"/>
          <w:szCs w:val="26"/>
        </w:rPr>
        <w:t>Chương 1: Tổng quan về đơn vị thực tập.</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Đặc điểm tình hình của doanh nghiệp.</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Lý luận chung về vấn đề nghiên cứu.</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b/>
          <w:i/>
          <w:sz w:val="26"/>
          <w:szCs w:val="26"/>
        </w:rPr>
        <w:t>Chương 2: Thực trạng vấn đề nghiên cứu của đơn vị thực tập</w:t>
      </w:r>
      <w:r w:rsidRPr="001876CB">
        <w:rPr>
          <w:rFonts w:ascii="Times New Roman" w:hAnsi="Times New Roman"/>
          <w:sz w:val="26"/>
          <w:szCs w:val="26"/>
        </w:rPr>
        <w:t xml:space="preserve"> (từng vấn đề nghiên cứu cụ thể).</w:t>
      </w:r>
    </w:p>
    <w:p w:rsidR="002F0CF6" w:rsidRPr="001876CB" w:rsidRDefault="002F0CF6" w:rsidP="008F35BB">
      <w:pPr>
        <w:spacing w:line="360" w:lineRule="auto"/>
        <w:ind w:firstLine="284"/>
        <w:jc w:val="both"/>
        <w:rPr>
          <w:rFonts w:ascii="Times New Roman" w:hAnsi="Times New Roman"/>
          <w:b/>
          <w:i/>
          <w:sz w:val="26"/>
          <w:szCs w:val="26"/>
        </w:rPr>
      </w:pPr>
      <w:r w:rsidRPr="001876CB">
        <w:rPr>
          <w:rFonts w:ascii="Times New Roman" w:hAnsi="Times New Roman"/>
          <w:b/>
          <w:i/>
          <w:sz w:val="26"/>
          <w:szCs w:val="26"/>
        </w:rPr>
        <w:t>Chương 3: Phương hướng và các giải pháp hoàn thiện những vấn đề tồn tại thuộc phạm vi nghiên cứu của đề tài.</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b/>
          <w:sz w:val="26"/>
          <w:szCs w:val="26"/>
        </w:rPr>
        <w:t>* Phần kết luận</w:t>
      </w:r>
      <w:r w:rsidRPr="001876CB">
        <w:rPr>
          <w:rFonts w:ascii="Times New Roman" w:hAnsi="Times New Roman"/>
          <w:sz w:val="26"/>
          <w:szCs w:val="26"/>
        </w:rPr>
        <w:t>: (khoảng 1 đến 2 trang) khẳng định những kết quả đã đạt được (đối chiếu với mục đích nghiên cứu).</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sz w:val="26"/>
          <w:szCs w:val="26"/>
        </w:rPr>
        <w:t>Viết báo cáo thực tập tốt nghiệp</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t xml:space="preserve">       </w:t>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MÔ ĐUN:</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t>- Quyết định thực hành nghề nghiệp của Hiệu tr</w:t>
      </w:r>
      <w:r w:rsidRPr="001876CB">
        <w:rPr>
          <w:rFonts w:ascii="Times New Roman" w:hAnsi="Times New Roman"/>
          <w:sz w:val="26"/>
          <w:szCs w:val="26"/>
        </w:rPr>
        <w:softHyphen/>
        <w:t>ưởng.</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t>- Nội dung  thực tập; đề cư</w:t>
      </w:r>
      <w:r w:rsidRPr="001876CB">
        <w:rPr>
          <w:rFonts w:ascii="Times New Roman" w:hAnsi="Times New Roman"/>
          <w:sz w:val="26"/>
          <w:szCs w:val="26"/>
        </w:rPr>
        <w:softHyphen/>
        <w:t>ơng thực tập, giáo án.</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t>- Cơ sở thực tập.</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lastRenderedPageBreak/>
        <w:t>V. PHƯƠNG PHÁP VÀ NỘI DUNG ĐÁNH GIÁ:</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t>- Đ</w:t>
      </w:r>
      <w:r w:rsidRPr="001876CB">
        <w:rPr>
          <w:rFonts w:ascii="Times New Roman" w:hAnsi="Times New Roman"/>
          <w:sz w:val="26"/>
          <w:szCs w:val="26"/>
        </w:rPr>
        <w:softHyphen/>
        <w:t>ược đánh giá qua kết quả báo cáo thực tập tốt nghiệp.</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t>- Ý thức thực tập tại cơ sở.</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VI. HƯỚNG DẪN THỰC HIỆN MÔ ĐUN: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i/>
          <w:sz w:val="26"/>
          <w:szCs w:val="26"/>
        </w:rPr>
        <w:t>1. Phạm vi áp dụng ch</w:t>
      </w:r>
      <w:r w:rsidRPr="001876CB">
        <w:rPr>
          <w:rFonts w:ascii="Times New Roman" w:hAnsi="Times New Roman"/>
          <w:i/>
          <w:sz w:val="26"/>
          <w:szCs w:val="26"/>
        </w:rPr>
        <w:softHyphen/>
        <w:t>ương trình:</w:t>
      </w:r>
      <w:r w:rsidRPr="001876CB">
        <w:rPr>
          <w:rFonts w:ascii="Times New Roman" w:hAnsi="Times New Roman"/>
          <w:sz w:val="26"/>
          <w:szCs w:val="26"/>
        </w:rPr>
        <w:t xml:space="preserve"> </w:t>
      </w:r>
      <w:r w:rsidRPr="001876CB">
        <w:rPr>
          <w:rFonts w:ascii="Times New Roman" w:hAnsi="Times New Roman"/>
          <w:sz w:val="26"/>
          <w:szCs w:val="26"/>
          <w:lang w:val="vi-VN"/>
        </w:rPr>
        <w:t xml:space="preserve"> Ch</w:t>
      </w:r>
      <w:r w:rsidRPr="001876CB">
        <w:rPr>
          <w:rFonts w:ascii="Times New Roman" w:hAnsi="Times New Roman"/>
          <w:sz w:val="26"/>
          <w:szCs w:val="26"/>
          <w:lang w:val="vi-VN"/>
        </w:rPr>
        <w:softHyphen/>
      </w:r>
      <w:r w:rsidRPr="001876CB">
        <w:rPr>
          <w:rFonts w:ascii="Times New Roman" w:hAnsi="Times New Roman"/>
          <w:sz w:val="26"/>
          <w:szCs w:val="26"/>
        </w:rPr>
        <w:t>ư</w:t>
      </w:r>
      <w:r w:rsidRPr="001876CB">
        <w:rPr>
          <w:rFonts w:ascii="Times New Roman" w:hAnsi="Times New Roman"/>
          <w:sz w:val="26"/>
          <w:szCs w:val="26"/>
          <w:lang w:val="vi-VN"/>
        </w:rPr>
        <w:t>ơng tr</w:t>
      </w:r>
      <w:r w:rsidRPr="001876CB">
        <w:rPr>
          <w:rFonts w:ascii="Times New Roman" w:hAnsi="Times New Roman"/>
          <w:sz w:val="26"/>
          <w:szCs w:val="26"/>
        </w:rPr>
        <w:t>ì</w:t>
      </w:r>
      <w:r w:rsidRPr="001876CB">
        <w:rPr>
          <w:rFonts w:ascii="Times New Roman" w:hAnsi="Times New Roman"/>
          <w:sz w:val="26"/>
          <w:szCs w:val="26"/>
          <w:lang w:val="vi-VN"/>
        </w:rPr>
        <w:t>nh m</w:t>
      </w:r>
      <w:r w:rsidRPr="001876CB">
        <w:rPr>
          <w:rFonts w:ascii="Times New Roman" w:hAnsi="Times New Roman"/>
          <w:sz w:val="26"/>
          <w:szCs w:val="26"/>
        </w:rPr>
        <w:t>ô</w:t>
      </w:r>
      <w:r w:rsidRPr="001876CB">
        <w:rPr>
          <w:rFonts w:ascii="Times New Roman" w:hAnsi="Times New Roman"/>
          <w:sz w:val="26"/>
          <w:szCs w:val="26"/>
          <w:lang w:val="vi-VN"/>
        </w:rPr>
        <w:t>n học đ</w:t>
      </w:r>
      <w:r w:rsidRPr="001876CB">
        <w:rPr>
          <w:rFonts w:ascii="Times New Roman" w:hAnsi="Times New Roman"/>
          <w:sz w:val="26"/>
          <w:szCs w:val="26"/>
          <w:lang w:val="vi-VN"/>
        </w:rPr>
        <w:softHyphen/>
      </w:r>
      <w:r w:rsidRPr="001876CB">
        <w:rPr>
          <w:rFonts w:ascii="Times New Roman" w:hAnsi="Times New Roman"/>
          <w:sz w:val="26"/>
          <w:szCs w:val="26"/>
        </w:rPr>
        <w:t>ư</w:t>
      </w:r>
      <w:r w:rsidRPr="001876CB">
        <w:rPr>
          <w:rFonts w:ascii="Times New Roman" w:hAnsi="Times New Roman"/>
          <w:sz w:val="26"/>
          <w:szCs w:val="26"/>
          <w:lang w:val="vi-VN"/>
        </w:rPr>
        <w:t xml:space="preserve">ợc sử dụng để </w:t>
      </w:r>
      <w:r w:rsidRPr="001876CB">
        <w:rPr>
          <w:rFonts w:ascii="Times New Roman" w:hAnsi="Times New Roman"/>
          <w:sz w:val="26"/>
          <w:szCs w:val="26"/>
        </w:rPr>
        <w:t>đào tạo</w:t>
      </w:r>
      <w:r w:rsidRPr="001876CB">
        <w:rPr>
          <w:rFonts w:ascii="Times New Roman" w:hAnsi="Times New Roman"/>
          <w:sz w:val="26"/>
          <w:szCs w:val="26"/>
          <w:lang w:val="vi-VN"/>
        </w:rPr>
        <w:t xml:space="preserve"> cho tr</w:t>
      </w:r>
      <w:r w:rsidRPr="001876CB">
        <w:rPr>
          <w:rFonts w:ascii="Times New Roman" w:hAnsi="Times New Roman"/>
          <w:sz w:val="26"/>
          <w:szCs w:val="26"/>
        </w:rPr>
        <w:t>ì</w:t>
      </w:r>
      <w:r w:rsidRPr="001876CB">
        <w:rPr>
          <w:rFonts w:ascii="Times New Roman" w:hAnsi="Times New Roman"/>
          <w:sz w:val="26"/>
          <w:szCs w:val="26"/>
          <w:lang w:val="vi-VN"/>
        </w:rPr>
        <w:t xml:space="preserve">nh độ </w:t>
      </w:r>
      <w:r w:rsidRPr="001876CB">
        <w:rPr>
          <w:rFonts w:ascii="Times New Roman" w:hAnsi="Times New Roman"/>
          <w:sz w:val="26"/>
          <w:szCs w:val="26"/>
        </w:rPr>
        <w:t>Cao đẳng n</w:t>
      </w:r>
      <w:r w:rsidRPr="001876CB">
        <w:rPr>
          <w:rFonts w:ascii="Times New Roman" w:hAnsi="Times New Roman"/>
          <w:sz w:val="26"/>
          <w:szCs w:val="26"/>
          <w:lang w:val="vi-VN"/>
        </w:rPr>
        <w:t>ghề</w:t>
      </w:r>
      <w:r w:rsidRPr="001876CB">
        <w:rPr>
          <w:rFonts w:ascii="Times New Roman" w:hAnsi="Times New Roman"/>
          <w:sz w:val="26"/>
          <w:szCs w:val="26"/>
        </w:rPr>
        <w:t>. Gồm thực tập cơ bản và thực tập kế toán.</w:t>
      </w:r>
    </w:p>
    <w:p w:rsidR="002F0CF6" w:rsidRPr="001876CB" w:rsidRDefault="002F0CF6" w:rsidP="008F35BB">
      <w:pPr>
        <w:spacing w:line="360" w:lineRule="auto"/>
        <w:jc w:val="both"/>
        <w:rPr>
          <w:rFonts w:ascii="Times New Roman" w:hAnsi="Times New Roman"/>
          <w:i/>
          <w:spacing w:val="-12"/>
          <w:sz w:val="26"/>
          <w:szCs w:val="26"/>
        </w:rPr>
      </w:pPr>
      <w:r w:rsidRPr="001876CB">
        <w:rPr>
          <w:rFonts w:ascii="Times New Roman" w:hAnsi="Times New Roman"/>
          <w:i/>
          <w:spacing w:val="-12"/>
          <w:sz w:val="26"/>
          <w:szCs w:val="26"/>
        </w:rPr>
        <w:t>2. Hư</w:t>
      </w:r>
      <w:r w:rsidRPr="001876CB">
        <w:rPr>
          <w:rFonts w:ascii="Times New Roman" w:hAnsi="Times New Roman"/>
          <w:i/>
          <w:spacing w:val="-12"/>
          <w:sz w:val="26"/>
          <w:szCs w:val="26"/>
        </w:rPr>
        <w:softHyphen/>
        <w:t>ớng dẫn một số điểm chính về ph</w:t>
      </w:r>
      <w:r w:rsidRPr="001876CB">
        <w:rPr>
          <w:rFonts w:ascii="Times New Roman" w:hAnsi="Times New Roman"/>
          <w:i/>
          <w:spacing w:val="-12"/>
          <w:sz w:val="26"/>
          <w:szCs w:val="26"/>
        </w:rPr>
        <w:softHyphen/>
        <w:t>ương pháp giảng dạy môn học:</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pacing w:val="-12"/>
          <w:sz w:val="26"/>
          <w:szCs w:val="26"/>
        </w:rPr>
        <w:t>- Hình thức giảng dạy chính của môn học: G</w:t>
      </w:r>
      <w:r w:rsidRPr="001876CB">
        <w:rPr>
          <w:rFonts w:ascii="Times New Roman" w:hAnsi="Times New Roman"/>
          <w:sz w:val="26"/>
          <w:szCs w:val="26"/>
          <w:lang w:val="vi-VN"/>
        </w:rPr>
        <w:t>i</w:t>
      </w:r>
      <w:r w:rsidRPr="001876CB">
        <w:rPr>
          <w:rFonts w:ascii="Times New Roman" w:hAnsi="Times New Roman"/>
          <w:sz w:val="26"/>
          <w:szCs w:val="26"/>
        </w:rPr>
        <w:t>á</w:t>
      </w:r>
      <w:r w:rsidRPr="001876CB">
        <w:rPr>
          <w:rFonts w:ascii="Times New Roman" w:hAnsi="Times New Roman"/>
          <w:sz w:val="26"/>
          <w:szCs w:val="26"/>
          <w:lang w:val="vi-VN"/>
        </w:rPr>
        <w:t>o vi</w:t>
      </w:r>
      <w:r w:rsidRPr="001876CB">
        <w:rPr>
          <w:rFonts w:ascii="Times New Roman" w:hAnsi="Times New Roman"/>
          <w:sz w:val="26"/>
          <w:szCs w:val="26"/>
        </w:rPr>
        <w:t>ê</w:t>
      </w:r>
      <w:r w:rsidRPr="001876CB">
        <w:rPr>
          <w:rFonts w:ascii="Times New Roman" w:hAnsi="Times New Roman"/>
          <w:sz w:val="26"/>
          <w:szCs w:val="26"/>
          <w:lang w:val="vi-VN"/>
        </w:rPr>
        <w:t>n h</w:t>
      </w:r>
      <w:r w:rsidRPr="001876CB">
        <w:rPr>
          <w:rFonts w:ascii="Times New Roman" w:hAnsi="Times New Roman"/>
          <w:sz w:val="26"/>
          <w:szCs w:val="26"/>
          <w:lang w:val="vi-VN"/>
        </w:rPr>
        <w:softHyphen/>
      </w:r>
      <w:r w:rsidRPr="001876CB">
        <w:rPr>
          <w:rFonts w:ascii="Times New Roman" w:hAnsi="Times New Roman"/>
          <w:sz w:val="26"/>
          <w:szCs w:val="26"/>
        </w:rPr>
        <w:t>ư</w:t>
      </w:r>
      <w:r w:rsidRPr="001876CB">
        <w:rPr>
          <w:rFonts w:ascii="Times New Roman" w:hAnsi="Times New Roman"/>
          <w:sz w:val="26"/>
          <w:szCs w:val="26"/>
          <w:lang w:val="vi-VN"/>
        </w:rPr>
        <w:t>ớng dẫn phần thực tập cơ bản, ng</w:t>
      </w:r>
      <w:r w:rsidRPr="001876CB">
        <w:rPr>
          <w:rFonts w:ascii="Times New Roman" w:hAnsi="Times New Roman"/>
          <w:sz w:val="26"/>
          <w:szCs w:val="26"/>
          <w:lang w:val="vi-VN"/>
        </w:rPr>
        <w:softHyphen/>
      </w:r>
      <w:r w:rsidRPr="001876CB">
        <w:rPr>
          <w:rFonts w:ascii="Times New Roman" w:hAnsi="Times New Roman"/>
          <w:sz w:val="26"/>
          <w:szCs w:val="26"/>
        </w:rPr>
        <w:t>ư</w:t>
      </w:r>
      <w:r w:rsidRPr="001876CB">
        <w:rPr>
          <w:rFonts w:ascii="Times New Roman" w:hAnsi="Times New Roman"/>
          <w:sz w:val="26"/>
          <w:szCs w:val="26"/>
          <w:lang w:val="vi-VN"/>
        </w:rPr>
        <w:t>ời học thực hiện thực tập c</w:t>
      </w:r>
      <w:r w:rsidRPr="001876CB">
        <w:rPr>
          <w:rFonts w:ascii="Times New Roman" w:hAnsi="Times New Roman"/>
          <w:sz w:val="26"/>
          <w:szCs w:val="26"/>
        </w:rPr>
        <w:t>ô</w:t>
      </w:r>
      <w:r w:rsidRPr="001876CB">
        <w:rPr>
          <w:rFonts w:ascii="Times New Roman" w:hAnsi="Times New Roman"/>
          <w:sz w:val="26"/>
          <w:szCs w:val="26"/>
          <w:lang w:val="vi-VN"/>
        </w:rPr>
        <w:t>ng t</w:t>
      </w:r>
      <w:r w:rsidRPr="001876CB">
        <w:rPr>
          <w:rFonts w:ascii="Times New Roman" w:hAnsi="Times New Roman"/>
          <w:sz w:val="26"/>
          <w:szCs w:val="26"/>
        </w:rPr>
        <w:t>á</w:t>
      </w:r>
      <w:r w:rsidRPr="001876CB">
        <w:rPr>
          <w:rFonts w:ascii="Times New Roman" w:hAnsi="Times New Roman"/>
          <w:sz w:val="26"/>
          <w:szCs w:val="26"/>
          <w:lang w:val="vi-VN"/>
        </w:rPr>
        <w:t xml:space="preserve">c </w:t>
      </w:r>
      <w:r w:rsidRPr="001876CB">
        <w:rPr>
          <w:rFonts w:ascii="Times New Roman" w:hAnsi="Times New Roman"/>
          <w:sz w:val="26"/>
          <w:szCs w:val="26"/>
        </w:rPr>
        <w:t>kế toán  tại cơ sở thực tập.</w:t>
      </w:r>
    </w:p>
    <w:p w:rsidR="002F0CF6" w:rsidRPr="001876CB" w:rsidRDefault="002F0CF6" w:rsidP="008F35BB">
      <w:pPr>
        <w:spacing w:line="360" w:lineRule="auto"/>
        <w:ind w:firstLine="284"/>
        <w:jc w:val="both"/>
        <w:rPr>
          <w:rFonts w:ascii="Times New Roman" w:hAnsi="Times New Roman"/>
          <w:sz w:val="26"/>
          <w:szCs w:val="26"/>
        </w:rPr>
      </w:pPr>
      <w:r w:rsidRPr="001876CB">
        <w:rPr>
          <w:rFonts w:ascii="Times New Roman" w:hAnsi="Times New Roman"/>
          <w:sz w:val="26"/>
          <w:szCs w:val="26"/>
          <w:lang w:val="vi-VN"/>
        </w:rPr>
        <w:t>- Gi</w:t>
      </w:r>
      <w:r w:rsidRPr="001876CB">
        <w:rPr>
          <w:rFonts w:ascii="Times New Roman" w:hAnsi="Times New Roman"/>
          <w:sz w:val="26"/>
          <w:szCs w:val="26"/>
        </w:rPr>
        <w:t>á</w:t>
      </w:r>
      <w:r w:rsidRPr="001876CB">
        <w:rPr>
          <w:rFonts w:ascii="Times New Roman" w:hAnsi="Times New Roman"/>
          <w:sz w:val="26"/>
          <w:szCs w:val="26"/>
          <w:lang w:val="vi-VN"/>
        </w:rPr>
        <w:t>o vi</w:t>
      </w:r>
      <w:r w:rsidRPr="001876CB">
        <w:rPr>
          <w:rFonts w:ascii="Times New Roman" w:hAnsi="Times New Roman"/>
          <w:sz w:val="26"/>
          <w:szCs w:val="26"/>
        </w:rPr>
        <w:t>ê</w:t>
      </w:r>
      <w:r w:rsidRPr="001876CB">
        <w:rPr>
          <w:rFonts w:ascii="Times New Roman" w:hAnsi="Times New Roman"/>
          <w:sz w:val="26"/>
          <w:szCs w:val="26"/>
          <w:lang w:val="vi-VN"/>
        </w:rPr>
        <w:t>n tr</w:t>
      </w:r>
      <w:r w:rsidRPr="001876CB">
        <w:rPr>
          <w:rFonts w:ascii="Times New Roman" w:hAnsi="Times New Roman"/>
          <w:sz w:val="26"/>
          <w:szCs w:val="26"/>
        </w:rPr>
        <w:t>ư</w:t>
      </w:r>
      <w:r w:rsidRPr="001876CB">
        <w:rPr>
          <w:rFonts w:ascii="Times New Roman" w:hAnsi="Times New Roman"/>
          <w:sz w:val="26"/>
          <w:szCs w:val="26"/>
          <w:lang w:val="vi-VN"/>
        </w:rPr>
        <w:softHyphen/>
        <w:t>ớc khi giảng dạy cần phải căn cứ vào từng nội dung của đề c</w:t>
      </w:r>
      <w:r w:rsidRPr="001876CB">
        <w:rPr>
          <w:rFonts w:ascii="Times New Roman" w:hAnsi="Times New Roman"/>
          <w:sz w:val="26"/>
          <w:szCs w:val="26"/>
          <w:lang w:val="vi-VN"/>
        </w:rPr>
        <w:softHyphen/>
      </w:r>
      <w:r w:rsidRPr="001876CB">
        <w:rPr>
          <w:rFonts w:ascii="Times New Roman" w:hAnsi="Times New Roman"/>
          <w:sz w:val="26"/>
          <w:szCs w:val="26"/>
        </w:rPr>
        <w:t>ư</w:t>
      </w:r>
      <w:r w:rsidRPr="001876CB">
        <w:rPr>
          <w:rFonts w:ascii="Times New Roman" w:hAnsi="Times New Roman"/>
          <w:sz w:val="26"/>
          <w:szCs w:val="26"/>
          <w:lang w:val="vi-VN"/>
        </w:rPr>
        <w:t>ơng, chuẩn bị đầy đủ c</w:t>
      </w:r>
      <w:r w:rsidRPr="001876CB">
        <w:rPr>
          <w:rFonts w:ascii="Times New Roman" w:hAnsi="Times New Roman"/>
          <w:sz w:val="26"/>
          <w:szCs w:val="26"/>
        </w:rPr>
        <w:t>á</w:t>
      </w:r>
      <w:r w:rsidRPr="001876CB">
        <w:rPr>
          <w:rFonts w:ascii="Times New Roman" w:hAnsi="Times New Roman"/>
          <w:sz w:val="26"/>
          <w:szCs w:val="26"/>
          <w:lang w:val="vi-VN"/>
        </w:rPr>
        <w:t xml:space="preserve">c điều kiện thực </w:t>
      </w:r>
      <w:r w:rsidRPr="001876CB">
        <w:rPr>
          <w:rFonts w:ascii="Times New Roman" w:hAnsi="Times New Roman"/>
          <w:sz w:val="26"/>
          <w:szCs w:val="26"/>
        </w:rPr>
        <w:t>hiện ch</w:t>
      </w:r>
      <w:r w:rsidRPr="001876CB">
        <w:rPr>
          <w:rFonts w:ascii="Times New Roman" w:hAnsi="Times New Roman"/>
          <w:sz w:val="26"/>
          <w:szCs w:val="26"/>
        </w:rPr>
        <w:softHyphen/>
        <w:t xml:space="preserve">ương trình, </w:t>
      </w:r>
      <w:r w:rsidRPr="001876CB">
        <w:rPr>
          <w:rFonts w:ascii="Times New Roman" w:hAnsi="Times New Roman"/>
          <w:sz w:val="26"/>
          <w:szCs w:val="26"/>
          <w:lang w:val="vi-VN"/>
        </w:rPr>
        <w:t>h</w:t>
      </w:r>
      <w:r w:rsidRPr="001876CB">
        <w:rPr>
          <w:rFonts w:ascii="Times New Roman" w:hAnsi="Times New Roman"/>
          <w:sz w:val="26"/>
          <w:szCs w:val="26"/>
          <w:lang w:val="vi-VN"/>
        </w:rPr>
        <w:softHyphen/>
      </w:r>
      <w:r w:rsidRPr="001876CB">
        <w:rPr>
          <w:rFonts w:ascii="Times New Roman" w:hAnsi="Times New Roman"/>
          <w:sz w:val="26"/>
          <w:szCs w:val="26"/>
        </w:rPr>
        <w:t>ư</w:t>
      </w:r>
      <w:r w:rsidRPr="001876CB">
        <w:rPr>
          <w:rFonts w:ascii="Times New Roman" w:hAnsi="Times New Roman"/>
          <w:sz w:val="26"/>
          <w:szCs w:val="26"/>
          <w:lang w:val="vi-VN"/>
        </w:rPr>
        <w:t>ớng dẫn thực tập để đảm bảo chất l</w:t>
      </w:r>
      <w:r w:rsidRPr="001876CB">
        <w:rPr>
          <w:rFonts w:ascii="Times New Roman" w:hAnsi="Times New Roman"/>
          <w:sz w:val="26"/>
          <w:szCs w:val="26"/>
        </w:rPr>
        <w:t>ư</w:t>
      </w:r>
      <w:r w:rsidRPr="001876CB">
        <w:rPr>
          <w:rFonts w:ascii="Times New Roman" w:hAnsi="Times New Roman"/>
          <w:sz w:val="26"/>
          <w:szCs w:val="26"/>
          <w:lang w:val="vi-VN"/>
        </w:rPr>
        <w:softHyphen/>
        <w:t>ợng</w:t>
      </w:r>
      <w:r w:rsidRPr="001876CB">
        <w:rPr>
          <w:rFonts w:ascii="Times New Roman" w:hAnsi="Times New Roman"/>
          <w:sz w:val="26"/>
          <w:szCs w:val="26"/>
        </w:rPr>
        <w:t>.</w:t>
      </w:r>
    </w:p>
    <w:p w:rsidR="002F0CF6" w:rsidRPr="001876CB" w:rsidRDefault="002F0CF6" w:rsidP="008F35BB">
      <w:pPr>
        <w:spacing w:line="360" w:lineRule="auto"/>
        <w:jc w:val="both"/>
        <w:rPr>
          <w:rFonts w:ascii="Times New Roman" w:hAnsi="Times New Roman"/>
          <w:i/>
          <w:sz w:val="26"/>
          <w:szCs w:val="26"/>
          <w:lang w:val="vi-VN"/>
        </w:rPr>
      </w:pPr>
      <w:r w:rsidRPr="001876CB">
        <w:rPr>
          <w:rFonts w:ascii="Times New Roman" w:hAnsi="Times New Roman"/>
          <w:i/>
          <w:sz w:val="26"/>
          <w:szCs w:val="26"/>
          <w:lang w:val="vi-VN"/>
        </w:rPr>
        <w:t>3. Nh</w:t>
      </w:r>
      <w:r w:rsidRPr="001876CB">
        <w:rPr>
          <w:rFonts w:ascii="Times New Roman" w:hAnsi="Times New Roman"/>
          <w:i/>
          <w:sz w:val="26"/>
          <w:szCs w:val="26"/>
        </w:rPr>
        <w:t>ữ</w:t>
      </w:r>
      <w:r w:rsidRPr="001876CB">
        <w:rPr>
          <w:rFonts w:ascii="Times New Roman" w:hAnsi="Times New Roman"/>
          <w:i/>
          <w:sz w:val="26"/>
          <w:szCs w:val="26"/>
          <w:lang w:val="vi-VN"/>
        </w:rPr>
        <w:t>ng tr</w:t>
      </w:r>
      <w:r w:rsidRPr="001876CB">
        <w:rPr>
          <w:rFonts w:ascii="Times New Roman" w:hAnsi="Times New Roman"/>
          <w:i/>
          <w:sz w:val="26"/>
          <w:szCs w:val="26"/>
        </w:rPr>
        <w:t>ọ</w:t>
      </w:r>
      <w:r w:rsidRPr="001876CB">
        <w:rPr>
          <w:rFonts w:ascii="Times New Roman" w:hAnsi="Times New Roman"/>
          <w:i/>
          <w:sz w:val="26"/>
          <w:szCs w:val="26"/>
          <w:lang w:val="vi-VN"/>
        </w:rPr>
        <w:t>ng tâm ch</w:t>
      </w:r>
      <w:r w:rsidRPr="001876CB">
        <w:rPr>
          <w:rFonts w:ascii="Times New Roman" w:hAnsi="Times New Roman"/>
          <w:i/>
          <w:sz w:val="26"/>
          <w:szCs w:val="26"/>
        </w:rPr>
        <w:t>ươ</w:t>
      </w:r>
      <w:r w:rsidRPr="001876CB">
        <w:rPr>
          <w:rFonts w:ascii="Times New Roman" w:hAnsi="Times New Roman"/>
          <w:i/>
          <w:sz w:val="26"/>
          <w:szCs w:val="26"/>
          <w:lang w:val="vi-VN"/>
        </w:rPr>
        <w:t>ng trình c</w:t>
      </w:r>
      <w:r w:rsidRPr="001876CB">
        <w:rPr>
          <w:rFonts w:ascii="Times New Roman" w:hAnsi="Times New Roman"/>
          <w:i/>
          <w:sz w:val="26"/>
          <w:szCs w:val="26"/>
        </w:rPr>
        <w:t>ầ</w:t>
      </w:r>
      <w:r w:rsidRPr="001876CB">
        <w:rPr>
          <w:rFonts w:ascii="Times New Roman" w:hAnsi="Times New Roman"/>
          <w:i/>
          <w:sz w:val="26"/>
          <w:szCs w:val="26"/>
          <w:lang w:val="vi-VN"/>
        </w:rPr>
        <w:t>n chú ý:</w:t>
      </w:r>
    </w:p>
    <w:p w:rsidR="002F0CF6" w:rsidRPr="001876CB" w:rsidRDefault="002F0CF6" w:rsidP="008F35BB">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Những nghiệp vụ kế toán ngân hàng</w:t>
      </w:r>
    </w:p>
    <w:p w:rsidR="002F0CF6" w:rsidRPr="001876CB" w:rsidRDefault="002F0CF6" w:rsidP="008F35BB">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Cách viết báo cáo thực tập tốt nghiệp..</w:t>
      </w:r>
    </w:p>
    <w:p w:rsidR="002F0CF6" w:rsidRPr="001876CB" w:rsidRDefault="002F0CF6" w:rsidP="008F35BB">
      <w:pPr>
        <w:spacing w:line="360" w:lineRule="auto"/>
        <w:jc w:val="both"/>
        <w:rPr>
          <w:rFonts w:ascii="Times New Roman" w:hAnsi="Times New Roman"/>
          <w:i/>
          <w:sz w:val="26"/>
          <w:szCs w:val="26"/>
          <w:lang w:val="vi-VN"/>
        </w:rPr>
      </w:pPr>
      <w:r w:rsidRPr="001876CB">
        <w:rPr>
          <w:rFonts w:ascii="Times New Roman" w:hAnsi="Times New Roman"/>
          <w:i/>
          <w:sz w:val="26"/>
          <w:szCs w:val="26"/>
          <w:lang w:val="vi-VN"/>
        </w:rPr>
        <w:t xml:space="preserve">4. Tài liệu cần tham khảo: </w:t>
      </w:r>
    </w:p>
    <w:p w:rsidR="002F0CF6" w:rsidRPr="001876CB" w:rsidRDefault="002F0CF6" w:rsidP="008F35BB">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Tham khảo các chuyên đề về kế toán ngân hàng tại các trường.</w:t>
      </w:r>
    </w:p>
    <w:p w:rsidR="002F0CF6" w:rsidRPr="001876CB" w:rsidRDefault="002F0CF6" w:rsidP="008F35BB">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xml:space="preserve">- Hệ thống biểu mẫu tại ngân hàng thực tập </w:t>
      </w:r>
    </w:p>
    <w:p w:rsidR="002F0CF6" w:rsidRPr="001876CB" w:rsidRDefault="002F0CF6" w:rsidP="008F35BB">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xml:space="preserve">- Các bài thực hành về kế toán ngân hàng </w:t>
      </w:r>
    </w:p>
    <w:p w:rsidR="002F0CF6" w:rsidRPr="001876CB" w:rsidRDefault="002F0CF6" w:rsidP="008F35BB">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xml:space="preserve">- </w:t>
      </w:r>
      <w:r w:rsidRPr="001876CB">
        <w:rPr>
          <w:rFonts w:ascii="Times New Roman" w:hAnsi="Times New Roman"/>
          <w:i/>
          <w:sz w:val="26"/>
          <w:szCs w:val="26"/>
          <w:lang w:val="vi-VN"/>
        </w:rPr>
        <w:t>Kế toán  ngân  hàng</w:t>
      </w:r>
      <w:r w:rsidRPr="001876CB">
        <w:rPr>
          <w:rFonts w:ascii="Times New Roman" w:hAnsi="Times New Roman"/>
          <w:sz w:val="26"/>
          <w:szCs w:val="26"/>
          <w:lang w:val="vi-VN"/>
        </w:rPr>
        <w:t xml:space="preserve"> - NXB  Lao động 2010- PGS.TS Trương Thị Hồng</w:t>
      </w:r>
    </w:p>
    <w:p w:rsidR="002F0CF6" w:rsidRPr="001876CB" w:rsidRDefault="002F0CF6" w:rsidP="008F35BB">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xml:space="preserve">- </w:t>
      </w:r>
      <w:r w:rsidRPr="001876CB">
        <w:rPr>
          <w:rFonts w:ascii="Times New Roman" w:hAnsi="Times New Roman"/>
          <w:i/>
          <w:sz w:val="26"/>
          <w:szCs w:val="26"/>
          <w:lang w:val="vi-VN"/>
        </w:rPr>
        <w:t>Kế toán  ngân  hàng</w:t>
      </w:r>
      <w:r w:rsidRPr="001876CB">
        <w:rPr>
          <w:rFonts w:ascii="Times New Roman" w:hAnsi="Times New Roman"/>
          <w:sz w:val="26"/>
          <w:szCs w:val="26"/>
          <w:lang w:val="vi-VN"/>
        </w:rPr>
        <w:t xml:space="preserve"> - NXB  Thống kê 2009 - TS Nguyễn Thị Loan&amp;TS Lâm Thị Hồng Hoa.</w:t>
      </w:r>
    </w:p>
    <w:p w:rsidR="002F0CF6" w:rsidRPr="001876CB" w:rsidRDefault="002F0CF6" w:rsidP="008F35BB">
      <w:pPr>
        <w:spacing w:line="360" w:lineRule="auto"/>
        <w:ind w:firstLine="284"/>
        <w:jc w:val="both"/>
        <w:rPr>
          <w:rFonts w:ascii="Times New Roman" w:hAnsi="Times New Roman"/>
          <w:sz w:val="26"/>
          <w:szCs w:val="26"/>
          <w:lang w:val="vi-VN"/>
        </w:rPr>
      </w:pPr>
      <w:r w:rsidRPr="001876CB">
        <w:rPr>
          <w:rFonts w:ascii="Times New Roman" w:hAnsi="Times New Roman"/>
          <w:sz w:val="26"/>
          <w:szCs w:val="26"/>
          <w:lang w:val="vi-VN"/>
        </w:rPr>
        <w:t>- Khác: Thông tin của các ngân hàng thương mại, Tạp chí ngân hàng.</w:t>
      </w:r>
    </w:p>
    <w:p w:rsidR="002F0CF6" w:rsidRPr="001876CB" w:rsidRDefault="002F0CF6" w:rsidP="008F35BB">
      <w:pPr>
        <w:pStyle w:val="ListParagraph"/>
        <w:widowControl w:val="0"/>
        <w:tabs>
          <w:tab w:val="left" w:pos="8640"/>
        </w:tabs>
        <w:autoSpaceDE w:val="0"/>
        <w:autoSpaceDN w:val="0"/>
        <w:adjustRightInd w:val="0"/>
        <w:spacing w:line="360" w:lineRule="auto"/>
        <w:ind w:left="734"/>
        <w:jc w:val="both"/>
        <w:rPr>
          <w:sz w:val="26"/>
          <w:szCs w:val="26"/>
          <w:lang w:val="vi-VN"/>
        </w:rPr>
      </w:pPr>
    </w:p>
    <w:p w:rsidR="002F0CF6" w:rsidRPr="00913C11" w:rsidRDefault="002F0CF6" w:rsidP="00913C11">
      <w:pPr>
        <w:pStyle w:val="ListParagraph"/>
        <w:numPr>
          <w:ilvl w:val="1"/>
          <w:numId w:val="81"/>
        </w:numPr>
        <w:spacing w:line="360" w:lineRule="auto"/>
        <w:jc w:val="center"/>
        <w:outlineLvl w:val="1"/>
        <w:rPr>
          <w:b/>
          <w:sz w:val="26"/>
          <w:szCs w:val="26"/>
          <w:lang w:val="vi-VN"/>
        </w:rPr>
      </w:pPr>
      <w:r w:rsidRPr="00913C11">
        <w:rPr>
          <w:sz w:val="26"/>
          <w:szCs w:val="26"/>
          <w:lang w:val="vi-VN"/>
        </w:rPr>
        <w:br w:type="page"/>
      </w:r>
      <w:bookmarkStart w:id="28" w:name="_Toc482091895"/>
      <w:r w:rsidR="00913C11">
        <w:rPr>
          <w:sz w:val="26"/>
          <w:szCs w:val="26"/>
        </w:rPr>
        <w:lastRenderedPageBreak/>
        <w:t>C</w:t>
      </w:r>
      <w:r w:rsidRPr="00913C11">
        <w:rPr>
          <w:b/>
          <w:sz w:val="26"/>
          <w:szCs w:val="26"/>
          <w:lang w:val="vi-VN"/>
        </w:rPr>
        <w:t>HƯƠNG TRÌNH MÔN HỌC: THANH TOÁN QUỐC TẾ</w:t>
      </w:r>
      <w:bookmarkEnd w:id="28"/>
    </w:p>
    <w:p w:rsidR="002F0CF6" w:rsidRPr="001876CB" w:rsidRDefault="002F0CF6" w:rsidP="008F35BB">
      <w:pPr>
        <w:spacing w:line="360" w:lineRule="auto"/>
        <w:jc w:val="both"/>
        <w:rPr>
          <w:rFonts w:ascii="Times New Roman" w:hAnsi="Times New Roman"/>
          <w:sz w:val="26"/>
          <w:szCs w:val="26"/>
          <w:lang w:val="vi-VN"/>
        </w:rPr>
      </w:pPr>
    </w:p>
    <w:p w:rsidR="002F0CF6" w:rsidRPr="001876CB" w:rsidRDefault="002F0CF6" w:rsidP="008F35BB">
      <w:pPr>
        <w:spacing w:line="360" w:lineRule="auto"/>
        <w:jc w:val="both"/>
        <w:rPr>
          <w:rFonts w:ascii="Times New Roman" w:hAnsi="Times New Roman"/>
          <w:sz w:val="26"/>
          <w:szCs w:val="26"/>
          <w:lang w:val="vi-VN"/>
        </w:rPr>
      </w:pPr>
      <w:r w:rsidRPr="001876CB">
        <w:rPr>
          <w:rFonts w:ascii="Times New Roman" w:hAnsi="Times New Roman"/>
          <w:sz w:val="26"/>
          <w:szCs w:val="26"/>
          <w:lang w:val="vi-VN"/>
        </w:rPr>
        <w:t>Mã số môn học: 28</w:t>
      </w:r>
    </w:p>
    <w:p w:rsidR="002F0CF6" w:rsidRPr="001876CB" w:rsidRDefault="002F0CF6" w:rsidP="008F35BB">
      <w:pPr>
        <w:spacing w:line="360" w:lineRule="auto"/>
        <w:jc w:val="both"/>
        <w:rPr>
          <w:rFonts w:ascii="Times New Roman" w:hAnsi="Times New Roman"/>
          <w:sz w:val="26"/>
          <w:szCs w:val="26"/>
          <w:lang w:val="vi-VN"/>
        </w:rPr>
      </w:pPr>
      <w:r w:rsidRPr="001876CB">
        <w:rPr>
          <w:rFonts w:ascii="Times New Roman" w:hAnsi="Times New Roman"/>
          <w:sz w:val="26"/>
          <w:szCs w:val="26"/>
          <w:lang w:val="vi-VN"/>
        </w:rPr>
        <w:t>Thời gian môn học:  45 giờ</w:t>
      </w:r>
      <w:r w:rsidRPr="001876CB">
        <w:rPr>
          <w:rFonts w:ascii="Times New Roman" w:hAnsi="Times New Roman"/>
          <w:sz w:val="26"/>
          <w:szCs w:val="26"/>
          <w:lang w:val="vi-VN"/>
        </w:rPr>
        <w:tab/>
      </w:r>
      <w:r w:rsidRPr="001876CB">
        <w:rPr>
          <w:rFonts w:ascii="Times New Roman" w:hAnsi="Times New Roman"/>
          <w:sz w:val="26"/>
          <w:szCs w:val="26"/>
          <w:lang w:val="vi-VN"/>
        </w:rPr>
        <w:tab/>
        <w:t>(Lý thuyết: 15 giờ; Thực hành 30 giờ)</w:t>
      </w:r>
    </w:p>
    <w:p w:rsidR="002F0CF6" w:rsidRPr="001876CB" w:rsidRDefault="002F0CF6" w:rsidP="008F35BB">
      <w:pPr>
        <w:spacing w:line="360" w:lineRule="auto"/>
        <w:jc w:val="both"/>
        <w:rPr>
          <w:rFonts w:ascii="Times New Roman" w:hAnsi="Times New Roman"/>
          <w:b/>
          <w:sz w:val="26"/>
          <w:szCs w:val="26"/>
          <w:lang w:val="vi-VN"/>
        </w:rPr>
      </w:pPr>
    </w:p>
    <w:p w:rsidR="002F0CF6" w:rsidRPr="001876CB" w:rsidRDefault="002F0CF6" w:rsidP="008F35BB">
      <w:pPr>
        <w:spacing w:line="360" w:lineRule="auto"/>
        <w:jc w:val="both"/>
        <w:rPr>
          <w:rFonts w:ascii="Times New Roman" w:hAnsi="Times New Roman"/>
          <w:b/>
          <w:sz w:val="26"/>
          <w:szCs w:val="26"/>
          <w:lang w:val="vi-VN"/>
        </w:rPr>
      </w:pPr>
      <w:r w:rsidRPr="001876CB">
        <w:rPr>
          <w:rFonts w:ascii="Times New Roman" w:hAnsi="Times New Roman"/>
          <w:b/>
          <w:sz w:val="26"/>
          <w:szCs w:val="26"/>
          <w:lang w:val="vi-VN"/>
        </w:rPr>
        <w:t xml:space="preserve">I. VỊ TRÍ, TÍNH CHẤT CỦA MÔN HỌC: </w:t>
      </w:r>
    </w:p>
    <w:p w:rsidR="002F0CF6" w:rsidRPr="001876CB" w:rsidRDefault="002F0CF6" w:rsidP="008F35BB">
      <w:pPr>
        <w:numPr>
          <w:ilvl w:val="0"/>
          <w:numId w:val="108"/>
        </w:numPr>
        <w:spacing w:line="360" w:lineRule="auto"/>
        <w:jc w:val="both"/>
        <w:rPr>
          <w:rFonts w:ascii="Times New Roman" w:hAnsi="Times New Roman"/>
          <w:sz w:val="26"/>
          <w:szCs w:val="26"/>
          <w:lang w:val="vi-VN"/>
        </w:rPr>
      </w:pPr>
      <w:r w:rsidRPr="001876CB">
        <w:rPr>
          <w:rFonts w:ascii="Times New Roman" w:hAnsi="Times New Roman"/>
          <w:sz w:val="26"/>
          <w:szCs w:val="26"/>
          <w:lang w:val="vi-VN"/>
        </w:rPr>
        <w:t>Vị trí môn học: Kiến thức cơ sở ngành tài chính và kế toán ngân hàng</w:t>
      </w:r>
    </w:p>
    <w:p w:rsidR="002F0CF6" w:rsidRPr="001876CB" w:rsidRDefault="002F0CF6" w:rsidP="008F35BB">
      <w:pPr>
        <w:numPr>
          <w:ilvl w:val="0"/>
          <w:numId w:val="108"/>
        </w:numPr>
        <w:spacing w:line="360" w:lineRule="auto"/>
        <w:jc w:val="both"/>
        <w:rPr>
          <w:rFonts w:ascii="Times New Roman" w:hAnsi="Times New Roman"/>
          <w:sz w:val="26"/>
          <w:szCs w:val="26"/>
          <w:lang w:val="vi-VN"/>
        </w:rPr>
      </w:pPr>
      <w:r w:rsidRPr="001876CB">
        <w:rPr>
          <w:rFonts w:ascii="Times New Roman" w:hAnsi="Times New Roman"/>
          <w:sz w:val="26"/>
          <w:szCs w:val="26"/>
          <w:lang w:val="vi-VN"/>
        </w:rPr>
        <w:t>Tính chất môn học: Môn học tự chọn, cung cấp cho sinh viên những kiến thức cơ bản về thanh toán quốc tế</w:t>
      </w:r>
    </w:p>
    <w:p w:rsidR="002F0CF6" w:rsidRPr="001876CB" w:rsidRDefault="002F0CF6" w:rsidP="008F35BB">
      <w:pPr>
        <w:spacing w:line="360" w:lineRule="auto"/>
        <w:jc w:val="both"/>
        <w:rPr>
          <w:rFonts w:ascii="Times New Roman" w:hAnsi="Times New Roman"/>
          <w:b/>
          <w:sz w:val="26"/>
          <w:szCs w:val="26"/>
          <w:lang w:val="vi-VN"/>
        </w:rPr>
      </w:pPr>
      <w:r w:rsidRPr="001876CB">
        <w:rPr>
          <w:rFonts w:ascii="Times New Roman" w:hAnsi="Times New Roman"/>
          <w:b/>
          <w:sz w:val="26"/>
          <w:szCs w:val="26"/>
          <w:lang w:val="vi-VN"/>
        </w:rPr>
        <w:t>II. MỤC TIÊU MÔN HỌC:</w:t>
      </w:r>
    </w:p>
    <w:p w:rsidR="002F0CF6" w:rsidRPr="001876CB" w:rsidRDefault="002F0CF6" w:rsidP="008F35BB">
      <w:pPr>
        <w:spacing w:line="360" w:lineRule="auto"/>
        <w:ind w:firstLine="360"/>
        <w:jc w:val="both"/>
        <w:rPr>
          <w:rFonts w:ascii="Times New Roman" w:hAnsi="Times New Roman"/>
          <w:bCs/>
          <w:sz w:val="26"/>
          <w:szCs w:val="26"/>
          <w:lang w:val="vi-VN"/>
        </w:rPr>
      </w:pPr>
      <w:r w:rsidRPr="001876CB">
        <w:rPr>
          <w:rFonts w:ascii="Times New Roman" w:hAnsi="Times New Roman"/>
          <w:sz w:val="26"/>
          <w:szCs w:val="26"/>
          <w:lang w:val="vi-VN"/>
        </w:rPr>
        <w:t>Cung cấp kiến thức cơ bản về Giúp S</w:t>
      </w:r>
      <w:r w:rsidRPr="001876CB">
        <w:rPr>
          <w:rFonts w:ascii="Times New Roman" w:hAnsi="Times New Roman"/>
          <w:bCs/>
          <w:sz w:val="26"/>
          <w:szCs w:val="26"/>
          <w:lang w:val="vi-VN"/>
        </w:rPr>
        <w:t>V có kiến thức cơ bản về thanh toán quốc tế như:</w:t>
      </w:r>
    </w:p>
    <w:p w:rsidR="002F0CF6" w:rsidRPr="001876CB" w:rsidRDefault="002F0CF6" w:rsidP="008F35BB">
      <w:pPr>
        <w:spacing w:line="360" w:lineRule="auto"/>
        <w:ind w:firstLine="360"/>
        <w:jc w:val="both"/>
        <w:rPr>
          <w:rFonts w:ascii="Times New Roman" w:hAnsi="Times New Roman"/>
          <w:bCs/>
          <w:sz w:val="26"/>
          <w:szCs w:val="26"/>
          <w:lang w:val="vi-VN"/>
        </w:rPr>
      </w:pPr>
      <w:r w:rsidRPr="001876CB">
        <w:rPr>
          <w:rFonts w:ascii="Times New Roman" w:hAnsi="Times New Roman"/>
          <w:bCs/>
          <w:sz w:val="26"/>
          <w:szCs w:val="26"/>
          <w:lang w:val="vi-VN"/>
        </w:rPr>
        <w:t>- Các điều kiện thương mại quốc tế.</w:t>
      </w:r>
    </w:p>
    <w:p w:rsidR="002F0CF6" w:rsidRPr="001876CB" w:rsidRDefault="002F0CF6" w:rsidP="008F35BB">
      <w:pPr>
        <w:spacing w:line="360" w:lineRule="auto"/>
        <w:ind w:firstLine="360"/>
        <w:jc w:val="both"/>
        <w:rPr>
          <w:rFonts w:ascii="Times New Roman" w:hAnsi="Times New Roman"/>
          <w:bCs/>
          <w:sz w:val="26"/>
          <w:szCs w:val="26"/>
          <w:lang w:val="vi-VN"/>
        </w:rPr>
      </w:pPr>
      <w:r w:rsidRPr="001876CB">
        <w:rPr>
          <w:rFonts w:ascii="Times New Roman" w:hAnsi="Times New Roman"/>
          <w:bCs/>
          <w:sz w:val="26"/>
          <w:szCs w:val="26"/>
          <w:lang w:val="vi-VN"/>
        </w:rPr>
        <w:t>- Tỷ giá hối đoái</w:t>
      </w:r>
    </w:p>
    <w:p w:rsidR="002F0CF6" w:rsidRPr="001876CB" w:rsidRDefault="002F0CF6" w:rsidP="008F35BB">
      <w:pPr>
        <w:spacing w:line="360" w:lineRule="auto"/>
        <w:ind w:firstLine="360"/>
        <w:jc w:val="both"/>
        <w:rPr>
          <w:rFonts w:ascii="Times New Roman" w:hAnsi="Times New Roman"/>
          <w:bCs/>
          <w:sz w:val="26"/>
          <w:szCs w:val="26"/>
          <w:lang w:val="vi-VN"/>
        </w:rPr>
      </w:pPr>
      <w:r w:rsidRPr="001876CB">
        <w:rPr>
          <w:rFonts w:ascii="Times New Roman" w:hAnsi="Times New Roman"/>
          <w:bCs/>
          <w:sz w:val="26"/>
          <w:szCs w:val="26"/>
          <w:lang w:val="vi-VN"/>
        </w:rPr>
        <w:t>- Các nghiệp vụ kinh doanh ngoại hối</w:t>
      </w:r>
    </w:p>
    <w:p w:rsidR="002F0CF6" w:rsidRPr="001876CB" w:rsidRDefault="002F0CF6" w:rsidP="008F35BB">
      <w:pPr>
        <w:spacing w:line="360" w:lineRule="auto"/>
        <w:ind w:firstLine="360"/>
        <w:jc w:val="both"/>
        <w:rPr>
          <w:rFonts w:ascii="Times New Roman" w:hAnsi="Times New Roman"/>
          <w:bCs/>
          <w:sz w:val="26"/>
          <w:szCs w:val="26"/>
          <w:lang w:val="vi-VN"/>
        </w:rPr>
      </w:pPr>
      <w:r w:rsidRPr="001876CB">
        <w:rPr>
          <w:rFonts w:ascii="Times New Roman" w:hAnsi="Times New Roman"/>
          <w:bCs/>
          <w:sz w:val="26"/>
          <w:szCs w:val="26"/>
          <w:lang w:val="vi-VN"/>
        </w:rPr>
        <w:t>- Các phương tiện thanh toán quốc tế</w:t>
      </w:r>
    </w:p>
    <w:p w:rsidR="002F0CF6" w:rsidRPr="001876CB" w:rsidRDefault="002F0CF6" w:rsidP="008F35BB">
      <w:pPr>
        <w:spacing w:line="360" w:lineRule="auto"/>
        <w:ind w:firstLine="360"/>
        <w:jc w:val="both"/>
        <w:rPr>
          <w:rFonts w:ascii="Times New Roman" w:hAnsi="Times New Roman"/>
          <w:sz w:val="26"/>
          <w:szCs w:val="26"/>
          <w:lang w:val="vi-VN"/>
        </w:rPr>
      </w:pPr>
      <w:r w:rsidRPr="001876CB">
        <w:rPr>
          <w:rFonts w:ascii="Times New Roman" w:hAnsi="Times New Roman"/>
          <w:bCs/>
          <w:sz w:val="26"/>
          <w:szCs w:val="26"/>
          <w:lang w:val="vi-VN"/>
        </w:rPr>
        <w:t>- Các phương thức thanh toán quốc tế.</w:t>
      </w:r>
    </w:p>
    <w:p w:rsidR="002F0CF6" w:rsidRPr="001876CB" w:rsidRDefault="002F0CF6" w:rsidP="008F35BB">
      <w:pPr>
        <w:spacing w:line="360" w:lineRule="auto"/>
        <w:jc w:val="both"/>
        <w:rPr>
          <w:rFonts w:ascii="Times New Roman" w:hAnsi="Times New Roman"/>
          <w:b/>
          <w:sz w:val="26"/>
          <w:szCs w:val="26"/>
          <w:lang w:val="vi-VN"/>
        </w:rPr>
      </w:pPr>
      <w:r w:rsidRPr="001876CB">
        <w:rPr>
          <w:rFonts w:ascii="Times New Roman" w:hAnsi="Times New Roman"/>
          <w:b/>
          <w:sz w:val="26"/>
          <w:szCs w:val="26"/>
          <w:lang w:val="vi-VN"/>
        </w:rPr>
        <w:t>III. NỘI DUNG MÔN HỌC:</w:t>
      </w:r>
    </w:p>
    <w:p w:rsidR="002F0CF6" w:rsidRPr="001876CB" w:rsidRDefault="002F0CF6" w:rsidP="008F35BB">
      <w:pPr>
        <w:numPr>
          <w:ilvl w:val="0"/>
          <w:numId w:val="107"/>
        </w:numPr>
        <w:spacing w:line="360" w:lineRule="auto"/>
        <w:jc w:val="both"/>
        <w:rPr>
          <w:rFonts w:ascii="Times New Roman" w:hAnsi="Times New Roman"/>
          <w:i/>
          <w:sz w:val="26"/>
          <w:szCs w:val="26"/>
          <w:lang w:val="vi-VN"/>
        </w:rPr>
      </w:pPr>
      <w:r w:rsidRPr="001876CB">
        <w:rPr>
          <w:rFonts w:ascii="Times New Roman" w:hAnsi="Times New Roman"/>
          <w:i/>
          <w:sz w:val="26"/>
          <w:szCs w:val="26"/>
          <w:lang w:val="vi-VN"/>
        </w:rPr>
        <w:t>Nội dung tổng quát và phân phối thời gian:</w:t>
      </w:r>
    </w:p>
    <w:p w:rsidR="002F0CF6" w:rsidRPr="001876CB" w:rsidRDefault="002F0CF6" w:rsidP="008F35BB">
      <w:pPr>
        <w:spacing w:line="360" w:lineRule="auto"/>
        <w:ind w:left="284"/>
        <w:jc w:val="both"/>
        <w:rPr>
          <w:rFonts w:ascii="Times New Roman" w:hAnsi="Times New Roman"/>
          <w:i/>
          <w:sz w:val="26"/>
          <w:szCs w:val="26"/>
          <w:lang w:val="vi-VN"/>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5010"/>
        <w:gridCol w:w="840"/>
        <w:gridCol w:w="1020"/>
        <w:gridCol w:w="930"/>
        <w:gridCol w:w="930"/>
      </w:tblGrid>
      <w:tr w:rsidR="002F0CF6" w:rsidRPr="001876CB" w:rsidTr="00B41633">
        <w:tc>
          <w:tcPr>
            <w:tcW w:w="630"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Số TT</w:t>
            </w:r>
          </w:p>
        </w:tc>
        <w:tc>
          <w:tcPr>
            <w:tcW w:w="5010"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Tên chương, mục</w:t>
            </w:r>
          </w:p>
        </w:tc>
        <w:tc>
          <w:tcPr>
            <w:tcW w:w="3720" w:type="dxa"/>
            <w:gridSpan w:val="4"/>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gian(giờ)</w:t>
            </w:r>
          </w:p>
        </w:tc>
      </w:tr>
      <w:tr w:rsidR="002F0CF6" w:rsidRPr="001876CB" w:rsidTr="00B41633">
        <w:tc>
          <w:tcPr>
            <w:tcW w:w="630" w:type="dxa"/>
            <w:vMerge/>
            <w:vAlign w:val="center"/>
          </w:tcPr>
          <w:p w:rsidR="002F0CF6" w:rsidRPr="001876CB" w:rsidRDefault="002F0CF6" w:rsidP="008F35BB">
            <w:pPr>
              <w:spacing w:line="360" w:lineRule="auto"/>
              <w:jc w:val="center"/>
              <w:rPr>
                <w:rFonts w:ascii="Times New Roman" w:hAnsi="Times New Roman"/>
                <w:b/>
                <w:sz w:val="26"/>
                <w:szCs w:val="26"/>
              </w:rPr>
            </w:pPr>
          </w:p>
        </w:tc>
        <w:tc>
          <w:tcPr>
            <w:tcW w:w="5010" w:type="dxa"/>
            <w:vMerge/>
            <w:vAlign w:val="center"/>
          </w:tcPr>
          <w:p w:rsidR="002F0CF6" w:rsidRPr="001876CB" w:rsidRDefault="002F0CF6" w:rsidP="008F35BB">
            <w:pPr>
              <w:spacing w:line="360" w:lineRule="auto"/>
              <w:jc w:val="center"/>
              <w:rPr>
                <w:rFonts w:ascii="Times New Roman" w:hAnsi="Times New Roman"/>
                <w:b/>
                <w:sz w:val="26"/>
                <w:szCs w:val="26"/>
              </w:rPr>
            </w:pP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I</w:t>
            </w: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lang w:val="vi-VN"/>
              </w:rPr>
            </w:pPr>
            <w:r w:rsidRPr="001876CB">
              <w:rPr>
                <w:rFonts w:ascii="Times New Roman" w:hAnsi="Times New Roman"/>
                <w:b/>
                <w:sz w:val="26"/>
                <w:szCs w:val="26"/>
              </w:rPr>
              <w:t>Chương 1: Tỷ giá hối đoái</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30" w:type="dxa"/>
            <w:vAlign w:val="center"/>
          </w:tcPr>
          <w:p w:rsidR="002F0CF6" w:rsidRPr="001876CB" w:rsidRDefault="002F0CF6" w:rsidP="008F35BB">
            <w:pPr>
              <w:spacing w:line="360" w:lineRule="auto"/>
              <w:jc w:val="center"/>
              <w:rPr>
                <w:rFonts w:ascii="Times New Roman" w:hAnsi="Times New Roman"/>
                <w:b/>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lang w:val="vi-VN"/>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lang w:val="vi-VN"/>
              </w:rPr>
            </w:pPr>
            <w:r w:rsidRPr="001876CB">
              <w:rPr>
                <w:rFonts w:ascii="Times New Roman" w:hAnsi="Times New Roman"/>
                <w:sz w:val="26"/>
                <w:szCs w:val="26"/>
                <w:lang w:val="vi-VN"/>
              </w:rPr>
              <w:t>Khái niệm.</w:t>
            </w:r>
          </w:p>
        </w:tc>
        <w:tc>
          <w:tcPr>
            <w:tcW w:w="84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lang w:val="vi-VN"/>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lang w:val="vi-VN"/>
              </w:rPr>
            </w:pPr>
            <w:r w:rsidRPr="001876CB">
              <w:rPr>
                <w:rFonts w:ascii="Times New Roman" w:hAnsi="Times New Roman"/>
                <w:sz w:val="26"/>
                <w:szCs w:val="26"/>
              </w:rPr>
              <w:t>Phương pháp yết giá</w:t>
            </w:r>
          </w:p>
        </w:tc>
        <w:tc>
          <w:tcPr>
            <w:tcW w:w="84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lang w:val="vi-VN"/>
              </w:rPr>
            </w:pPr>
          </w:p>
        </w:tc>
        <w:tc>
          <w:tcPr>
            <w:tcW w:w="5010" w:type="dxa"/>
          </w:tcPr>
          <w:p w:rsidR="002F0CF6" w:rsidRPr="001876CB" w:rsidRDefault="002F0CF6" w:rsidP="008F35BB">
            <w:pPr>
              <w:spacing w:line="360" w:lineRule="auto"/>
              <w:jc w:val="both"/>
              <w:rPr>
                <w:rFonts w:ascii="Times New Roman" w:hAnsi="Times New Roman"/>
                <w:sz w:val="26"/>
                <w:szCs w:val="26"/>
                <w:lang w:val="vi-VN"/>
              </w:rPr>
            </w:pPr>
            <w:r w:rsidRPr="001876CB">
              <w:rPr>
                <w:rFonts w:ascii="Times New Roman" w:hAnsi="Times New Roman"/>
                <w:sz w:val="26"/>
                <w:szCs w:val="26"/>
                <w:lang w:val="vi-VN"/>
              </w:rPr>
              <w:t>Những qui ước trong giao dịch hối đoái</w:t>
            </w:r>
          </w:p>
        </w:tc>
        <w:tc>
          <w:tcPr>
            <w:tcW w:w="84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lang w:val="vi-VN"/>
              </w:rPr>
              <w:t xml:space="preserve">  </w:t>
            </w:r>
          </w:p>
        </w:tc>
        <w:tc>
          <w:tcPr>
            <w:tcW w:w="501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Phương pháp tính chéo trong tỷ giá hối đoái </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Cơ sở hình thành tỷ giá hối đoái</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Các loại tỷ giá</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tabs>
                <w:tab w:val="left" w:pos="1500"/>
              </w:tabs>
              <w:spacing w:line="360" w:lineRule="auto"/>
              <w:rPr>
                <w:rFonts w:ascii="Times New Roman" w:hAnsi="Times New Roman"/>
                <w:sz w:val="26"/>
                <w:szCs w:val="26"/>
              </w:rPr>
            </w:pPr>
            <w:r w:rsidRPr="001876CB">
              <w:rPr>
                <w:rFonts w:ascii="Times New Roman" w:hAnsi="Times New Roman"/>
                <w:bCs/>
                <w:iCs/>
                <w:sz w:val="26"/>
                <w:szCs w:val="26"/>
              </w:rPr>
              <w:t>Cơ chế TG ở VN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8</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II</w:t>
            </w: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rPr>
            </w:pPr>
            <w:r w:rsidRPr="001876CB">
              <w:rPr>
                <w:rFonts w:ascii="Times New Roman" w:hAnsi="Times New Roman"/>
                <w:b/>
                <w:bCs/>
                <w:sz w:val="26"/>
                <w:szCs w:val="26"/>
              </w:rPr>
              <w:t xml:space="preserve">Chương 2: </w:t>
            </w:r>
            <w:r w:rsidRPr="001876CB">
              <w:rPr>
                <w:rFonts w:ascii="Times New Roman" w:hAnsi="Times New Roman"/>
                <w:b/>
                <w:sz w:val="26"/>
                <w:szCs w:val="26"/>
              </w:rPr>
              <w:t>Các nghiệp vụ kinh doanh ngoại hối</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14</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Nghiệp vụ giao ngay (spot operations)</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Nghiêp vụ kinh doanh chênh lệch tỷ giá (Arbitrage)</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Nghiệp vụ kỳ hạn (forward operations)</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Nghiệp vụ hoán đổi (Swap operations)</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Nghiệp vụ quyền chọn (Option operations)</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lang w:val="en-GB"/>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8</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III</w:t>
            </w: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lang w:val="vi-VN"/>
              </w:rPr>
            </w:pPr>
            <w:r w:rsidRPr="001876CB">
              <w:rPr>
                <w:rFonts w:ascii="Times New Roman" w:hAnsi="Times New Roman"/>
                <w:b/>
                <w:bCs/>
                <w:sz w:val="26"/>
                <w:szCs w:val="26"/>
              </w:rPr>
              <w:t>Chương 3: Các phương tiện thanh toán quốc tế</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8</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lang w:val="vi-VN"/>
              </w:rPr>
            </w:pPr>
          </w:p>
        </w:tc>
        <w:tc>
          <w:tcPr>
            <w:tcW w:w="5010" w:type="dxa"/>
          </w:tcPr>
          <w:p w:rsidR="002F0CF6" w:rsidRPr="001876CB" w:rsidRDefault="002F0CF6" w:rsidP="008F35BB">
            <w:pPr>
              <w:spacing w:line="360" w:lineRule="auto"/>
              <w:rPr>
                <w:rFonts w:ascii="Times New Roman" w:hAnsi="Times New Roman"/>
                <w:sz w:val="26"/>
                <w:szCs w:val="26"/>
                <w:lang w:val="vi-VN"/>
              </w:rPr>
            </w:pPr>
            <w:r w:rsidRPr="001876CB">
              <w:rPr>
                <w:rFonts w:ascii="Times New Roman" w:hAnsi="Times New Roman"/>
                <w:sz w:val="26"/>
                <w:szCs w:val="26"/>
              </w:rPr>
              <w:t>Hối phiếu (Bill of exchange</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lang w:val="vi-VN"/>
              </w:rPr>
            </w:pPr>
          </w:p>
        </w:tc>
        <w:tc>
          <w:tcPr>
            <w:tcW w:w="501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Lệnh phiếu </w:t>
            </w:r>
          </w:p>
        </w:tc>
        <w:tc>
          <w:tcPr>
            <w:tcW w:w="84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Séc (cheque)</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rPr>
            </w:pPr>
            <w:r w:rsidRPr="001876CB">
              <w:rPr>
                <w:rFonts w:ascii="Times New Roman" w:hAnsi="Times New Roman"/>
                <w:sz w:val="26"/>
                <w:szCs w:val="26"/>
              </w:rPr>
              <w:t>Thực hành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8</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IV</w:t>
            </w: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lang w:val="en-GB"/>
              </w:rPr>
            </w:pPr>
            <w:r w:rsidRPr="001876CB">
              <w:rPr>
                <w:rFonts w:ascii="Times New Roman" w:hAnsi="Times New Roman"/>
                <w:b/>
                <w:sz w:val="26"/>
                <w:szCs w:val="26"/>
              </w:rPr>
              <w:t>Chương 4: Các phương thức thanh toán quốc tế</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sz w:val="26"/>
                <w:szCs w:val="26"/>
                <w:lang w:val="en-GB"/>
              </w:rPr>
            </w:pPr>
            <w:r w:rsidRPr="001876CB">
              <w:rPr>
                <w:rFonts w:ascii="Times New Roman" w:hAnsi="Times New Roman"/>
                <w:sz w:val="26"/>
                <w:szCs w:val="26"/>
              </w:rPr>
              <w:t>Phương thức chuyển tiền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Phương thức nhờ thu (collection)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bCs/>
                <w:sz w:val="26"/>
                <w:szCs w:val="26"/>
              </w:rPr>
              <w:t xml:space="preserve">Phương thức thanh toán tín dụng chứng từ </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rPr>
            </w:pPr>
            <w:r w:rsidRPr="001876CB">
              <w:rPr>
                <w:rFonts w:ascii="Times New Roman" w:hAnsi="Times New Roman"/>
                <w:sz w:val="26"/>
                <w:szCs w:val="26"/>
              </w:rPr>
              <w:t>Bài tập</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Tổng số</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13</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ind w:left="720"/>
        <w:jc w:val="both"/>
        <w:rPr>
          <w:rFonts w:ascii="Times New Roman" w:hAnsi="Times New Roman"/>
          <w:i/>
          <w:sz w:val="26"/>
          <w:szCs w:val="26"/>
          <w:lang w:val="de-DE"/>
        </w:rPr>
      </w:pPr>
    </w:p>
    <w:p w:rsidR="002F0CF6" w:rsidRPr="001876CB" w:rsidRDefault="002F0CF6" w:rsidP="008F35BB">
      <w:pPr>
        <w:numPr>
          <w:ilvl w:val="0"/>
          <w:numId w:val="107"/>
        </w:numPr>
        <w:spacing w:line="360" w:lineRule="auto"/>
        <w:jc w:val="both"/>
        <w:rPr>
          <w:rFonts w:ascii="Times New Roman" w:hAnsi="Times New Roman"/>
          <w:i/>
          <w:sz w:val="26"/>
          <w:szCs w:val="26"/>
          <w:lang w:val="de-DE"/>
        </w:rPr>
      </w:pPr>
      <w:r w:rsidRPr="001876CB">
        <w:rPr>
          <w:rFonts w:ascii="Times New Roman" w:hAnsi="Times New Roman"/>
          <w:i/>
          <w:sz w:val="26"/>
          <w:szCs w:val="26"/>
        </w:rPr>
        <w:t>Nội dung chi tiết:</w:t>
      </w:r>
    </w:p>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1: Tỷ giá hối đoái</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 xml:space="preserve">Hiểu được những khái niệm cơ bản liên quan đến tỷ giá hối đoái bao gồm khái niệm, cách đọc tỷ giá và xác định tỷ giá hối đoái </w:t>
      </w:r>
    </w:p>
    <w:p w:rsidR="002F0CF6" w:rsidRPr="001876CB" w:rsidRDefault="002F0CF6" w:rsidP="008F35BB">
      <w:pPr>
        <w:pStyle w:val="ListParagraph"/>
        <w:numPr>
          <w:ilvl w:val="0"/>
          <w:numId w:val="108"/>
        </w:numPr>
        <w:spacing w:line="360" w:lineRule="auto"/>
        <w:rPr>
          <w:sz w:val="26"/>
          <w:szCs w:val="26"/>
        </w:rPr>
      </w:pPr>
      <w:r w:rsidRPr="001876CB">
        <w:rPr>
          <w:sz w:val="26"/>
          <w:szCs w:val="26"/>
        </w:rPr>
        <w:lastRenderedPageBreak/>
        <w:t>Vận dụng làm được các bài tập liên quan</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12 giờ</w:t>
      </w:r>
    </w:p>
    <w:p w:rsidR="002F0CF6" w:rsidRPr="001876CB" w:rsidRDefault="002F0CF6" w:rsidP="008F35BB">
      <w:pPr>
        <w:pStyle w:val="ListParagraph"/>
        <w:numPr>
          <w:ilvl w:val="1"/>
          <w:numId w:val="109"/>
        </w:numPr>
        <w:spacing w:line="360" w:lineRule="auto"/>
        <w:rPr>
          <w:sz w:val="26"/>
          <w:szCs w:val="26"/>
        </w:rPr>
      </w:pPr>
      <w:r w:rsidRPr="001876CB">
        <w:rPr>
          <w:sz w:val="26"/>
          <w:szCs w:val="26"/>
        </w:rPr>
        <w:t xml:space="preserve">Khái niệm </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i/>
          <w:sz w:val="26"/>
          <w:szCs w:val="26"/>
        </w:rPr>
        <w:t>Thời gian: 0.5 giờ</w:t>
      </w:r>
      <w:r w:rsidRPr="001876CB">
        <w:rPr>
          <w:sz w:val="26"/>
          <w:szCs w:val="26"/>
        </w:rPr>
        <w:tab/>
      </w:r>
    </w:p>
    <w:p w:rsidR="002F0CF6" w:rsidRPr="001876CB" w:rsidRDefault="002F0CF6" w:rsidP="008F35BB">
      <w:pPr>
        <w:pStyle w:val="ListParagraph"/>
        <w:numPr>
          <w:ilvl w:val="1"/>
          <w:numId w:val="109"/>
        </w:numPr>
        <w:spacing w:line="360" w:lineRule="auto"/>
        <w:rPr>
          <w:i/>
          <w:sz w:val="26"/>
          <w:szCs w:val="26"/>
        </w:rPr>
      </w:pPr>
      <w:r w:rsidRPr="001876CB">
        <w:rPr>
          <w:sz w:val="26"/>
          <w:szCs w:val="26"/>
        </w:rPr>
        <w:t xml:space="preserve">Phương pháp yết giá </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i/>
          <w:sz w:val="26"/>
          <w:szCs w:val="26"/>
        </w:rPr>
        <w:t>Thời gian: 01 giờ</w:t>
      </w:r>
    </w:p>
    <w:p w:rsidR="002F0CF6" w:rsidRPr="001876CB" w:rsidRDefault="002F0CF6" w:rsidP="008F35BB">
      <w:pPr>
        <w:pStyle w:val="ListParagraph"/>
        <w:numPr>
          <w:ilvl w:val="1"/>
          <w:numId w:val="109"/>
        </w:numPr>
        <w:spacing w:line="360" w:lineRule="auto"/>
        <w:rPr>
          <w:sz w:val="26"/>
          <w:szCs w:val="26"/>
        </w:rPr>
      </w:pPr>
      <w:r w:rsidRPr="001876CB">
        <w:rPr>
          <w:sz w:val="26"/>
          <w:szCs w:val="26"/>
        </w:rPr>
        <w:t xml:space="preserve">Những qui ước trong giao dịch hối đoái </w:t>
      </w:r>
      <w:r w:rsidRPr="001876CB">
        <w:rPr>
          <w:sz w:val="26"/>
          <w:szCs w:val="26"/>
        </w:rPr>
        <w:tab/>
      </w:r>
      <w:r w:rsidRPr="001876CB">
        <w:rPr>
          <w:sz w:val="26"/>
          <w:szCs w:val="26"/>
        </w:rPr>
        <w:tab/>
      </w:r>
      <w:r w:rsidRPr="001876CB">
        <w:rPr>
          <w:i/>
          <w:sz w:val="26"/>
          <w:szCs w:val="26"/>
        </w:rPr>
        <w:t>Thời gian: 0.5 giờ</w:t>
      </w:r>
    </w:p>
    <w:p w:rsidR="002F0CF6" w:rsidRPr="001876CB" w:rsidRDefault="002F0CF6" w:rsidP="008F35BB">
      <w:pPr>
        <w:pStyle w:val="ListParagraph"/>
        <w:numPr>
          <w:ilvl w:val="1"/>
          <w:numId w:val="109"/>
        </w:numPr>
        <w:spacing w:line="360" w:lineRule="auto"/>
        <w:rPr>
          <w:sz w:val="26"/>
          <w:szCs w:val="26"/>
        </w:rPr>
      </w:pPr>
      <w:r w:rsidRPr="001876CB">
        <w:rPr>
          <w:sz w:val="26"/>
          <w:szCs w:val="26"/>
        </w:rPr>
        <w:t xml:space="preserve">Phương pháp tính chéo trong tỷ giá hối đoái </w:t>
      </w:r>
      <w:r w:rsidRPr="001876CB">
        <w:rPr>
          <w:sz w:val="26"/>
          <w:szCs w:val="26"/>
        </w:rPr>
        <w:tab/>
      </w:r>
      <w:r w:rsidRPr="001876CB">
        <w:rPr>
          <w:sz w:val="26"/>
          <w:szCs w:val="26"/>
        </w:rPr>
        <w:tab/>
      </w:r>
      <w:r w:rsidRPr="001876CB">
        <w:rPr>
          <w:i/>
          <w:sz w:val="26"/>
          <w:szCs w:val="26"/>
        </w:rPr>
        <w:t>Thời gian: 0.5 giờ</w:t>
      </w:r>
    </w:p>
    <w:p w:rsidR="002F0CF6" w:rsidRPr="001876CB" w:rsidRDefault="002F0CF6" w:rsidP="008F35BB">
      <w:pPr>
        <w:pStyle w:val="ListParagraph"/>
        <w:numPr>
          <w:ilvl w:val="1"/>
          <w:numId w:val="109"/>
        </w:numPr>
        <w:spacing w:line="360" w:lineRule="auto"/>
        <w:rPr>
          <w:sz w:val="26"/>
          <w:szCs w:val="26"/>
        </w:rPr>
      </w:pPr>
      <w:r w:rsidRPr="001876CB">
        <w:rPr>
          <w:sz w:val="26"/>
          <w:szCs w:val="26"/>
        </w:rPr>
        <w:t xml:space="preserve">Cơ sở hình thành tỷ giá hối đoái </w:t>
      </w:r>
      <w:r w:rsidRPr="001876CB">
        <w:rPr>
          <w:sz w:val="26"/>
          <w:szCs w:val="26"/>
        </w:rPr>
        <w:tab/>
      </w:r>
      <w:r w:rsidRPr="001876CB">
        <w:rPr>
          <w:sz w:val="26"/>
          <w:szCs w:val="26"/>
        </w:rPr>
        <w:tab/>
      </w:r>
      <w:r w:rsidRPr="001876CB">
        <w:rPr>
          <w:sz w:val="26"/>
          <w:szCs w:val="26"/>
        </w:rPr>
        <w:tab/>
      </w:r>
      <w:r w:rsidRPr="001876CB">
        <w:rPr>
          <w:i/>
          <w:sz w:val="26"/>
          <w:szCs w:val="26"/>
        </w:rPr>
        <w:t>Thời gian: 0.5 giờ</w:t>
      </w:r>
    </w:p>
    <w:p w:rsidR="002F0CF6" w:rsidRPr="001876CB" w:rsidRDefault="002F0CF6" w:rsidP="008F35BB">
      <w:pPr>
        <w:pStyle w:val="ListParagraph"/>
        <w:numPr>
          <w:ilvl w:val="1"/>
          <w:numId w:val="109"/>
        </w:numPr>
        <w:tabs>
          <w:tab w:val="left" w:pos="1390"/>
        </w:tabs>
        <w:spacing w:line="360" w:lineRule="auto"/>
        <w:rPr>
          <w:sz w:val="26"/>
          <w:szCs w:val="26"/>
        </w:rPr>
      </w:pPr>
      <w:r w:rsidRPr="001876CB">
        <w:rPr>
          <w:sz w:val="26"/>
          <w:szCs w:val="26"/>
        </w:rPr>
        <w:t>Các loại tỷ giá</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0.5 giờ</w:t>
      </w:r>
    </w:p>
    <w:p w:rsidR="002F0CF6" w:rsidRPr="001876CB" w:rsidRDefault="002F0CF6" w:rsidP="008F35BB">
      <w:pPr>
        <w:pStyle w:val="ListParagraph"/>
        <w:numPr>
          <w:ilvl w:val="1"/>
          <w:numId w:val="109"/>
        </w:numPr>
        <w:tabs>
          <w:tab w:val="left" w:pos="1390"/>
        </w:tabs>
        <w:spacing w:line="360" w:lineRule="auto"/>
        <w:rPr>
          <w:b/>
          <w:bCs/>
          <w:i/>
          <w:iCs/>
          <w:sz w:val="26"/>
          <w:szCs w:val="26"/>
        </w:rPr>
      </w:pPr>
      <w:r w:rsidRPr="001876CB">
        <w:rPr>
          <w:bCs/>
          <w:iCs/>
          <w:sz w:val="26"/>
          <w:szCs w:val="26"/>
        </w:rPr>
        <w:t>Cơ chế tỷ giá ở Việt Nam</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0.5 giờ</w:t>
      </w:r>
    </w:p>
    <w:p w:rsidR="002F0CF6" w:rsidRPr="001876CB" w:rsidRDefault="002F0CF6" w:rsidP="008F35BB">
      <w:pPr>
        <w:pStyle w:val="ListParagraph"/>
        <w:numPr>
          <w:ilvl w:val="1"/>
          <w:numId w:val="109"/>
        </w:numPr>
        <w:tabs>
          <w:tab w:val="left" w:pos="1390"/>
        </w:tabs>
        <w:spacing w:line="360" w:lineRule="auto"/>
        <w:rPr>
          <w:b/>
          <w:bCs/>
          <w:i/>
          <w:iCs/>
          <w:sz w:val="26"/>
          <w:szCs w:val="26"/>
        </w:rPr>
      </w:pPr>
      <w:r w:rsidRPr="001876CB">
        <w:rPr>
          <w:sz w:val="26"/>
          <w:szCs w:val="26"/>
        </w:rPr>
        <w:t>Bài tập</w:t>
      </w:r>
      <w:r w:rsidRPr="001876CB">
        <w:rPr>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8 giờ</w:t>
      </w:r>
    </w:p>
    <w:p w:rsidR="002F0CF6" w:rsidRPr="001876CB" w:rsidRDefault="002F0CF6" w:rsidP="008F35BB">
      <w:pPr>
        <w:spacing w:line="360" w:lineRule="auto"/>
        <w:jc w:val="center"/>
        <w:rPr>
          <w:rFonts w:ascii="Times New Roman" w:hAnsi="Times New Roman"/>
          <w:b/>
          <w:bCs/>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bCs/>
          <w:sz w:val="26"/>
          <w:szCs w:val="26"/>
        </w:rPr>
        <w:t xml:space="preserve">Chương 2. </w:t>
      </w:r>
      <w:r w:rsidRPr="001876CB">
        <w:rPr>
          <w:rFonts w:ascii="Times New Roman" w:hAnsi="Times New Roman"/>
          <w:b/>
          <w:sz w:val="26"/>
          <w:szCs w:val="26"/>
        </w:rPr>
        <w:t>Các nghiệp vụ kinh doanh ngoại hối</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i/>
          <w:sz w:val="26"/>
          <w:szCs w:val="26"/>
        </w:rPr>
        <w:t>Mục tiêu:</w:t>
      </w:r>
      <w:r w:rsidRPr="001876CB">
        <w:rPr>
          <w:rFonts w:ascii="Times New Roman" w:hAnsi="Times New Roman"/>
          <w:sz w:val="26"/>
          <w:szCs w:val="26"/>
        </w:rPr>
        <w:t xml:space="preserve"> </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Hiểu được nguyên tắc hoạt động của thị trường hối đoái</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Vận dụng linh hoạt từng nghiệp vụ đem lại hiệu quả tối ưu nhất cho cá nhân, doanh nghiệp trong việc xác định số tiền phải thanh toán trong hợp đồng ngoại thương. Hoặc trong công tác phòng ngừa , giảm thiểu rủi ro khi tỷ giá biến động</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14 giờ</w:t>
      </w:r>
    </w:p>
    <w:p w:rsidR="002F0CF6" w:rsidRPr="001876CB" w:rsidRDefault="002F0CF6" w:rsidP="008F35BB">
      <w:pPr>
        <w:pStyle w:val="ListParagraph"/>
        <w:numPr>
          <w:ilvl w:val="0"/>
          <w:numId w:val="110"/>
        </w:numPr>
        <w:spacing w:line="360" w:lineRule="auto"/>
        <w:rPr>
          <w:sz w:val="26"/>
          <w:szCs w:val="26"/>
        </w:rPr>
      </w:pPr>
      <w:r w:rsidRPr="001876CB">
        <w:rPr>
          <w:sz w:val="26"/>
          <w:szCs w:val="26"/>
        </w:rPr>
        <w:t xml:space="preserve"> Nghiệp vụ giao ngay (spot operations)</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t>Thời gian: 1 giờ</w:t>
      </w:r>
    </w:p>
    <w:p w:rsidR="002F0CF6" w:rsidRPr="001876CB" w:rsidRDefault="002F0CF6" w:rsidP="008F35BB">
      <w:pPr>
        <w:pStyle w:val="ListParagraph"/>
        <w:numPr>
          <w:ilvl w:val="0"/>
          <w:numId w:val="110"/>
        </w:numPr>
        <w:spacing w:line="360" w:lineRule="auto"/>
        <w:rPr>
          <w:sz w:val="26"/>
          <w:szCs w:val="26"/>
        </w:rPr>
      </w:pPr>
      <w:r w:rsidRPr="001876CB">
        <w:rPr>
          <w:sz w:val="26"/>
          <w:szCs w:val="26"/>
        </w:rPr>
        <w:t xml:space="preserve"> Nghiêp vụ kinh doanh chênh lệch tỷ giá (Arbitrage)</w:t>
      </w:r>
      <w:r w:rsidRPr="001876CB">
        <w:rPr>
          <w:i/>
          <w:sz w:val="26"/>
          <w:szCs w:val="26"/>
        </w:rPr>
        <w:t xml:space="preserve"> </w:t>
      </w:r>
      <w:r w:rsidRPr="001876CB">
        <w:rPr>
          <w:i/>
          <w:sz w:val="26"/>
          <w:szCs w:val="26"/>
        </w:rPr>
        <w:tab/>
        <w:t>Thời gian: 1 giờ</w:t>
      </w:r>
    </w:p>
    <w:p w:rsidR="002F0CF6" w:rsidRPr="001876CB" w:rsidRDefault="002F0CF6" w:rsidP="008F35BB">
      <w:pPr>
        <w:pStyle w:val="ListParagraph"/>
        <w:numPr>
          <w:ilvl w:val="0"/>
          <w:numId w:val="110"/>
        </w:numPr>
        <w:spacing w:line="360" w:lineRule="auto"/>
        <w:rPr>
          <w:sz w:val="26"/>
          <w:szCs w:val="26"/>
        </w:rPr>
      </w:pPr>
      <w:r w:rsidRPr="001876CB">
        <w:rPr>
          <w:sz w:val="26"/>
          <w:szCs w:val="26"/>
        </w:rPr>
        <w:t xml:space="preserve"> Nghiệp vụ kỳ hạn (forward operations)</w:t>
      </w:r>
      <w:r w:rsidRPr="001876CB">
        <w:rPr>
          <w:sz w:val="26"/>
          <w:szCs w:val="26"/>
        </w:rPr>
        <w:tab/>
      </w:r>
      <w:r w:rsidRPr="001876CB">
        <w:rPr>
          <w:sz w:val="26"/>
          <w:szCs w:val="26"/>
        </w:rPr>
        <w:tab/>
      </w:r>
      <w:r w:rsidRPr="001876CB">
        <w:rPr>
          <w:sz w:val="26"/>
          <w:szCs w:val="26"/>
        </w:rPr>
        <w:tab/>
      </w:r>
      <w:r w:rsidRPr="001876CB">
        <w:rPr>
          <w:i/>
          <w:sz w:val="26"/>
          <w:szCs w:val="26"/>
        </w:rPr>
        <w:t>Thời gian: 1 giờ</w:t>
      </w:r>
    </w:p>
    <w:p w:rsidR="002F0CF6" w:rsidRPr="001876CB" w:rsidRDefault="002F0CF6" w:rsidP="008F35BB">
      <w:pPr>
        <w:pStyle w:val="ListParagraph"/>
        <w:numPr>
          <w:ilvl w:val="0"/>
          <w:numId w:val="110"/>
        </w:numPr>
        <w:spacing w:line="360" w:lineRule="auto"/>
        <w:rPr>
          <w:sz w:val="26"/>
          <w:szCs w:val="26"/>
        </w:rPr>
      </w:pPr>
      <w:r w:rsidRPr="001876CB">
        <w:rPr>
          <w:sz w:val="26"/>
          <w:szCs w:val="26"/>
        </w:rPr>
        <w:t>Nghiệp vụ hoán đổi (Swap operations)</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t>Thời gian: 1 giờ</w:t>
      </w:r>
    </w:p>
    <w:p w:rsidR="002F0CF6" w:rsidRPr="001876CB" w:rsidRDefault="002F0CF6" w:rsidP="008F35BB">
      <w:pPr>
        <w:pStyle w:val="ListParagraph"/>
        <w:numPr>
          <w:ilvl w:val="0"/>
          <w:numId w:val="110"/>
        </w:numPr>
        <w:spacing w:line="360" w:lineRule="auto"/>
        <w:rPr>
          <w:sz w:val="26"/>
          <w:szCs w:val="26"/>
        </w:rPr>
      </w:pPr>
      <w:r w:rsidRPr="001876CB">
        <w:rPr>
          <w:sz w:val="26"/>
          <w:szCs w:val="26"/>
        </w:rPr>
        <w:t>Nghiệp vụ quyền chọn (Option operations)</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t>Thời gian: 1 giờ</w:t>
      </w:r>
    </w:p>
    <w:p w:rsidR="002F0CF6" w:rsidRPr="001876CB" w:rsidRDefault="002F0CF6" w:rsidP="008F35BB">
      <w:pPr>
        <w:pStyle w:val="ListParagraph"/>
        <w:numPr>
          <w:ilvl w:val="0"/>
          <w:numId w:val="110"/>
        </w:numPr>
        <w:spacing w:line="360" w:lineRule="auto"/>
        <w:rPr>
          <w:sz w:val="26"/>
          <w:szCs w:val="26"/>
        </w:rPr>
      </w:pPr>
      <w:r w:rsidRPr="001876CB">
        <w:rPr>
          <w:sz w:val="26"/>
          <w:szCs w:val="26"/>
        </w:rPr>
        <w:t>Bài tập</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i/>
          <w:sz w:val="26"/>
          <w:szCs w:val="26"/>
        </w:rPr>
        <w:t>Thời gian: 8 giờ</w:t>
      </w:r>
      <w:r w:rsidRPr="001876CB">
        <w:rPr>
          <w:sz w:val="26"/>
          <w:szCs w:val="26"/>
        </w:rPr>
        <w:tab/>
      </w:r>
    </w:p>
    <w:p w:rsidR="002F0CF6" w:rsidRPr="001876CB" w:rsidRDefault="002F0CF6" w:rsidP="008F35BB">
      <w:pPr>
        <w:pStyle w:val="ListParagraph"/>
        <w:numPr>
          <w:ilvl w:val="0"/>
          <w:numId w:val="110"/>
        </w:numPr>
        <w:spacing w:line="360" w:lineRule="auto"/>
        <w:rPr>
          <w:sz w:val="26"/>
          <w:szCs w:val="26"/>
        </w:rPr>
      </w:pPr>
      <w:r w:rsidRPr="001876CB">
        <w:rPr>
          <w:sz w:val="26"/>
          <w:szCs w:val="26"/>
        </w:rPr>
        <w:t>Kiểm tra</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1 giờ</w:t>
      </w:r>
    </w:p>
    <w:p w:rsidR="002F0CF6" w:rsidRPr="001876CB" w:rsidRDefault="002F0CF6" w:rsidP="008F35BB">
      <w:pPr>
        <w:spacing w:line="360" w:lineRule="auto"/>
        <w:ind w:left="720"/>
        <w:jc w:val="center"/>
        <w:rPr>
          <w:rFonts w:ascii="Times New Roman" w:hAnsi="Times New Roman"/>
          <w:sz w:val="26"/>
          <w:szCs w:val="26"/>
        </w:rPr>
      </w:pPr>
    </w:p>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b/>
          <w:bCs/>
          <w:sz w:val="26"/>
          <w:szCs w:val="26"/>
        </w:rPr>
        <w:t>Chương 3. Các phương tiện thanh toán quốc tế</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Trình bày được các phương tiện thanh toán quốc tế bao gồm: hối phiếu, lệnh phiếu, séc và thẻ</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Phân biệt và sử dụng được linh hoạt các phương tiện thanh toán quốc tế trong những tình huống giao dịch nhất định.</w:t>
      </w:r>
    </w:p>
    <w:p w:rsidR="002F0CF6" w:rsidRPr="001876CB" w:rsidRDefault="002F0CF6" w:rsidP="008F35BB">
      <w:pPr>
        <w:pStyle w:val="ListParagraph"/>
        <w:numPr>
          <w:ilvl w:val="0"/>
          <w:numId w:val="108"/>
        </w:numPr>
        <w:spacing w:line="360" w:lineRule="auto"/>
        <w:rPr>
          <w:sz w:val="26"/>
          <w:szCs w:val="26"/>
        </w:rPr>
      </w:pPr>
      <w:r w:rsidRPr="001876CB">
        <w:rPr>
          <w:sz w:val="26"/>
          <w:szCs w:val="26"/>
        </w:rPr>
        <w:lastRenderedPageBreak/>
        <w:t>Vận dụng và viết được phương tiện thanh toán được sử dụng phổ biến trong giao dịch ngoại thương là hối phiếu</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10 giờ</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1.  Hối phiếu (Bill of exchange)</w:t>
      </w:r>
      <w:r w:rsidRPr="001876CB">
        <w:rPr>
          <w:rFonts w:ascii="Times New Roman" w:hAnsi="Times New Roman"/>
          <w:i/>
          <w:sz w:val="26"/>
          <w:szCs w:val="26"/>
        </w:rPr>
        <w:t xml:space="preserve">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00913C11">
        <w:rPr>
          <w:rFonts w:ascii="Times New Roman" w:hAnsi="Times New Roman"/>
          <w:i/>
          <w:sz w:val="26"/>
          <w:szCs w:val="26"/>
        </w:rPr>
        <w:tab/>
      </w:r>
      <w:r w:rsidRPr="001876CB">
        <w:rPr>
          <w:rFonts w:ascii="Times New Roman" w:hAnsi="Times New Roman"/>
          <w:i/>
          <w:sz w:val="26"/>
          <w:szCs w:val="26"/>
        </w:rPr>
        <w:t>Thời gian: 1 giờ</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1.1. Khái niệm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1.2. Đặc điểm của hối phiếu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1.3. Hình thức của hối phiếu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1.4. Nội dung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1.5. Các loại hối phiếu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2. Lệnh phiếu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i/>
          <w:sz w:val="26"/>
          <w:szCs w:val="26"/>
        </w:rPr>
        <w:t>Thời gian: 0.5 giờ</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2.1.Khái niệm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2.2. Nội dung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3. Séc (cheque)</w:t>
      </w:r>
      <w:r w:rsidRPr="001876CB">
        <w:rPr>
          <w:rFonts w:ascii="Times New Roman" w:hAnsi="Times New Roman"/>
          <w:i/>
          <w:sz w:val="26"/>
          <w:szCs w:val="26"/>
        </w:rPr>
        <w:t xml:space="preserve">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0.5 giờ</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3.1 Khái niệm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3.2.Nội dung</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3.3.Đặc điểm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3.4.Phân loại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3.5.Điều kiện thanh toán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4. Bài tập</w:t>
      </w:r>
      <w:r w:rsidRPr="001876CB">
        <w:rPr>
          <w:rFonts w:ascii="Times New Roman" w:hAnsi="Times New Roman"/>
          <w:i/>
          <w:sz w:val="26"/>
          <w:szCs w:val="26"/>
        </w:rPr>
        <w:t xml:space="preserve">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8 giờ</w:t>
      </w:r>
    </w:p>
    <w:p w:rsidR="002F0CF6" w:rsidRPr="001876CB" w:rsidRDefault="002F0CF6" w:rsidP="008F35BB">
      <w:pPr>
        <w:spacing w:line="360" w:lineRule="auto"/>
        <w:jc w:val="center"/>
        <w:rPr>
          <w:rFonts w:ascii="Times New Roman" w:hAnsi="Times New Roman"/>
          <w:b/>
          <w:bCs/>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bCs/>
          <w:sz w:val="26"/>
          <w:szCs w:val="26"/>
        </w:rPr>
        <w:t>Chương 4.</w:t>
      </w:r>
      <w:r w:rsidRPr="001876CB">
        <w:rPr>
          <w:rFonts w:ascii="Times New Roman" w:hAnsi="Times New Roman"/>
          <w:b/>
          <w:sz w:val="26"/>
          <w:szCs w:val="26"/>
        </w:rPr>
        <w:t xml:space="preserve"> Các phương thức thanh toán quốc tế</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i/>
          <w:sz w:val="26"/>
          <w:szCs w:val="26"/>
        </w:rPr>
        <w:t xml:space="preserve">Mục tiêu: </w:t>
      </w:r>
      <w:r w:rsidRPr="001876CB">
        <w:rPr>
          <w:rFonts w:ascii="Times New Roman" w:hAnsi="Times New Roman"/>
          <w:sz w:val="26"/>
          <w:szCs w:val="26"/>
        </w:rPr>
        <w:t>Hiểu về cơ sở pháp lý, khái niệm, nội dung, quy trình, trường hợp áp dụng, ưu, nhược điểm của các phương thức thanh toán</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i/>
          <w:sz w:val="26"/>
          <w:szCs w:val="26"/>
        </w:rPr>
        <w:t xml:space="preserve">Nội dung: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9 giờ</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1. Phương thức chuyển tiền </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i/>
          <w:sz w:val="26"/>
          <w:szCs w:val="26"/>
        </w:rPr>
        <w:t>Thời gian: 0.5 giờ</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1.1. Khái niệm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1.2. Qui trình thanh toán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1.3. Nhận xét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2.  Phương thức nhờ thu (collection)</w:t>
      </w:r>
      <w:r w:rsidRPr="001876CB">
        <w:rPr>
          <w:rFonts w:ascii="Times New Roman" w:hAnsi="Times New Roman"/>
          <w:i/>
          <w:sz w:val="26"/>
          <w:szCs w:val="26"/>
        </w:rPr>
        <w:t xml:space="preserve">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1 giờ</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2.1. Cở sở pháp lý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2.2.  Khái niệm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2.3. Phân loại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bCs/>
          <w:sz w:val="26"/>
          <w:szCs w:val="26"/>
        </w:rPr>
        <w:lastRenderedPageBreak/>
        <w:t xml:space="preserve">-   Nhờ thu trơn </w:t>
      </w:r>
    </w:p>
    <w:p w:rsidR="002F0CF6" w:rsidRPr="001876CB" w:rsidRDefault="002F0CF6" w:rsidP="008F35BB">
      <w:pPr>
        <w:spacing w:line="360" w:lineRule="auto"/>
        <w:rPr>
          <w:rFonts w:ascii="Times New Roman" w:hAnsi="Times New Roman"/>
          <w:bCs/>
          <w:sz w:val="26"/>
          <w:szCs w:val="26"/>
        </w:rPr>
      </w:pPr>
      <w:r w:rsidRPr="001876CB">
        <w:rPr>
          <w:rFonts w:ascii="Times New Roman" w:hAnsi="Times New Roman"/>
          <w:bCs/>
          <w:sz w:val="26"/>
          <w:szCs w:val="26"/>
        </w:rPr>
        <w:t>-   Nhờ thu kèm chứng từ</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bCs/>
          <w:sz w:val="26"/>
          <w:szCs w:val="26"/>
        </w:rPr>
        <w:t xml:space="preserve">3. Phương thức thanh toán tín dụng chứng từ </w:t>
      </w:r>
      <w:r w:rsidRPr="001876CB">
        <w:rPr>
          <w:rFonts w:ascii="Times New Roman" w:hAnsi="Times New Roman"/>
          <w:bCs/>
          <w:sz w:val="26"/>
          <w:szCs w:val="26"/>
        </w:rPr>
        <w:tab/>
      </w:r>
      <w:r w:rsidRPr="001876CB">
        <w:rPr>
          <w:rFonts w:ascii="Times New Roman" w:hAnsi="Times New Roman"/>
          <w:bCs/>
          <w:sz w:val="26"/>
          <w:szCs w:val="26"/>
        </w:rPr>
        <w:tab/>
      </w:r>
      <w:r w:rsidRPr="001876CB">
        <w:rPr>
          <w:rFonts w:ascii="Times New Roman" w:hAnsi="Times New Roman"/>
          <w:bCs/>
          <w:sz w:val="26"/>
          <w:szCs w:val="26"/>
        </w:rPr>
        <w:tab/>
      </w:r>
      <w:r w:rsidR="00913C11">
        <w:rPr>
          <w:rFonts w:ascii="Times New Roman" w:hAnsi="Times New Roman"/>
          <w:bCs/>
          <w:sz w:val="26"/>
          <w:szCs w:val="26"/>
        </w:rPr>
        <w:tab/>
      </w:r>
      <w:r w:rsidRPr="001876CB">
        <w:rPr>
          <w:rFonts w:ascii="Times New Roman" w:hAnsi="Times New Roman"/>
          <w:i/>
          <w:sz w:val="26"/>
          <w:szCs w:val="26"/>
        </w:rPr>
        <w:t>Thời gian: 0.5 giờ</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3.1.Cơ sở pháp lý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3.2. Khái niệm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3.3. Đối tương tham gia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3.4. Qui trình thanh toán phương thức TDCT</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3.5. Nhận xét</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3.6. Nội dung thư TD</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3.7. Các loại thư TD</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 4. Bài tập</w:t>
      </w:r>
      <w:r w:rsidRPr="001876CB">
        <w:rPr>
          <w:rFonts w:ascii="Times New Roman" w:hAnsi="Times New Roman"/>
          <w:i/>
          <w:sz w:val="26"/>
          <w:szCs w:val="26"/>
        </w:rPr>
        <w:t xml:space="preserve">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6 giờ</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5. Kiểm tra</w:t>
      </w:r>
      <w:r w:rsidRPr="001876CB">
        <w:rPr>
          <w:rFonts w:ascii="Times New Roman" w:hAnsi="Times New Roman"/>
          <w:i/>
          <w:sz w:val="26"/>
          <w:szCs w:val="26"/>
        </w:rPr>
        <w:t xml:space="preserve"> </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1 giờ</w:t>
      </w:r>
    </w:p>
    <w:p w:rsidR="002F0CF6" w:rsidRPr="001876CB" w:rsidRDefault="002F0CF6" w:rsidP="008F35BB">
      <w:pPr>
        <w:spacing w:line="360" w:lineRule="auto"/>
        <w:rPr>
          <w:rFonts w:ascii="Times New Roman" w:hAnsi="Times New Roman"/>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Máy tính, máy chiếu projector</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Giáo trình, tài liệu phát tay và các tài liệu liên quan khác</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Ngân hàng câu hỏi trắc nghiệm môn Thanh toán quốc tế</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numPr>
          <w:ilvl w:val="0"/>
          <w:numId w:val="99"/>
        </w:numPr>
        <w:spacing w:line="360" w:lineRule="auto"/>
        <w:jc w:val="both"/>
        <w:rPr>
          <w:rFonts w:ascii="Times New Roman" w:hAnsi="Times New Roman"/>
          <w:spacing w:val="4"/>
          <w:sz w:val="26"/>
          <w:szCs w:val="26"/>
          <w:lang w:eastAsia="vi-VN"/>
        </w:rPr>
      </w:pPr>
      <w:r w:rsidRPr="001876CB">
        <w:rPr>
          <w:rFonts w:ascii="Times New Roman" w:hAnsi="Times New Roman"/>
          <w:spacing w:val="4"/>
          <w:sz w:val="26"/>
          <w:szCs w:val="26"/>
          <w:lang w:eastAsia="vi-VN"/>
        </w:rPr>
        <w:t>Giảng viên có kiến thức và am hiểu về nội dung chuyên môn. Có kinh nghiệm thực tế trong hoạt động thanh toán quốc tế. Có năng lực huấn luyện thực tế cho sinh viên.</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thực hành.</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Đánh giá trong quá trình học: Kiểm tra viết (Tự luận và trắc nghiệm)</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Đánh giá cuối môn học: Kiểm tra theo hình thức: Vấn đáp, Viết (Tự luận, Trắc nghiệm)</w:t>
      </w:r>
    </w:p>
    <w:p w:rsidR="002F0CF6" w:rsidRPr="001876CB" w:rsidRDefault="002F0CF6" w:rsidP="008F35BB">
      <w:pPr>
        <w:spacing w:line="360" w:lineRule="auto"/>
        <w:jc w:val="both"/>
        <w:rPr>
          <w:rFonts w:ascii="Times New Roman" w:hAnsi="Times New Roman"/>
          <w:b/>
          <w:sz w:val="26"/>
          <w:szCs w:val="26"/>
          <w:lang w:val="da-DK"/>
        </w:rPr>
      </w:pPr>
      <w:r w:rsidRPr="001876CB">
        <w:rPr>
          <w:rFonts w:ascii="Times New Roman" w:hAnsi="Times New Roman"/>
          <w:b/>
          <w:sz w:val="26"/>
          <w:szCs w:val="26"/>
          <w:lang w:val="da-DK"/>
        </w:rPr>
        <w:t xml:space="preserve">VI. HƯỚNG DẪN CHƯƠNG TRÌNH: </w:t>
      </w:r>
    </w:p>
    <w:p w:rsidR="002F0CF6" w:rsidRPr="001876CB" w:rsidRDefault="002F0CF6" w:rsidP="008F35BB">
      <w:pPr>
        <w:numPr>
          <w:ilvl w:val="1"/>
          <w:numId w:val="68"/>
        </w:numPr>
        <w:spacing w:line="360" w:lineRule="auto"/>
        <w:jc w:val="both"/>
        <w:rPr>
          <w:rFonts w:ascii="Times New Roman" w:hAnsi="Times New Roman"/>
          <w:sz w:val="26"/>
          <w:szCs w:val="26"/>
          <w:lang w:val="da-DK"/>
        </w:rPr>
      </w:pPr>
      <w:r w:rsidRPr="001876CB">
        <w:rPr>
          <w:rFonts w:ascii="Times New Roman" w:hAnsi="Times New Roman"/>
          <w:i/>
          <w:sz w:val="26"/>
          <w:szCs w:val="26"/>
          <w:lang w:val="da-DK"/>
        </w:rPr>
        <w:lastRenderedPageBreak/>
        <w:t>Phạm vi áp dụng chương trình:</w:t>
      </w:r>
      <w:r w:rsidRPr="001876CB">
        <w:rPr>
          <w:rFonts w:ascii="Times New Roman" w:hAnsi="Times New Roman"/>
          <w:sz w:val="26"/>
          <w:szCs w:val="26"/>
          <w:lang w:val="da-DK"/>
        </w:rPr>
        <w:t xml:space="preserve"> Chương trình môn học được sử dụng để giảng dạy cho trình độ Cao đẳng nghề. </w:t>
      </w:r>
    </w:p>
    <w:p w:rsidR="002F0CF6" w:rsidRPr="001876CB" w:rsidRDefault="002F0CF6" w:rsidP="008F35BB">
      <w:pPr>
        <w:numPr>
          <w:ilvl w:val="1"/>
          <w:numId w:val="68"/>
        </w:numPr>
        <w:spacing w:line="360" w:lineRule="auto"/>
        <w:jc w:val="both"/>
        <w:rPr>
          <w:rFonts w:ascii="Times New Roman" w:hAnsi="Times New Roman"/>
          <w:i/>
          <w:spacing w:val="-12"/>
          <w:sz w:val="26"/>
          <w:szCs w:val="26"/>
          <w:lang w:val="da-DK"/>
        </w:rPr>
      </w:pPr>
      <w:r w:rsidRPr="001876CB">
        <w:rPr>
          <w:rFonts w:ascii="Times New Roman" w:hAnsi="Times New Roman"/>
          <w:i/>
          <w:spacing w:val="-12"/>
          <w:sz w:val="26"/>
          <w:szCs w:val="26"/>
          <w:lang w:val="da-DK"/>
        </w:rPr>
        <w:t>Hướng dẫn một số điểm chính về phương pháp giảng dạy môn học:</w:t>
      </w:r>
    </w:p>
    <w:p w:rsidR="002F0CF6" w:rsidRPr="001876CB" w:rsidRDefault="002F0CF6" w:rsidP="008F35BB">
      <w:pPr>
        <w:numPr>
          <w:ilvl w:val="0"/>
          <w:numId w:val="98"/>
        </w:numPr>
        <w:spacing w:line="360" w:lineRule="auto"/>
        <w:jc w:val="both"/>
        <w:rPr>
          <w:rFonts w:ascii="Times New Roman" w:hAnsi="Times New Roman"/>
          <w:spacing w:val="-12"/>
          <w:sz w:val="26"/>
          <w:szCs w:val="26"/>
          <w:lang w:val="da-DK"/>
        </w:rPr>
      </w:pPr>
      <w:r w:rsidRPr="001876CB">
        <w:rPr>
          <w:rFonts w:ascii="Times New Roman" w:hAnsi="Times New Roman"/>
          <w:spacing w:val="-12"/>
          <w:sz w:val="26"/>
          <w:szCs w:val="26"/>
          <w:lang w:val="da-DK"/>
        </w:rPr>
        <w:t>Phương pháp giảng dạy: Giảng dạy lý thuyết song song các ví dụ minh họa cho từng chi tiết. Giới thiệu bài tập cho sinh viên để sinh viên làm bài tập ở nhà. Có một số buổi giải bài tập trên lớp ở những dạng cơ bản.</w:t>
      </w:r>
    </w:p>
    <w:p w:rsidR="002F0CF6" w:rsidRPr="001876CB" w:rsidRDefault="002F0CF6" w:rsidP="008F35BB">
      <w:pPr>
        <w:numPr>
          <w:ilvl w:val="0"/>
          <w:numId w:val="98"/>
        </w:numPr>
        <w:spacing w:line="360" w:lineRule="auto"/>
        <w:jc w:val="both"/>
        <w:rPr>
          <w:rFonts w:ascii="Times New Roman" w:hAnsi="Times New Roman"/>
          <w:spacing w:val="-12"/>
          <w:sz w:val="26"/>
          <w:szCs w:val="26"/>
          <w:lang w:val="da-DK"/>
        </w:rPr>
      </w:pPr>
      <w:r w:rsidRPr="001876CB">
        <w:rPr>
          <w:rFonts w:ascii="Times New Roman" w:hAnsi="Times New Roman"/>
          <w:spacing w:val="-12"/>
          <w:sz w:val="26"/>
          <w:szCs w:val="26"/>
          <w:lang w:val="da-DK"/>
        </w:rPr>
        <w:t>Tham khảo các tài liệu cho sinh viên nghiên cứu thêm ở nhà.</w:t>
      </w:r>
    </w:p>
    <w:p w:rsidR="002F0CF6" w:rsidRPr="001876CB" w:rsidRDefault="002F0CF6" w:rsidP="008F35BB">
      <w:pPr>
        <w:numPr>
          <w:ilvl w:val="0"/>
          <w:numId w:val="98"/>
        </w:numPr>
        <w:spacing w:line="360" w:lineRule="auto"/>
        <w:jc w:val="both"/>
        <w:rPr>
          <w:rFonts w:ascii="Times New Roman" w:hAnsi="Times New Roman"/>
          <w:spacing w:val="-12"/>
          <w:sz w:val="26"/>
          <w:szCs w:val="26"/>
          <w:lang w:val="da-DK"/>
        </w:rPr>
      </w:pPr>
      <w:r w:rsidRPr="001876CB">
        <w:rPr>
          <w:rFonts w:ascii="Times New Roman" w:hAnsi="Times New Roman"/>
          <w:spacing w:val="-12"/>
          <w:sz w:val="26"/>
          <w:szCs w:val="26"/>
          <w:lang w:val="da-DK"/>
        </w:rPr>
        <w:t>Làm bài tập lớn dựa trên những tình huống thực tế.</w:t>
      </w:r>
    </w:p>
    <w:p w:rsidR="002F0CF6" w:rsidRPr="001876CB" w:rsidRDefault="002F0CF6" w:rsidP="008F35BB">
      <w:pPr>
        <w:numPr>
          <w:ilvl w:val="0"/>
          <w:numId w:val="98"/>
        </w:numPr>
        <w:spacing w:line="360" w:lineRule="auto"/>
        <w:jc w:val="both"/>
        <w:rPr>
          <w:rFonts w:ascii="Times New Roman" w:hAnsi="Times New Roman"/>
          <w:sz w:val="26"/>
          <w:szCs w:val="26"/>
          <w:lang w:val="da-DK"/>
        </w:rPr>
      </w:pPr>
      <w:r w:rsidRPr="001876CB">
        <w:rPr>
          <w:rFonts w:ascii="Times New Roman" w:hAnsi="Times New Roman"/>
          <w:spacing w:val="-12"/>
          <w:sz w:val="26"/>
          <w:szCs w:val="26"/>
          <w:lang w:val="da-DK"/>
        </w:rPr>
        <w:t>Phân tích tình huống và đưa ra các biện pháp cụ thể</w:t>
      </w:r>
    </w:p>
    <w:p w:rsidR="002F0CF6" w:rsidRPr="001876CB" w:rsidRDefault="002F0CF6" w:rsidP="008F35BB">
      <w:pPr>
        <w:numPr>
          <w:ilvl w:val="0"/>
          <w:numId w:val="98"/>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1"/>
          <w:numId w:val="68"/>
        </w:numPr>
        <w:spacing w:line="360" w:lineRule="auto"/>
        <w:jc w:val="both"/>
        <w:rPr>
          <w:rFonts w:ascii="Times New Roman" w:hAnsi="Times New Roman"/>
          <w:i/>
          <w:sz w:val="26"/>
          <w:szCs w:val="26"/>
          <w:lang w:val="da-DK"/>
        </w:rPr>
      </w:pPr>
      <w:r w:rsidRPr="001876CB">
        <w:rPr>
          <w:rFonts w:ascii="Times New Roman" w:hAnsi="Times New Roman"/>
          <w:i/>
          <w:sz w:val="26"/>
          <w:szCs w:val="26"/>
          <w:lang w:val="da-DK"/>
        </w:rPr>
        <w:t xml:space="preserve">Những trọng tâm chương trình cần chú ý: </w:t>
      </w:r>
    </w:p>
    <w:p w:rsidR="002F0CF6" w:rsidRPr="001876CB" w:rsidRDefault="002F0CF6" w:rsidP="008F35BB">
      <w:pPr>
        <w:numPr>
          <w:ilvl w:val="0"/>
          <w:numId w:val="97"/>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Các chương đều có tầm quan trọng như nhau.</w:t>
      </w:r>
    </w:p>
    <w:p w:rsidR="002F0CF6" w:rsidRPr="001876CB" w:rsidRDefault="002F0CF6" w:rsidP="008F35BB">
      <w:pPr>
        <w:numPr>
          <w:ilvl w:val="1"/>
          <w:numId w:val="68"/>
        </w:numPr>
        <w:spacing w:line="360" w:lineRule="auto"/>
        <w:jc w:val="both"/>
        <w:rPr>
          <w:rFonts w:ascii="Times New Roman" w:hAnsi="Times New Roman"/>
          <w:i/>
          <w:sz w:val="26"/>
          <w:szCs w:val="26"/>
          <w:lang w:val="da-DK"/>
        </w:rPr>
      </w:pPr>
      <w:r w:rsidRPr="001876CB">
        <w:rPr>
          <w:rFonts w:ascii="Times New Roman" w:hAnsi="Times New Roman"/>
          <w:i/>
          <w:sz w:val="26"/>
          <w:szCs w:val="26"/>
          <w:lang w:val="da-DK"/>
        </w:rPr>
        <w:t xml:space="preserve">Tài liệu cần tham khảo:   </w:t>
      </w:r>
    </w:p>
    <w:p w:rsidR="002F0CF6" w:rsidRPr="001876CB" w:rsidRDefault="002F0CF6" w:rsidP="008F35BB">
      <w:pPr>
        <w:numPr>
          <w:ilvl w:val="0"/>
          <w:numId w:val="96"/>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Thanh toán quốc tế, NXB Đại học quốc gia TPHCM, PGS TS Nguyễn Đăng Dờn.</w:t>
      </w:r>
    </w:p>
    <w:p w:rsidR="002F0CF6" w:rsidRPr="001876CB" w:rsidRDefault="002F0CF6" w:rsidP="008F35BB">
      <w:pPr>
        <w:numPr>
          <w:ilvl w:val="0"/>
          <w:numId w:val="96"/>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Giáo trình Thanh toán quốc tế, NXB Kinh tế TPHC, PGS.TS Trần Hoàng Ngân.</w:t>
      </w:r>
    </w:p>
    <w:p w:rsidR="002F0CF6" w:rsidRPr="001876CB" w:rsidRDefault="002F0CF6" w:rsidP="008F35BB">
      <w:pPr>
        <w:numPr>
          <w:ilvl w:val="0"/>
          <w:numId w:val="96"/>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Các sách báo liên quan và một số tài liệu khác.</w:t>
      </w:r>
    </w:p>
    <w:p w:rsidR="002F0CF6" w:rsidRPr="001876CB" w:rsidRDefault="002F0CF6" w:rsidP="008F35BB">
      <w:pPr>
        <w:spacing w:line="360" w:lineRule="auto"/>
        <w:rPr>
          <w:rFonts w:ascii="Times New Roman" w:hAnsi="Times New Roman"/>
          <w:sz w:val="26"/>
          <w:szCs w:val="26"/>
          <w:lang w:val="da-DK"/>
        </w:rPr>
      </w:pPr>
    </w:p>
    <w:p w:rsidR="002F0CF6" w:rsidRPr="001876CB" w:rsidRDefault="002F0CF6" w:rsidP="008F35BB">
      <w:pPr>
        <w:spacing w:line="360" w:lineRule="auto"/>
        <w:ind w:firstLine="284"/>
        <w:jc w:val="both"/>
        <w:rPr>
          <w:rFonts w:ascii="Times New Roman" w:hAnsi="Times New Roman"/>
          <w:sz w:val="26"/>
          <w:szCs w:val="26"/>
          <w:lang w:val="da-DK"/>
        </w:rPr>
      </w:pPr>
    </w:p>
    <w:p w:rsidR="002F0CF6" w:rsidRPr="001876CB" w:rsidRDefault="002F0CF6" w:rsidP="008F35BB">
      <w:pPr>
        <w:tabs>
          <w:tab w:val="center" w:pos="6804"/>
          <w:tab w:val="left" w:pos="8820"/>
        </w:tabs>
        <w:spacing w:line="360" w:lineRule="auto"/>
        <w:jc w:val="both"/>
        <w:rPr>
          <w:rFonts w:ascii="Times New Roman" w:hAnsi="Times New Roman"/>
          <w:b/>
          <w:iCs/>
          <w:sz w:val="26"/>
          <w:szCs w:val="26"/>
          <w:lang w:val="vi-VN"/>
        </w:rPr>
      </w:pPr>
    </w:p>
    <w:p w:rsidR="002F0CF6" w:rsidRPr="00913C11" w:rsidRDefault="002F0CF6" w:rsidP="00913C11">
      <w:pPr>
        <w:pStyle w:val="ListParagraph"/>
        <w:numPr>
          <w:ilvl w:val="1"/>
          <w:numId w:val="81"/>
        </w:numPr>
        <w:spacing w:line="360" w:lineRule="auto"/>
        <w:jc w:val="center"/>
        <w:outlineLvl w:val="1"/>
        <w:rPr>
          <w:b/>
          <w:sz w:val="26"/>
          <w:szCs w:val="26"/>
          <w:lang w:val="vi-VN"/>
        </w:rPr>
      </w:pPr>
      <w:r w:rsidRPr="00913C11">
        <w:rPr>
          <w:b/>
          <w:iCs/>
          <w:sz w:val="26"/>
          <w:szCs w:val="26"/>
          <w:lang w:val="vi-VN"/>
        </w:rPr>
        <w:br w:type="page"/>
      </w:r>
      <w:bookmarkStart w:id="29" w:name="_Toc482091896"/>
      <w:r w:rsidRPr="00913C11">
        <w:rPr>
          <w:b/>
          <w:sz w:val="26"/>
          <w:szCs w:val="26"/>
          <w:lang w:val="vi-VN"/>
        </w:rPr>
        <w:lastRenderedPageBreak/>
        <w:t>CHƯƠNG TRÌNH MÔN HỌC: SOẠN THẢO VĂN BẢN</w:t>
      </w:r>
      <w:bookmarkStart w:id="30" w:name="_Toc222912656"/>
      <w:bookmarkEnd w:id="29"/>
    </w:p>
    <w:p w:rsidR="002F0CF6" w:rsidRPr="001876CB" w:rsidRDefault="002F0CF6" w:rsidP="008F35BB">
      <w:pPr>
        <w:keepNext/>
        <w:spacing w:line="360" w:lineRule="auto"/>
        <w:rPr>
          <w:rFonts w:ascii="Times New Roman" w:hAnsi="Times New Roman"/>
          <w:sz w:val="26"/>
          <w:szCs w:val="26"/>
          <w:lang w:val="vi-VN"/>
        </w:rPr>
      </w:pPr>
      <w:r w:rsidRPr="001876CB">
        <w:rPr>
          <w:rFonts w:ascii="Times New Roman" w:hAnsi="Times New Roman"/>
          <w:sz w:val="26"/>
          <w:szCs w:val="26"/>
          <w:lang w:val="vi-VN"/>
        </w:rPr>
        <w:t xml:space="preserve">Mã số môn học: </w:t>
      </w:r>
      <w:bookmarkEnd w:id="30"/>
      <w:r w:rsidRPr="001876CB">
        <w:rPr>
          <w:rFonts w:ascii="Times New Roman" w:hAnsi="Times New Roman"/>
          <w:sz w:val="26"/>
          <w:szCs w:val="26"/>
          <w:lang w:val="vi-VN"/>
        </w:rPr>
        <w:t>29</w:t>
      </w:r>
    </w:p>
    <w:p w:rsidR="002F0CF6" w:rsidRPr="001876CB" w:rsidRDefault="002F0CF6" w:rsidP="008F35BB">
      <w:pPr>
        <w:spacing w:line="360" w:lineRule="auto"/>
        <w:jc w:val="both"/>
        <w:rPr>
          <w:rFonts w:ascii="Times New Roman" w:hAnsi="Times New Roman"/>
          <w:sz w:val="26"/>
          <w:szCs w:val="26"/>
          <w:lang w:val="vi-VN"/>
        </w:rPr>
      </w:pPr>
      <w:r w:rsidRPr="001876CB">
        <w:rPr>
          <w:rFonts w:ascii="Times New Roman" w:hAnsi="Times New Roman"/>
          <w:sz w:val="26"/>
          <w:szCs w:val="26"/>
          <w:lang w:val="vi-VN"/>
        </w:rPr>
        <w:t>Thời gian môn học: 45 giờ           (Lý thuyết: 15 giờ; Thực hành: 30 giờ).</w:t>
      </w:r>
    </w:p>
    <w:p w:rsidR="002F0CF6" w:rsidRPr="001876CB" w:rsidRDefault="002F0CF6" w:rsidP="008F35BB">
      <w:pPr>
        <w:spacing w:line="360" w:lineRule="auto"/>
        <w:jc w:val="both"/>
        <w:rPr>
          <w:rFonts w:ascii="Times New Roman" w:hAnsi="Times New Roman"/>
          <w:b/>
          <w:sz w:val="26"/>
          <w:szCs w:val="26"/>
          <w:lang w:val="vi-VN"/>
        </w:rPr>
      </w:pPr>
    </w:p>
    <w:p w:rsidR="002F0CF6" w:rsidRPr="001876CB" w:rsidRDefault="002F0CF6" w:rsidP="008F35BB">
      <w:pPr>
        <w:spacing w:line="360" w:lineRule="auto"/>
        <w:jc w:val="both"/>
        <w:rPr>
          <w:rFonts w:ascii="Times New Roman" w:hAnsi="Times New Roman"/>
          <w:b/>
          <w:sz w:val="26"/>
          <w:szCs w:val="26"/>
          <w:lang w:val="vi-VN"/>
        </w:rPr>
      </w:pPr>
      <w:r w:rsidRPr="001876CB">
        <w:rPr>
          <w:rFonts w:ascii="Times New Roman" w:hAnsi="Times New Roman"/>
          <w:b/>
          <w:sz w:val="26"/>
          <w:szCs w:val="26"/>
          <w:lang w:val="vi-VN"/>
        </w:rPr>
        <w:t>I. VỊ TRÍ, TÍNH CHẤT CỦA MÔN HỌC:</w:t>
      </w:r>
    </w:p>
    <w:p w:rsidR="002F0CF6" w:rsidRPr="001876CB" w:rsidRDefault="002F0CF6" w:rsidP="008F35BB">
      <w:pPr>
        <w:spacing w:line="360" w:lineRule="auto"/>
        <w:ind w:firstLine="180"/>
        <w:jc w:val="both"/>
        <w:rPr>
          <w:rFonts w:ascii="Times New Roman" w:hAnsi="Times New Roman"/>
          <w:sz w:val="26"/>
          <w:szCs w:val="26"/>
          <w:lang w:val="vi-VN"/>
        </w:rPr>
      </w:pPr>
      <w:r w:rsidRPr="001876CB">
        <w:rPr>
          <w:rFonts w:ascii="Times New Roman" w:hAnsi="Times New Roman"/>
          <w:sz w:val="26"/>
          <w:szCs w:val="26"/>
          <w:lang w:val="vi-VN"/>
        </w:rPr>
        <w:t xml:space="preserve">- Vị trí: </w:t>
      </w:r>
    </w:p>
    <w:p w:rsidR="002F0CF6" w:rsidRPr="001876CB" w:rsidRDefault="002F0CF6" w:rsidP="008F35BB">
      <w:pPr>
        <w:spacing w:line="360" w:lineRule="auto"/>
        <w:ind w:firstLine="180"/>
        <w:jc w:val="both"/>
        <w:rPr>
          <w:rFonts w:ascii="Times New Roman" w:hAnsi="Times New Roman"/>
          <w:sz w:val="26"/>
          <w:szCs w:val="26"/>
          <w:lang w:val="vi-VN"/>
        </w:rPr>
      </w:pPr>
      <w:r w:rsidRPr="001876CB">
        <w:rPr>
          <w:rFonts w:ascii="Times New Roman" w:hAnsi="Times New Roman"/>
          <w:sz w:val="26"/>
          <w:szCs w:val="26"/>
          <w:lang w:val="vi-VN"/>
        </w:rPr>
        <w:tab/>
        <w:t>+ Là môn khoa học cơ sở trong nội dung chương trình đào tạo Cao đẳng nghề kế toán ngân hàng, được bố trí giảng dạy trước hoặc sau các môn học chuyên ngành.</w:t>
      </w:r>
    </w:p>
    <w:p w:rsidR="002F0CF6" w:rsidRPr="001876CB" w:rsidRDefault="002F0CF6" w:rsidP="00C06C14">
      <w:pPr>
        <w:tabs>
          <w:tab w:val="left" w:pos="3891"/>
        </w:tabs>
        <w:spacing w:line="360" w:lineRule="auto"/>
        <w:ind w:firstLine="180"/>
        <w:jc w:val="both"/>
        <w:rPr>
          <w:rFonts w:ascii="Times New Roman" w:hAnsi="Times New Roman"/>
          <w:sz w:val="26"/>
          <w:szCs w:val="26"/>
          <w:lang w:val="vi-VN"/>
        </w:rPr>
      </w:pPr>
      <w:r w:rsidRPr="001876CB">
        <w:rPr>
          <w:rFonts w:ascii="Times New Roman" w:hAnsi="Times New Roman"/>
          <w:sz w:val="26"/>
          <w:szCs w:val="26"/>
          <w:lang w:val="vi-VN"/>
        </w:rPr>
        <w:t xml:space="preserve">- Tính chất: </w:t>
      </w:r>
      <w:r w:rsidRPr="001876CB">
        <w:rPr>
          <w:rFonts w:ascii="Times New Roman" w:hAnsi="Times New Roman"/>
          <w:sz w:val="26"/>
          <w:szCs w:val="26"/>
          <w:lang w:val="vi-VN"/>
        </w:rPr>
        <w:tab/>
      </w:r>
    </w:p>
    <w:p w:rsidR="002F0CF6" w:rsidRPr="001876CB" w:rsidRDefault="002F0CF6" w:rsidP="008F35BB">
      <w:pPr>
        <w:spacing w:line="360" w:lineRule="auto"/>
        <w:ind w:firstLine="180"/>
        <w:jc w:val="both"/>
        <w:rPr>
          <w:rFonts w:ascii="Times New Roman" w:hAnsi="Times New Roman"/>
          <w:sz w:val="26"/>
          <w:szCs w:val="26"/>
          <w:lang w:val="vi-VN"/>
        </w:rPr>
      </w:pPr>
      <w:r w:rsidRPr="001876CB">
        <w:rPr>
          <w:rFonts w:ascii="Times New Roman" w:hAnsi="Times New Roman"/>
          <w:sz w:val="26"/>
          <w:szCs w:val="26"/>
          <w:lang w:val="vi-VN"/>
        </w:rPr>
        <w:tab/>
        <w:t>+ Là môn khoa học xã hội  Sinh viên  được tiếp cận với những kiến thức về Kỹ thuật soạn thảo văn bản quản lý Nhà nước (VBQLNN) thông thường.</w:t>
      </w:r>
    </w:p>
    <w:p w:rsidR="002F0CF6" w:rsidRPr="001876CB" w:rsidRDefault="002F0CF6" w:rsidP="008F35BB">
      <w:pPr>
        <w:spacing w:line="360" w:lineRule="auto"/>
        <w:jc w:val="both"/>
        <w:rPr>
          <w:rFonts w:ascii="Times New Roman" w:hAnsi="Times New Roman"/>
          <w:b/>
          <w:sz w:val="26"/>
          <w:szCs w:val="26"/>
          <w:lang w:val="vi-VN"/>
        </w:rPr>
      </w:pPr>
      <w:r w:rsidRPr="001876CB">
        <w:rPr>
          <w:rFonts w:ascii="Times New Roman" w:hAnsi="Times New Roman"/>
          <w:b/>
          <w:sz w:val="26"/>
          <w:szCs w:val="26"/>
          <w:lang w:val="vi-VN"/>
        </w:rPr>
        <w:t>II. MỤC TIÊU MÔN HỌC:</w:t>
      </w:r>
    </w:p>
    <w:p w:rsidR="002F0CF6" w:rsidRPr="001876CB" w:rsidRDefault="002F0CF6" w:rsidP="008F35BB">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Kiến thức: Có những kiến thức cơ bản chung về VBQLNN</w:t>
      </w:r>
    </w:p>
    <w:p w:rsidR="002F0CF6" w:rsidRPr="001876CB" w:rsidRDefault="002F0CF6" w:rsidP="008F35BB">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Kỹ năng: Nắm được kỹ thuật và vận dụng soạn thảo được các VBQLNN thông thường.</w:t>
      </w:r>
    </w:p>
    <w:p w:rsidR="002F0CF6" w:rsidRPr="001876CB" w:rsidRDefault="002F0CF6" w:rsidP="008F35BB">
      <w:pPr>
        <w:spacing w:line="360" w:lineRule="auto"/>
        <w:ind w:firstLine="567"/>
        <w:jc w:val="both"/>
        <w:rPr>
          <w:rFonts w:ascii="Times New Roman" w:hAnsi="Times New Roman"/>
          <w:sz w:val="26"/>
          <w:szCs w:val="26"/>
          <w:lang w:val="vi-VN"/>
        </w:rPr>
      </w:pPr>
      <w:r w:rsidRPr="001876CB">
        <w:rPr>
          <w:rFonts w:ascii="Times New Roman" w:hAnsi="Times New Roman"/>
          <w:sz w:val="26"/>
          <w:szCs w:val="26"/>
          <w:lang w:val="vi-VN"/>
        </w:rPr>
        <w:t>- Thái độ: Thấy được tác dụng và vai trò của VBQLNN trong hoạt động của các cơ quan quản lý Nhà nước.</w:t>
      </w:r>
    </w:p>
    <w:p w:rsidR="002F0CF6" w:rsidRPr="001876CB" w:rsidRDefault="002F0CF6" w:rsidP="008F35BB">
      <w:pPr>
        <w:spacing w:line="360" w:lineRule="auto"/>
        <w:jc w:val="both"/>
        <w:rPr>
          <w:rFonts w:ascii="Times New Roman" w:hAnsi="Times New Roman"/>
          <w:b/>
          <w:sz w:val="26"/>
          <w:szCs w:val="26"/>
          <w:lang w:val="vi-VN"/>
        </w:rPr>
      </w:pPr>
      <w:r w:rsidRPr="001876CB">
        <w:rPr>
          <w:rFonts w:ascii="Times New Roman" w:hAnsi="Times New Roman"/>
          <w:b/>
          <w:sz w:val="26"/>
          <w:szCs w:val="26"/>
          <w:lang w:val="vi-VN"/>
        </w:rPr>
        <w:t>III. NỘI DUNG MÔN HỌC:</w:t>
      </w:r>
    </w:p>
    <w:p w:rsidR="002F0CF6" w:rsidRPr="001876CB" w:rsidRDefault="002F0CF6" w:rsidP="008F35BB">
      <w:pPr>
        <w:spacing w:line="360" w:lineRule="auto"/>
        <w:jc w:val="both"/>
        <w:rPr>
          <w:rFonts w:ascii="Times New Roman" w:hAnsi="Times New Roman"/>
          <w:i/>
          <w:sz w:val="26"/>
          <w:szCs w:val="26"/>
          <w:lang w:val="vi-VN"/>
        </w:rPr>
      </w:pPr>
      <w:r w:rsidRPr="001876CB">
        <w:rPr>
          <w:rFonts w:ascii="Times New Roman" w:hAnsi="Times New Roman"/>
          <w:i/>
          <w:sz w:val="26"/>
          <w:szCs w:val="26"/>
          <w:lang w:val="vi-VN"/>
        </w:rPr>
        <w:t>1. Nội dung tổng quát và phân bổ thời gian:</w:t>
      </w:r>
    </w:p>
    <w:p w:rsidR="002F0CF6" w:rsidRPr="001876CB" w:rsidRDefault="002F0CF6" w:rsidP="008F35BB">
      <w:pPr>
        <w:spacing w:line="360" w:lineRule="auto"/>
        <w:jc w:val="both"/>
        <w:rPr>
          <w:rFonts w:ascii="Times New Roman" w:hAnsi="Times New Roman"/>
          <w:b/>
          <w:i/>
          <w:sz w:val="26"/>
          <w:szCs w:val="26"/>
          <w:lang w:val="vi-VN"/>
        </w:rPr>
      </w:pPr>
    </w:p>
    <w:tbl>
      <w:tblPr>
        <w:tblW w:w="9831" w:type="dxa"/>
        <w:jc w:val="center"/>
        <w:tblInd w:w="3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4624"/>
        <w:gridCol w:w="1074"/>
        <w:gridCol w:w="1265"/>
        <w:gridCol w:w="1068"/>
        <w:gridCol w:w="1060"/>
      </w:tblGrid>
      <w:tr w:rsidR="002F0CF6" w:rsidRPr="001876CB" w:rsidTr="00B41633">
        <w:trPr>
          <w:cantSplit/>
          <w:trHeight w:val="419"/>
          <w:jc w:val="center"/>
        </w:trPr>
        <w:tc>
          <w:tcPr>
            <w:tcW w:w="740"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Số TT</w:t>
            </w:r>
          </w:p>
        </w:tc>
        <w:tc>
          <w:tcPr>
            <w:tcW w:w="4624"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Tên chương mục</w:t>
            </w:r>
          </w:p>
        </w:tc>
        <w:tc>
          <w:tcPr>
            <w:tcW w:w="4467" w:type="dxa"/>
            <w:gridSpan w:val="4"/>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B41633">
        <w:trPr>
          <w:cantSplit/>
          <w:trHeight w:val="131"/>
          <w:jc w:val="center"/>
        </w:trPr>
        <w:tc>
          <w:tcPr>
            <w:tcW w:w="740" w:type="dxa"/>
            <w:vMerge/>
          </w:tcPr>
          <w:p w:rsidR="002F0CF6" w:rsidRPr="001876CB" w:rsidRDefault="002F0CF6" w:rsidP="008F35BB">
            <w:pPr>
              <w:spacing w:line="360" w:lineRule="auto"/>
              <w:jc w:val="center"/>
              <w:rPr>
                <w:rFonts w:ascii="Times New Roman" w:hAnsi="Times New Roman"/>
                <w:b/>
                <w:sz w:val="26"/>
                <w:szCs w:val="26"/>
              </w:rPr>
            </w:pPr>
          </w:p>
        </w:tc>
        <w:tc>
          <w:tcPr>
            <w:tcW w:w="4624" w:type="dxa"/>
            <w:vMerge/>
            <w:vAlign w:val="center"/>
          </w:tcPr>
          <w:p w:rsidR="002F0CF6" w:rsidRPr="001876CB" w:rsidRDefault="002F0CF6" w:rsidP="008F35BB">
            <w:pPr>
              <w:spacing w:line="360" w:lineRule="auto"/>
              <w:jc w:val="center"/>
              <w:rPr>
                <w:rFonts w:ascii="Times New Roman" w:hAnsi="Times New Roman"/>
                <w:b/>
                <w:sz w:val="26"/>
                <w:szCs w:val="26"/>
              </w:rPr>
            </w:pPr>
          </w:p>
        </w:tc>
        <w:tc>
          <w:tcPr>
            <w:tcW w:w="1074" w:type="dxa"/>
            <w:vAlign w:val="center"/>
          </w:tcPr>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265" w:type="dxa"/>
            <w:vAlign w:val="center"/>
          </w:tcPr>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1068" w:type="dxa"/>
            <w:vAlign w:val="center"/>
          </w:tcPr>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1060" w:type="dxa"/>
            <w:vAlign w:val="center"/>
          </w:tcPr>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B41633">
        <w:trPr>
          <w:trHeight w:val="273"/>
          <w:jc w:val="center"/>
        </w:trPr>
        <w:tc>
          <w:tcPr>
            <w:tcW w:w="74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w:t>
            </w: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Chương 1: Các kiến thức cơ bản về văn bản quản lý Nhà nước</w:t>
            </w:r>
          </w:p>
        </w:tc>
        <w:tc>
          <w:tcPr>
            <w:tcW w:w="1074"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1265"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1068" w:type="dxa"/>
            <w:vAlign w:val="center"/>
          </w:tcPr>
          <w:p w:rsidR="002F0CF6" w:rsidRPr="001876CB" w:rsidRDefault="002F0CF6" w:rsidP="008F35BB">
            <w:pPr>
              <w:spacing w:line="360" w:lineRule="auto"/>
              <w:jc w:val="center"/>
              <w:rPr>
                <w:rFonts w:ascii="Times New Roman" w:hAnsi="Times New Roman"/>
                <w:b/>
                <w:sz w:val="26"/>
                <w:szCs w:val="26"/>
              </w:rPr>
            </w:pPr>
          </w:p>
        </w:tc>
        <w:tc>
          <w:tcPr>
            <w:tcW w:w="1060" w:type="dxa"/>
            <w:vAlign w:val="center"/>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B41633">
        <w:trPr>
          <w:trHeight w:val="273"/>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 xml:space="preserve">Những khái niệm cơ bản về văn bản quản lý Nhà nước  </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068" w:type="dxa"/>
            <w:vAlign w:val="center"/>
          </w:tcPr>
          <w:p w:rsidR="002F0CF6" w:rsidRPr="001876CB" w:rsidRDefault="002F0CF6" w:rsidP="008F35BB">
            <w:pPr>
              <w:spacing w:line="360" w:lineRule="auto"/>
              <w:jc w:val="center"/>
              <w:rPr>
                <w:rFonts w:ascii="Times New Roman" w:hAnsi="Times New Roman"/>
                <w:sz w:val="26"/>
                <w:szCs w:val="26"/>
              </w:rPr>
            </w:pPr>
          </w:p>
        </w:tc>
        <w:tc>
          <w:tcPr>
            <w:tcW w:w="106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273"/>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Vai trò của văn bản trong hoạt động quản lý  nhà nước</w:t>
            </w:r>
            <w:r w:rsidRPr="001876CB">
              <w:rPr>
                <w:rFonts w:ascii="Times New Roman" w:hAnsi="Times New Roman"/>
                <w:i/>
                <w:sz w:val="26"/>
                <w:szCs w:val="26"/>
              </w:rPr>
              <w:t xml:space="preserve">                </w:t>
            </w:r>
            <w:r w:rsidRPr="001876CB">
              <w:rPr>
                <w:rFonts w:ascii="Times New Roman" w:hAnsi="Times New Roman"/>
                <w:sz w:val="26"/>
                <w:szCs w:val="26"/>
              </w:rPr>
              <w:t xml:space="preserve">  </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068" w:type="dxa"/>
            <w:vAlign w:val="center"/>
          </w:tcPr>
          <w:p w:rsidR="002F0CF6" w:rsidRPr="001876CB" w:rsidRDefault="002F0CF6" w:rsidP="008F35BB">
            <w:pPr>
              <w:spacing w:line="360" w:lineRule="auto"/>
              <w:jc w:val="center"/>
              <w:rPr>
                <w:rFonts w:ascii="Times New Roman" w:hAnsi="Times New Roman"/>
                <w:sz w:val="26"/>
                <w:szCs w:val="26"/>
              </w:rPr>
            </w:pPr>
          </w:p>
        </w:tc>
        <w:tc>
          <w:tcPr>
            <w:tcW w:w="106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792"/>
          <w:jc w:val="center"/>
        </w:trPr>
        <w:tc>
          <w:tcPr>
            <w:tcW w:w="74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w:t>
            </w: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 xml:space="preserve">Chương 2: Phân loại văn bản, thẩm </w:t>
            </w:r>
            <w:r w:rsidRPr="001876CB">
              <w:rPr>
                <w:rFonts w:ascii="Times New Roman" w:hAnsi="Times New Roman"/>
                <w:b/>
                <w:sz w:val="26"/>
                <w:szCs w:val="26"/>
              </w:rPr>
              <w:lastRenderedPageBreak/>
              <w:t>quyền ban hành văn bản hiệu lực và nguyên tắc áp dụng văn bản, thể thức văn bản.</w:t>
            </w:r>
          </w:p>
        </w:tc>
        <w:tc>
          <w:tcPr>
            <w:tcW w:w="1074"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lastRenderedPageBreak/>
              <w:t>14</w:t>
            </w:r>
          </w:p>
        </w:tc>
        <w:tc>
          <w:tcPr>
            <w:tcW w:w="1265"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1068"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1060"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B41633">
        <w:trPr>
          <w:trHeight w:val="530"/>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Phân loại văn bản                                                     </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521"/>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Thẩm quyền ban hành văn bản</w:t>
            </w:r>
            <w:r w:rsidRPr="001876CB">
              <w:rPr>
                <w:rFonts w:ascii="Times New Roman" w:hAnsi="Times New Roman"/>
                <w:i/>
                <w:sz w:val="26"/>
                <w:szCs w:val="26"/>
              </w:rPr>
              <w:t xml:space="preserve">                                            </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521"/>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Hiệu lực và nguyên tắc áp dụng văn bản quản lý Nhà nước</w:t>
            </w:r>
            <w:r w:rsidRPr="001876CB">
              <w:rPr>
                <w:rFonts w:ascii="Times New Roman" w:hAnsi="Times New Roman"/>
                <w:i/>
                <w:sz w:val="26"/>
                <w:szCs w:val="26"/>
              </w:rPr>
              <w:t xml:space="preserve">  </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521"/>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Thể thức văn bản quản lý Nhà nước                                    </w:t>
            </w:r>
            <w:r w:rsidRPr="001876CB">
              <w:rPr>
                <w:rFonts w:ascii="Times New Roman" w:hAnsi="Times New Roman"/>
                <w:i/>
                <w:sz w:val="26"/>
                <w:szCs w:val="26"/>
              </w:rPr>
              <w:t xml:space="preserve">   </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521"/>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p>
        </w:tc>
        <w:tc>
          <w:tcPr>
            <w:tcW w:w="1068"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10</w:t>
            </w: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260"/>
          <w:jc w:val="center"/>
        </w:trPr>
        <w:tc>
          <w:tcPr>
            <w:tcW w:w="74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w:t>
            </w: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Chương 3: Kỹ thuật soạn thảo văn bản quản lý Nhà nước</w:t>
            </w:r>
          </w:p>
        </w:tc>
        <w:tc>
          <w:tcPr>
            <w:tcW w:w="1074"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13</w:t>
            </w:r>
          </w:p>
        </w:tc>
        <w:tc>
          <w:tcPr>
            <w:tcW w:w="1265"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1068"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10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rPr>
          <w:trHeight w:val="260"/>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Những yêu cầu về soạn thảo văn bản</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260"/>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 xml:space="preserve">Trình tự soạn và ban hành văn bản                                                 </w:t>
            </w:r>
            <w:r w:rsidRPr="001876CB">
              <w:rPr>
                <w:rFonts w:ascii="Times New Roman" w:hAnsi="Times New Roman"/>
                <w:i/>
                <w:sz w:val="26"/>
                <w:szCs w:val="26"/>
              </w:rPr>
              <w:t xml:space="preserve"> </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260"/>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Thủ tục ban hành văn bản                                                             </w:t>
            </w:r>
            <w:r w:rsidRPr="001876CB">
              <w:rPr>
                <w:rFonts w:ascii="Times New Roman" w:hAnsi="Times New Roman"/>
                <w:i/>
                <w:sz w:val="26"/>
                <w:szCs w:val="26"/>
              </w:rPr>
              <w:t xml:space="preserve"> </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260"/>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 xml:space="preserve">Thể thức văn bản quản lý Nhŕ nước                                    </w:t>
            </w:r>
            <w:r w:rsidRPr="001876CB">
              <w:rPr>
                <w:rFonts w:ascii="Times New Roman" w:hAnsi="Times New Roman"/>
                <w:i/>
                <w:sz w:val="26"/>
                <w:szCs w:val="26"/>
              </w:rPr>
              <w:t xml:space="preserve"> </w:t>
            </w:r>
            <w:r w:rsidRPr="001876CB">
              <w:rPr>
                <w:rFonts w:ascii="Times New Roman" w:hAnsi="Times New Roman"/>
                <w:sz w:val="26"/>
                <w:szCs w:val="26"/>
              </w:rPr>
              <w:t xml:space="preserve">                                           </w:t>
            </w:r>
            <w:r w:rsidRPr="001876CB">
              <w:rPr>
                <w:rFonts w:ascii="Times New Roman" w:hAnsi="Times New Roman"/>
                <w:i/>
                <w:sz w:val="26"/>
                <w:szCs w:val="26"/>
              </w:rPr>
              <w:t xml:space="preserve"> </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260"/>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p>
        </w:tc>
        <w:tc>
          <w:tcPr>
            <w:tcW w:w="1068"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10</w:t>
            </w: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260"/>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 xml:space="preserve">  1</w:t>
            </w: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w:t>
            </w: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Chương 4: Soạn thảo một số văn bản cá biệt và văn bản hành chính thông thường</w:t>
            </w:r>
          </w:p>
        </w:tc>
        <w:tc>
          <w:tcPr>
            <w:tcW w:w="1074"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16</w:t>
            </w:r>
          </w:p>
        </w:tc>
        <w:tc>
          <w:tcPr>
            <w:tcW w:w="1265"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5</w:t>
            </w:r>
          </w:p>
        </w:tc>
        <w:tc>
          <w:tcPr>
            <w:tcW w:w="1068"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10</w:t>
            </w:r>
          </w:p>
        </w:tc>
        <w:tc>
          <w:tcPr>
            <w:tcW w:w="106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Quyết định                                                                                 </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Chỉ thị</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Công văn</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Thông báo</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Báo cáo</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440"/>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Tờ trình</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Biên bản</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Đề án, kế hoạch, chương trình</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Giấy mời họp</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Hợp đồng Kinh tế</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Bài tập</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p>
        </w:tc>
        <w:tc>
          <w:tcPr>
            <w:tcW w:w="1068"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10</w:t>
            </w:r>
          </w:p>
        </w:tc>
        <w:tc>
          <w:tcPr>
            <w:tcW w:w="106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rPr>
          <w:trHeight w:val="355"/>
          <w:jc w:val="center"/>
        </w:trPr>
        <w:tc>
          <w:tcPr>
            <w:tcW w:w="740" w:type="dxa"/>
          </w:tcPr>
          <w:p w:rsidR="002F0CF6" w:rsidRPr="001876CB" w:rsidRDefault="002F0CF6" w:rsidP="008F35BB">
            <w:pPr>
              <w:spacing w:line="360" w:lineRule="auto"/>
              <w:jc w:val="both"/>
              <w:rPr>
                <w:rFonts w:ascii="Times New Roman" w:hAnsi="Times New Roman"/>
                <w:sz w:val="26"/>
                <w:szCs w:val="26"/>
              </w:rPr>
            </w:pPr>
          </w:p>
        </w:tc>
        <w:tc>
          <w:tcPr>
            <w:tcW w:w="4624"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1074" w:type="dxa"/>
          </w:tcPr>
          <w:p w:rsidR="002F0CF6" w:rsidRPr="001876CB" w:rsidRDefault="002F0CF6" w:rsidP="008F35BB">
            <w:pPr>
              <w:spacing w:line="360" w:lineRule="auto"/>
              <w:jc w:val="center"/>
              <w:rPr>
                <w:rFonts w:ascii="Times New Roman" w:hAnsi="Times New Roman"/>
                <w:sz w:val="26"/>
                <w:szCs w:val="26"/>
              </w:rPr>
            </w:pPr>
          </w:p>
        </w:tc>
        <w:tc>
          <w:tcPr>
            <w:tcW w:w="1265" w:type="dxa"/>
          </w:tcPr>
          <w:p w:rsidR="002F0CF6" w:rsidRPr="001876CB" w:rsidRDefault="002F0CF6" w:rsidP="008F35BB">
            <w:pPr>
              <w:spacing w:line="360" w:lineRule="auto"/>
              <w:jc w:val="center"/>
              <w:rPr>
                <w:rFonts w:ascii="Times New Roman" w:hAnsi="Times New Roman"/>
                <w:sz w:val="26"/>
                <w:szCs w:val="26"/>
              </w:rPr>
            </w:pPr>
          </w:p>
        </w:tc>
        <w:tc>
          <w:tcPr>
            <w:tcW w:w="1068" w:type="dxa"/>
          </w:tcPr>
          <w:p w:rsidR="002F0CF6" w:rsidRPr="001876CB" w:rsidRDefault="002F0CF6" w:rsidP="008F35BB">
            <w:pPr>
              <w:spacing w:line="360" w:lineRule="auto"/>
              <w:jc w:val="center"/>
              <w:rPr>
                <w:rFonts w:ascii="Times New Roman" w:hAnsi="Times New Roman"/>
                <w:sz w:val="26"/>
                <w:szCs w:val="26"/>
              </w:rPr>
            </w:pPr>
          </w:p>
        </w:tc>
        <w:tc>
          <w:tcPr>
            <w:tcW w:w="106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B41633">
        <w:trPr>
          <w:trHeight w:val="131"/>
          <w:jc w:val="center"/>
        </w:trPr>
        <w:tc>
          <w:tcPr>
            <w:tcW w:w="740" w:type="dxa"/>
          </w:tcPr>
          <w:p w:rsidR="002F0CF6" w:rsidRPr="001876CB" w:rsidRDefault="002F0CF6" w:rsidP="008F35BB">
            <w:pPr>
              <w:spacing w:line="360" w:lineRule="auto"/>
              <w:jc w:val="center"/>
              <w:rPr>
                <w:rFonts w:ascii="Times New Roman" w:hAnsi="Times New Roman"/>
                <w:b/>
                <w:sz w:val="26"/>
                <w:szCs w:val="26"/>
              </w:rPr>
            </w:pPr>
          </w:p>
        </w:tc>
        <w:tc>
          <w:tcPr>
            <w:tcW w:w="4624"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Cộng</w:t>
            </w:r>
          </w:p>
        </w:tc>
        <w:tc>
          <w:tcPr>
            <w:tcW w:w="1074"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265"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13</w:t>
            </w:r>
          </w:p>
        </w:tc>
        <w:tc>
          <w:tcPr>
            <w:tcW w:w="1068"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106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tabs>
          <w:tab w:val="center" w:pos="4961"/>
          <w:tab w:val="left" w:pos="9165"/>
        </w:tabs>
        <w:spacing w:line="360" w:lineRule="auto"/>
        <w:ind w:firstLine="180"/>
        <w:rPr>
          <w:rFonts w:ascii="Times New Roman" w:hAnsi="Times New Roman"/>
          <w:i/>
          <w:sz w:val="26"/>
          <w:szCs w:val="26"/>
        </w:rPr>
      </w:pPr>
    </w:p>
    <w:p w:rsidR="002F0CF6" w:rsidRPr="001876CB" w:rsidRDefault="002F0CF6" w:rsidP="008F35BB">
      <w:pPr>
        <w:tabs>
          <w:tab w:val="center" w:pos="4961"/>
          <w:tab w:val="left" w:pos="9165"/>
        </w:tabs>
        <w:spacing w:line="360" w:lineRule="auto"/>
        <w:ind w:firstLine="180"/>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tabs>
          <w:tab w:val="center" w:pos="4961"/>
          <w:tab w:val="left" w:pos="9165"/>
        </w:tabs>
        <w:spacing w:line="360" w:lineRule="auto"/>
        <w:ind w:firstLine="180"/>
        <w:jc w:val="center"/>
        <w:rPr>
          <w:rFonts w:ascii="Times New Roman" w:hAnsi="Times New Roman"/>
          <w:b/>
          <w:i/>
          <w:sz w:val="26"/>
          <w:szCs w:val="26"/>
        </w:rPr>
      </w:pPr>
      <w:r w:rsidRPr="001876CB">
        <w:rPr>
          <w:rFonts w:ascii="Times New Roman" w:hAnsi="Times New Roman"/>
          <w:b/>
          <w:sz w:val="26"/>
          <w:szCs w:val="26"/>
        </w:rPr>
        <w:t>Chương 1: Các kiến thức cơ bản về văn bản quản lý Nhà nước (VBQLNN)</w:t>
      </w:r>
    </w:p>
    <w:p w:rsidR="002F0CF6" w:rsidRPr="001876CB" w:rsidRDefault="002F0CF6" w:rsidP="008F35BB">
      <w:pPr>
        <w:tabs>
          <w:tab w:val="center" w:pos="4961"/>
          <w:tab w:val="left" w:pos="9165"/>
        </w:tabs>
        <w:spacing w:line="360" w:lineRule="auto"/>
        <w:rPr>
          <w:rFonts w:ascii="Times New Roman" w:hAnsi="Times New Roman"/>
          <w:sz w:val="26"/>
          <w:szCs w:val="26"/>
        </w:rPr>
      </w:pPr>
      <w:r w:rsidRPr="001876CB">
        <w:rPr>
          <w:rFonts w:ascii="Times New Roman" w:hAnsi="Times New Roman"/>
          <w:i/>
          <w:sz w:val="26"/>
          <w:szCs w:val="26"/>
        </w:rPr>
        <w:t xml:space="preserve">- Mục tiêu: </w:t>
      </w:r>
    </w:p>
    <w:p w:rsidR="002F0CF6" w:rsidRPr="001876CB" w:rsidRDefault="002F0CF6" w:rsidP="008F35BB">
      <w:pPr>
        <w:tabs>
          <w:tab w:val="center" w:pos="4961"/>
          <w:tab w:val="left" w:pos="9165"/>
        </w:tabs>
        <w:spacing w:line="360" w:lineRule="auto"/>
        <w:rPr>
          <w:rFonts w:ascii="Times New Roman" w:hAnsi="Times New Roman"/>
          <w:sz w:val="26"/>
          <w:szCs w:val="26"/>
        </w:rPr>
      </w:pPr>
      <w:r w:rsidRPr="001876CB">
        <w:rPr>
          <w:rFonts w:ascii="Times New Roman" w:hAnsi="Times New Roman"/>
          <w:sz w:val="26"/>
          <w:szCs w:val="26"/>
        </w:rPr>
        <w:t xml:space="preserve">                 + Sinh viên có thể trình bày được về VB, VBQLNN, </w:t>
      </w:r>
    </w:p>
    <w:p w:rsidR="002F0CF6" w:rsidRPr="001876CB" w:rsidRDefault="002F0CF6" w:rsidP="008F35BB">
      <w:pPr>
        <w:tabs>
          <w:tab w:val="center" w:pos="4961"/>
          <w:tab w:val="left" w:pos="9165"/>
        </w:tabs>
        <w:spacing w:line="360" w:lineRule="auto"/>
        <w:rPr>
          <w:rFonts w:ascii="Times New Roman" w:hAnsi="Times New Roman"/>
          <w:i/>
          <w:sz w:val="26"/>
          <w:szCs w:val="26"/>
        </w:rPr>
      </w:pPr>
      <w:r w:rsidRPr="001876CB">
        <w:rPr>
          <w:rFonts w:ascii="Times New Roman" w:hAnsi="Times New Roman"/>
          <w:sz w:val="26"/>
          <w:szCs w:val="26"/>
        </w:rPr>
        <w:t xml:space="preserve">                 + Sinh viên có thể trình bày được chức năng và vai trò của VBQLNN.</w:t>
      </w:r>
    </w:p>
    <w:p w:rsidR="002F0CF6" w:rsidRPr="001876CB" w:rsidRDefault="002F0CF6" w:rsidP="008F35BB">
      <w:pPr>
        <w:tabs>
          <w:tab w:val="center" w:pos="4961"/>
          <w:tab w:val="left" w:pos="9165"/>
        </w:tabs>
        <w:spacing w:line="360" w:lineRule="auto"/>
        <w:rPr>
          <w:rFonts w:ascii="Times New Roman" w:hAnsi="Times New Roman"/>
          <w:i/>
          <w:sz w:val="26"/>
          <w:szCs w:val="26"/>
        </w:rPr>
      </w:pPr>
      <w:r w:rsidRPr="001876CB">
        <w:rPr>
          <w:rFonts w:ascii="Times New Roman" w:hAnsi="Times New Roman"/>
          <w:i/>
          <w:sz w:val="26"/>
          <w:szCs w:val="26"/>
        </w:rPr>
        <w:t xml:space="preserve">- Nội dung: </w:t>
      </w:r>
      <w:r w:rsidRPr="001876CB">
        <w:rPr>
          <w:rFonts w:ascii="Times New Roman" w:hAnsi="Times New Roman"/>
          <w:i/>
          <w:sz w:val="26"/>
          <w:szCs w:val="26"/>
        </w:rPr>
        <w:tab/>
        <w:t xml:space="preserve">                                                                                  </w:t>
      </w:r>
      <w:r w:rsidR="00913C11">
        <w:rPr>
          <w:rFonts w:ascii="Times New Roman" w:hAnsi="Times New Roman"/>
          <w:i/>
          <w:sz w:val="26"/>
          <w:szCs w:val="26"/>
        </w:rPr>
        <w:t xml:space="preserve">          </w:t>
      </w:r>
      <w:r w:rsidRPr="001876CB">
        <w:rPr>
          <w:rFonts w:ascii="Times New Roman" w:hAnsi="Times New Roman"/>
          <w:i/>
          <w:sz w:val="26"/>
          <w:szCs w:val="26"/>
        </w:rPr>
        <w:t xml:space="preserve">   Thời gian: 2</w:t>
      </w:r>
      <w:r w:rsidRPr="001876CB">
        <w:rPr>
          <w:rFonts w:ascii="Times New Roman" w:hAnsi="Times New Roman"/>
          <w:sz w:val="26"/>
          <w:szCs w:val="26"/>
        </w:rPr>
        <w:t xml:space="preserve"> giờ</w:t>
      </w:r>
    </w:p>
    <w:tbl>
      <w:tblPr>
        <w:tblW w:w="8948" w:type="dxa"/>
        <w:jc w:val="center"/>
        <w:tblLayout w:type="fixed"/>
        <w:tblLook w:val="01E0" w:firstRow="1" w:lastRow="1" w:firstColumn="1" w:lastColumn="1" w:noHBand="0" w:noVBand="0"/>
      </w:tblPr>
      <w:tblGrid>
        <w:gridCol w:w="6696"/>
        <w:gridCol w:w="2252"/>
      </w:tblGrid>
      <w:tr w:rsidR="002F0CF6" w:rsidRPr="001876CB" w:rsidTr="00B41633">
        <w:trPr>
          <w:cantSplit/>
          <w:trHeight w:val="1347"/>
          <w:jc w:val="center"/>
        </w:trPr>
        <w:tc>
          <w:tcPr>
            <w:tcW w:w="6696"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1. Những khái niệm cơ bản về văn bản quản lý Nhà nước                </w:t>
            </w:r>
          </w:p>
          <w:p w:rsidR="002F0CF6" w:rsidRPr="001876CB" w:rsidRDefault="002F0CF6" w:rsidP="008F35BB">
            <w:pPr>
              <w:spacing w:line="360" w:lineRule="auto"/>
              <w:ind w:firstLine="311"/>
              <w:jc w:val="both"/>
              <w:rPr>
                <w:rFonts w:ascii="Times New Roman" w:hAnsi="Times New Roman"/>
                <w:sz w:val="26"/>
                <w:szCs w:val="26"/>
              </w:rPr>
            </w:pPr>
            <w:r w:rsidRPr="001876CB">
              <w:rPr>
                <w:rFonts w:ascii="Times New Roman" w:hAnsi="Times New Roman"/>
                <w:sz w:val="26"/>
                <w:szCs w:val="26"/>
              </w:rPr>
              <w:t>1.1. Khái niệm cơ bản về văn bản.</w:t>
            </w:r>
          </w:p>
          <w:p w:rsidR="002F0CF6" w:rsidRPr="001876CB" w:rsidRDefault="002F0CF6" w:rsidP="008F35BB">
            <w:pPr>
              <w:spacing w:line="360" w:lineRule="auto"/>
              <w:ind w:firstLine="311"/>
              <w:jc w:val="both"/>
              <w:rPr>
                <w:rFonts w:ascii="Times New Roman" w:hAnsi="Times New Roman"/>
                <w:sz w:val="26"/>
                <w:szCs w:val="26"/>
              </w:rPr>
            </w:pPr>
            <w:r w:rsidRPr="001876CB">
              <w:rPr>
                <w:rFonts w:ascii="Times New Roman" w:hAnsi="Times New Roman"/>
                <w:sz w:val="26"/>
                <w:szCs w:val="26"/>
              </w:rPr>
              <w:t xml:space="preserve">1.2. Khái niệm về văn bản quản lý Nhà nước.  </w:t>
            </w:r>
          </w:p>
          <w:p w:rsidR="002F0CF6" w:rsidRPr="001876CB" w:rsidRDefault="002F0CF6" w:rsidP="008F35BB">
            <w:pPr>
              <w:spacing w:line="360" w:lineRule="auto"/>
              <w:ind w:firstLine="311"/>
              <w:jc w:val="both"/>
              <w:rPr>
                <w:rFonts w:ascii="Times New Roman" w:hAnsi="Times New Roman"/>
                <w:sz w:val="26"/>
                <w:szCs w:val="26"/>
              </w:rPr>
            </w:pPr>
            <w:r w:rsidRPr="001876CB">
              <w:rPr>
                <w:rFonts w:ascii="Times New Roman" w:hAnsi="Times New Roman"/>
                <w:sz w:val="26"/>
                <w:szCs w:val="26"/>
              </w:rPr>
              <w:t>1.3. Chức năng của văn bản.</w:t>
            </w:r>
          </w:p>
        </w:tc>
        <w:tc>
          <w:tcPr>
            <w:tcW w:w="2252" w:type="dxa"/>
          </w:tcPr>
          <w:p w:rsidR="002F0CF6" w:rsidRPr="001876CB" w:rsidRDefault="002F0CF6" w:rsidP="008F35BB">
            <w:pPr>
              <w:spacing w:line="360" w:lineRule="auto"/>
              <w:jc w:val="right"/>
              <w:rPr>
                <w:rFonts w:ascii="Times New Roman" w:hAnsi="Times New Roman"/>
                <w:b/>
                <w:sz w:val="26"/>
                <w:szCs w:val="26"/>
              </w:rPr>
            </w:pPr>
            <w:r w:rsidRPr="001876CB">
              <w:rPr>
                <w:rFonts w:ascii="Times New Roman" w:hAnsi="Times New Roman"/>
                <w:i/>
                <w:sz w:val="26"/>
                <w:szCs w:val="26"/>
              </w:rPr>
              <w:t>Thời gian: 1</w:t>
            </w:r>
            <w:r w:rsidRPr="001876CB">
              <w:rPr>
                <w:rFonts w:ascii="Times New Roman" w:hAnsi="Times New Roman"/>
                <w:sz w:val="26"/>
                <w:szCs w:val="26"/>
              </w:rPr>
              <w:t xml:space="preserve"> giờ</w:t>
            </w:r>
          </w:p>
        </w:tc>
      </w:tr>
      <w:tr w:rsidR="002F0CF6" w:rsidRPr="001876CB" w:rsidTr="00B41633">
        <w:trPr>
          <w:cantSplit/>
          <w:trHeight w:val="2000"/>
          <w:jc w:val="center"/>
        </w:trPr>
        <w:tc>
          <w:tcPr>
            <w:tcW w:w="6696"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Vai trò của văn bản trong hoạt động quản lý nhà nước</w:t>
            </w:r>
            <w:r w:rsidRPr="001876CB">
              <w:rPr>
                <w:rFonts w:ascii="Times New Roman" w:hAnsi="Times New Roman"/>
                <w:i/>
                <w:sz w:val="26"/>
                <w:szCs w:val="26"/>
              </w:rPr>
              <w:t xml:space="preserve">                </w:t>
            </w:r>
          </w:p>
          <w:p w:rsidR="002F0CF6" w:rsidRPr="001876CB" w:rsidRDefault="002F0CF6" w:rsidP="008F35BB">
            <w:pPr>
              <w:spacing w:line="360" w:lineRule="auto"/>
              <w:ind w:firstLine="311"/>
              <w:jc w:val="both"/>
              <w:rPr>
                <w:rFonts w:ascii="Times New Roman" w:hAnsi="Times New Roman"/>
                <w:sz w:val="26"/>
                <w:szCs w:val="26"/>
              </w:rPr>
            </w:pPr>
            <w:r w:rsidRPr="001876CB">
              <w:rPr>
                <w:rFonts w:ascii="Times New Roman" w:hAnsi="Times New Roman"/>
                <w:sz w:val="26"/>
                <w:szCs w:val="26"/>
              </w:rPr>
              <w:t>2.1. Đảm bảo thông tin.</w:t>
            </w:r>
          </w:p>
          <w:p w:rsidR="002F0CF6" w:rsidRPr="001876CB" w:rsidRDefault="002F0CF6" w:rsidP="008F35BB">
            <w:pPr>
              <w:spacing w:line="360" w:lineRule="auto"/>
              <w:ind w:firstLine="311"/>
              <w:jc w:val="both"/>
              <w:rPr>
                <w:rFonts w:ascii="Times New Roman" w:hAnsi="Times New Roman"/>
                <w:sz w:val="26"/>
                <w:szCs w:val="26"/>
              </w:rPr>
            </w:pPr>
            <w:r w:rsidRPr="001876CB">
              <w:rPr>
                <w:rFonts w:ascii="Times New Roman" w:hAnsi="Times New Roman"/>
                <w:sz w:val="26"/>
                <w:szCs w:val="26"/>
              </w:rPr>
              <w:t>2.2. Phương tiện truyền đạt các quyết định quản lý.</w:t>
            </w:r>
          </w:p>
          <w:p w:rsidR="002F0CF6" w:rsidRPr="001876CB" w:rsidRDefault="002F0CF6" w:rsidP="008F35BB">
            <w:pPr>
              <w:spacing w:line="360" w:lineRule="auto"/>
              <w:ind w:firstLine="311"/>
              <w:jc w:val="both"/>
              <w:rPr>
                <w:rFonts w:ascii="Times New Roman" w:hAnsi="Times New Roman"/>
                <w:sz w:val="26"/>
                <w:szCs w:val="26"/>
              </w:rPr>
            </w:pPr>
            <w:r w:rsidRPr="001876CB">
              <w:rPr>
                <w:rFonts w:ascii="Times New Roman" w:hAnsi="Times New Roman"/>
                <w:sz w:val="26"/>
                <w:szCs w:val="26"/>
              </w:rPr>
              <w:t>2.3. Phương tiện kiểm tra, theo dõi hoạt động của bộ máy lãnh đạo và quản lý.</w:t>
            </w:r>
          </w:p>
          <w:p w:rsidR="002F0CF6" w:rsidRPr="001876CB" w:rsidRDefault="002F0CF6" w:rsidP="008F35BB">
            <w:pPr>
              <w:spacing w:line="360" w:lineRule="auto"/>
              <w:ind w:firstLine="311"/>
              <w:jc w:val="both"/>
              <w:rPr>
                <w:rFonts w:ascii="Times New Roman" w:hAnsi="Times New Roman"/>
                <w:sz w:val="26"/>
                <w:szCs w:val="26"/>
              </w:rPr>
            </w:pPr>
            <w:r w:rsidRPr="001876CB">
              <w:rPr>
                <w:rFonts w:ascii="Times New Roman" w:hAnsi="Times New Roman"/>
                <w:sz w:val="26"/>
                <w:szCs w:val="26"/>
              </w:rPr>
              <w:t>2.4. Công cụ xây dựng hệ thống Pháp luật.</w:t>
            </w:r>
          </w:p>
        </w:tc>
        <w:tc>
          <w:tcPr>
            <w:tcW w:w="2252" w:type="dxa"/>
          </w:tcPr>
          <w:p w:rsidR="002F0CF6" w:rsidRPr="001876CB" w:rsidRDefault="002F0CF6" w:rsidP="008F35BB">
            <w:pPr>
              <w:spacing w:line="360" w:lineRule="auto"/>
              <w:jc w:val="right"/>
              <w:rPr>
                <w:rFonts w:ascii="Times New Roman" w:hAnsi="Times New Roman"/>
                <w:b/>
                <w:sz w:val="26"/>
                <w:szCs w:val="26"/>
              </w:rPr>
            </w:pPr>
            <w:r w:rsidRPr="001876CB">
              <w:rPr>
                <w:rFonts w:ascii="Times New Roman" w:hAnsi="Times New Roman"/>
                <w:i/>
                <w:sz w:val="26"/>
                <w:szCs w:val="26"/>
              </w:rPr>
              <w:t>Thời gian: 1</w:t>
            </w:r>
            <w:r w:rsidRPr="001876CB">
              <w:rPr>
                <w:rFonts w:ascii="Times New Roman" w:hAnsi="Times New Roman"/>
                <w:sz w:val="26"/>
                <w:szCs w:val="26"/>
              </w:rPr>
              <w:t xml:space="preserve"> giờ</w:t>
            </w:r>
          </w:p>
        </w:tc>
      </w:tr>
    </w:tbl>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ab/>
      </w: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2: Phân loại văn bản, thẩm quyền ban hành văn bản hiệu lực và nguyên tắc áp dụng văn bản, thể thức văn bản</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Mục tiêu:</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Sinh viên trình bày được các tiêu thức phân loại văn bản, thể thức của văn bản quản lý Nhà nước, thẩm quyền ban hành và nguyên tắc thực hiện.</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Sinh viên trình bày được các tiêu chí phân loại văn bản, các yếu tố cấu thành văn bản, thẩm quyền ban hành và nguyên tắc thực hiện VBQLNN.</w:t>
      </w:r>
    </w:p>
    <w:p w:rsidR="002F0CF6" w:rsidRPr="001876CB" w:rsidRDefault="002F0CF6" w:rsidP="008F35BB">
      <w:pPr>
        <w:spacing w:line="360" w:lineRule="auto"/>
        <w:ind w:firstLine="567"/>
        <w:jc w:val="both"/>
        <w:rPr>
          <w:rFonts w:ascii="Times New Roman" w:hAnsi="Times New Roman"/>
          <w:sz w:val="26"/>
          <w:szCs w:val="26"/>
        </w:rPr>
      </w:pPr>
    </w:p>
    <w:p w:rsidR="002F0CF6" w:rsidRPr="001876CB" w:rsidRDefault="002F0CF6" w:rsidP="008F35BB">
      <w:pPr>
        <w:tabs>
          <w:tab w:val="center" w:pos="4961"/>
          <w:tab w:val="left" w:pos="9165"/>
        </w:tabs>
        <w:spacing w:line="360" w:lineRule="auto"/>
        <w:rPr>
          <w:rFonts w:ascii="Times New Roman" w:hAnsi="Times New Roman"/>
          <w:i/>
          <w:sz w:val="26"/>
          <w:szCs w:val="26"/>
        </w:rPr>
      </w:pPr>
      <w:r w:rsidRPr="001876CB">
        <w:rPr>
          <w:rFonts w:ascii="Times New Roman" w:hAnsi="Times New Roman"/>
          <w:i/>
          <w:sz w:val="26"/>
          <w:szCs w:val="26"/>
        </w:rPr>
        <w:t xml:space="preserve">- Nội dung: </w:t>
      </w:r>
      <w:r w:rsidRPr="001876CB">
        <w:rPr>
          <w:rFonts w:ascii="Times New Roman" w:hAnsi="Times New Roman"/>
          <w:i/>
          <w:sz w:val="26"/>
          <w:szCs w:val="26"/>
        </w:rPr>
        <w:tab/>
        <w:t xml:space="preserve">                                                                                      Thời gian: 14</w:t>
      </w:r>
      <w:r w:rsidRPr="001876CB">
        <w:rPr>
          <w:rFonts w:ascii="Times New Roman" w:hAnsi="Times New Roman"/>
          <w:sz w:val="26"/>
          <w:szCs w:val="26"/>
        </w:rPr>
        <w:t xml:space="preserve"> giờ</w:t>
      </w:r>
    </w:p>
    <w:tbl>
      <w:tblPr>
        <w:tblW w:w="9425" w:type="dxa"/>
        <w:jc w:val="center"/>
        <w:tblInd w:w="-1023" w:type="dxa"/>
        <w:tblLayout w:type="fixed"/>
        <w:tblLook w:val="01E0" w:firstRow="1" w:lastRow="1" w:firstColumn="1" w:lastColumn="1" w:noHBand="0" w:noVBand="0"/>
      </w:tblPr>
      <w:tblGrid>
        <w:gridCol w:w="6924"/>
        <w:gridCol w:w="2501"/>
      </w:tblGrid>
      <w:tr w:rsidR="002F0CF6" w:rsidRPr="001876CB" w:rsidTr="00B41633">
        <w:trPr>
          <w:trHeight w:val="294"/>
          <w:jc w:val="center"/>
        </w:trPr>
        <w:tc>
          <w:tcPr>
            <w:tcW w:w="6924"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1. Phân loại văn bản.                                                                  </w:t>
            </w:r>
            <w:r w:rsidRPr="001876CB">
              <w:rPr>
                <w:rFonts w:ascii="Times New Roman" w:hAnsi="Times New Roman"/>
                <w:i/>
                <w:sz w:val="26"/>
                <w:szCs w:val="26"/>
              </w:rPr>
              <w:t xml:space="preserve"> </w:t>
            </w:r>
          </w:p>
        </w:tc>
        <w:tc>
          <w:tcPr>
            <w:tcW w:w="2501"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i/>
                <w:sz w:val="26"/>
                <w:szCs w:val="26"/>
              </w:rPr>
              <w:t xml:space="preserve"> Thời gian: 1</w:t>
            </w:r>
            <w:r w:rsidRPr="001876CB">
              <w:rPr>
                <w:rFonts w:ascii="Times New Roman" w:hAnsi="Times New Roman"/>
                <w:sz w:val="26"/>
                <w:szCs w:val="26"/>
              </w:rPr>
              <w:t xml:space="preserve"> </w:t>
            </w:r>
            <w:r w:rsidRPr="001876CB">
              <w:rPr>
                <w:rFonts w:ascii="Times New Roman" w:hAnsi="Times New Roman"/>
                <w:i/>
                <w:sz w:val="26"/>
                <w:szCs w:val="26"/>
              </w:rPr>
              <w:t>giờ</w:t>
            </w:r>
          </w:p>
        </w:tc>
      </w:tr>
      <w:tr w:rsidR="002F0CF6" w:rsidRPr="001876CB" w:rsidTr="00B41633">
        <w:trPr>
          <w:trHeight w:val="304"/>
          <w:jc w:val="center"/>
        </w:trPr>
        <w:tc>
          <w:tcPr>
            <w:tcW w:w="6924"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2. Thẩm quyền ban hành văn bản</w:t>
            </w:r>
            <w:r w:rsidRPr="001876CB">
              <w:rPr>
                <w:rFonts w:ascii="Times New Roman" w:hAnsi="Times New Roman"/>
                <w:i/>
                <w:sz w:val="26"/>
                <w:szCs w:val="26"/>
              </w:rPr>
              <w:t xml:space="preserve">                                            </w:t>
            </w:r>
          </w:p>
        </w:tc>
        <w:tc>
          <w:tcPr>
            <w:tcW w:w="2501"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i/>
                <w:sz w:val="26"/>
                <w:szCs w:val="26"/>
              </w:rPr>
              <w:t xml:space="preserve"> Thời gian: 1</w:t>
            </w:r>
            <w:r w:rsidRPr="001876CB">
              <w:rPr>
                <w:rFonts w:ascii="Times New Roman" w:hAnsi="Times New Roman"/>
                <w:sz w:val="26"/>
                <w:szCs w:val="26"/>
              </w:rPr>
              <w:t xml:space="preserve"> </w:t>
            </w:r>
            <w:r w:rsidRPr="001876CB">
              <w:rPr>
                <w:rFonts w:ascii="Times New Roman" w:hAnsi="Times New Roman"/>
                <w:i/>
                <w:sz w:val="26"/>
                <w:szCs w:val="26"/>
              </w:rPr>
              <w:t>giờ</w:t>
            </w:r>
          </w:p>
        </w:tc>
      </w:tr>
      <w:tr w:rsidR="002F0CF6" w:rsidRPr="001876CB" w:rsidTr="00B41633">
        <w:trPr>
          <w:trHeight w:val="597"/>
          <w:jc w:val="center"/>
        </w:trPr>
        <w:tc>
          <w:tcPr>
            <w:tcW w:w="9425" w:type="dxa"/>
            <w:gridSpan w:val="2"/>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lastRenderedPageBreak/>
              <w:t>3. Hiệu lực và nguyên tắc áp dụng văn bản quản lý Nhà nước</w:t>
            </w:r>
            <w:r w:rsidRPr="001876CB">
              <w:rPr>
                <w:rFonts w:ascii="Times New Roman" w:hAnsi="Times New Roman"/>
                <w:i/>
                <w:sz w:val="26"/>
                <w:szCs w:val="26"/>
              </w:rPr>
              <w:t xml:space="preserve">    Thời gian: 1</w:t>
            </w:r>
            <w:r w:rsidRPr="001876CB">
              <w:rPr>
                <w:rFonts w:ascii="Times New Roman" w:hAnsi="Times New Roman"/>
                <w:sz w:val="26"/>
                <w:szCs w:val="26"/>
              </w:rPr>
              <w:t xml:space="preserve"> </w:t>
            </w:r>
            <w:r w:rsidRPr="001876CB">
              <w:rPr>
                <w:rFonts w:ascii="Times New Roman" w:hAnsi="Times New Roman"/>
                <w:i/>
                <w:sz w:val="26"/>
                <w:szCs w:val="26"/>
              </w:rPr>
              <w:t xml:space="preserve">giờ                                                                                </w:t>
            </w:r>
          </w:p>
        </w:tc>
      </w:tr>
      <w:tr w:rsidR="002F0CF6" w:rsidRPr="001876CB" w:rsidTr="00B41633">
        <w:trPr>
          <w:trHeight w:val="606"/>
          <w:jc w:val="center"/>
        </w:trPr>
        <w:tc>
          <w:tcPr>
            <w:tcW w:w="6924" w:type="dxa"/>
            <w:vAlign w:val="center"/>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4. Thể thức văn bản quản lý Nhà nước                                    </w:t>
            </w:r>
            <w:r w:rsidRPr="001876CB">
              <w:rPr>
                <w:rFonts w:ascii="Times New Roman" w:hAnsi="Times New Roman"/>
                <w:i/>
                <w:sz w:val="26"/>
                <w:szCs w:val="26"/>
              </w:rPr>
              <w:t xml:space="preserve"> </w:t>
            </w:r>
          </w:p>
        </w:tc>
        <w:tc>
          <w:tcPr>
            <w:tcW w:w="2501"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i/>
                <w:sz w:val="26"/>
                <w:szCs w:val="26"/>
              </w:rPr>
              <w:t xml:space="preserve">  Thời gian: 10</w:t>
            </w:r>
            <w:r w:rsidRPr="001876CB">
              <w:rPr>
                <w:rFonts w:ascii="Times New Roman" w:hAnsi="Times New Roman"/>
                <w:sz w:val="26"/>
                <w:szCs w:val="26"/>
              </w:rPr>
              <w:t xml:space="preserve"> </w:t>
            </w:r>
            <w:r w:rsidRPr="001876CB">
              <w:rPr>
                <w:rFonts w:ascii="Times New Roman" w:hAnsi="Times New Roman"/>
                <w:i/>
                <w:sz w:val="26"/>
                <w:szCs w:val="26"/>
              </w:rPr>
              <w:t>giờ</w:t>
            </w:r>
          </w:p>
        </w:tc>
      </w:tr>
    </w:tbl>
    <w:p w:rsidR="002F0CF6" w:rsidRPr="001876CB" w:rsidRDefault="002F0CF6" w:rsidP="008F35BB">
      <w:pPr>
        <w:spacing w:line="360" w:lineRule="auto"/>
        <w:rPr>
          <w:rFonts w:ascii="Times New Roman" w:hAnsi="Times New Roman"/>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3: Kĩ thuật soạn thảo văn bản quản lý Nhà nước</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Mục tiêu:</w:t>
      </w:r>
    </w:p>
    <w:p w:rsidR="002F0CF6" w:rsidRPr="001876CB" w:rsidRDefault="002F0CF6" w:rsidP="008F35BB">
      <w:pPr>
        <w:spacing w:line="360" w:lineRule="auto"/>
        <w:ind w:firstLine="720"/>
        <w:rPr>
          <w:rFonts w:ascii="Times New Roman" w:hAnsi="Times New Roman"/>
          <w:sz w:val="26"/>
          <w:szCs w:val="26"/>
        </w:rPr>
      </w:pPr>
      <w:r w:rsidRPr="001876CB">
        <w:rPr>
          <w:rFonts w:ascii="Times New Roman" w:hAnsi="Times New Roman"/>
          <w:sz w:val="26"/>
          <w:szCs w:val="26"/>
        </w:rPr>
        <w:t>+ Sinh viên trình bày được những yêu cầu, nội dung, trình tự  soạn thảo và mẫu chung của các loại VBQLNN thông thường.</w:t>
      </w:r>
    </w:p>
    <w:p w:rsidR="002F0CF6" w:rsidRPr="001876CB" w:rsidRDefault="002F0CF6" w:rsidP="008F35BB">
      <w:pPr>
        <w:tabs>
          <w:tab w:val="center" w:pos="4961"/>
          <w:tab w:val="left" w:pos="9165"/>
        </w:tabs>
        <w:spacing w:line="360" w:lineRule="auto"/>
        <w:rPr>
          <w:rFonts w:ascii="Times New Roman" w:hAnsi="Times New Roman"/>
          <w:i/>
          <w:sz w:val="26"/>
          <w:szCs w:val="26"/>
        </w:rPr>
      </w:pPr>
      <w:r w:rsidRPr="001876CB">
        <w:rPr>
          <w:rFonts w:ascii="Times New Roman" w:hAnsi="Times New Roman"/>
          <w:i/>
          <w:sz w:val="26"/>
          <w:szCs w:val="26"/>
        </w:rPr>
        <w:t xml:space="preserve">- Nội dung: </w:t>
      </w:r>
      <w:r w:rsidRPr="001876CB">
        <w:rPr>
          <w:rFonts w:ascii="Times New Roman" w:hAnsi="Times New Roman"/>
          <w:i/>
          <w:sz w:val="26"/>
          <w:szCs w:val="26"/>
        </w:rPr>
        <w:tab/>
        <w:t xml:space="preserve">                                                                                   </w:t>
      </w:r>
      <w:r w:rsidR="00913C11">
        <w:rPr>
          <w:rFonts w:ascii="Times New Roman" w:hAnsi="Times New Roman"/>
          <w:i/>
          <w:sz w:val="26"/>
          <w:szCs w:val="26"/>
        </w:rPr>
        <w:t xml:space="preserve">         </w:t>
      </w:r>
      <w:r w:rsidRPr="001876CB">
        <w:rPr>
          <w:rFonts w:ascii="Times New Roman" w:hAnsi="Times New Roman"/>
          <w:i/>
          <w:sz w:val="26"/>
          <w:szCs w:val="26"/>
        </w:rPr>
        <w:t xml:space="preserve">   Thời gian: 13</w:t>
      </w:r>
      <w:r w:rsidRPr="001876CB">
        <w:rPr>
          <w:rFonts w:ascii="Times New Roman" w:hAnsi="Times New Roman"/>
          <w:sz w:val="26"/>
          <w:szCs w:val="26"/>
        </w:rPr>
        <w:t xml:space="preserve"> giờ</w:t>
      </w:r>
    </w:p>
    <w:tbl>
      <w:tblPr>
        <w:tblW w:w="9504" w:type="dxa"/>
        <w:jc w:val="center"/>
        <w:tblInd w:w="367" w:type="dxa"/>
        <w:tblLayout w:type="fixed"/>
        <w:tblLook w:val="01E0" w:firstRow="1" w:lastRow="1" w:firstColumn="1" w:lastColumn="1" w:noHBand="0" w:noVBand="0"/>
      </w:tblPr>
      <w:tblGrid>
        <w:gridCol w:w="7057"/>
        <w:gridCol w:w="2447"/>
      </w:tblGrid>
      <w:tr w:rsidR="002F0CF6" w:rsidRPr="001876CB" w:rsidTr="00B41633">
        <w:trPr>
          <w:trHeight w:val="471"/>
          <w:jc w:val="center"/>
        </w:trPr>
        <w:tc>
          <w:tcPr>
            <w:tcW w:w="7057"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1. Những yêu cầu về soạn thảo văn bản.                                              </w:t>
            </w:r>
            <w:r w:rsidRPr="001876CB">
              <w:rPr>
                <w:rFonts w:ascii="Times New Roman" w:hAnsi="Times New Roman"/>
                <w:i/>
                <w:sz w:val="26"/>
                <w:szCs w:val="26"/>
              </w:rPr>
              <w:t xml:space="preserve"> </w:t>
            </w:r>
          </w:p>
        </w:tc>
        <w:tc>
          <w:tcPr>
            <w:tcW w:w="2447"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Thời gian: 0.5 giờ</w:t>
            </w:r>
          </w:p>
        </w:tc>
      </w:tr>
      <w:tr w:rsidR="002F0CF6" w:rsidRPr="001876CB" w:rsidTr="00B41633">
        <w:trPr>
          <w:trHeight w:val="479"/>
          <w:jc w:val="center"/>
        </w:trPr>
        <w:tc>
          <w:tcPr>
            <w:tcW w:w="7057"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2. Trình tự soạn và ban hành văn bản.                                                 </w:t>
            </w:r>
            <w:r w:rsidRPr="001876CB">
              <w:rPr>
                <w:rFonts w:ascii="Times New Roman" w:hAnsi="Times New Roman"/>
                <w:i/>
                <w:sz w:val="26"/>
                <w:szCs w:val="26"/>
              </w:rPr>
              <w:t xml:space="preserve"> </w:t>
            </w:r>
          </w:p>
        </w:tc>
        <w:tc>
          <w:tcPr>
            <w:tcW w:w="2447"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Thời gian: 0.5 giờ</w:t>
            </w:r>
          </w:p>
        </w:tc>
      </w:tr>
      <w:tr w:rsidR="002F0CF6" w:rsidRPr="001876CB" w:rsidTr="00B41633">
        <w:trPr>
          <w:trHeight w:val="231"/>
          <w:jc w:val="center"/>
        </w:trPr>
        <w:tc>
          <w:tcPr>
            <w:tcW w:w="7057"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3. Thủ tục ban hành văn bản.                                                                   </w:t>
            </w:r>
            <w:r w:rsidRPr="001876CB">
              <w:rPr>
                <w:rFonts w:ascii="Times New Roman" w:hAnsi="Times New Roman"/>
                <w:i/>
                <w:sz w:val="26"/>
                <w:szCs w:val="26"/>
              </w:rPr>
              <w:t xml:space="preserve"> </w:t>
            </w:r>
          </w:p>
        </w:tc>
        <w:tc>
          <w:tcPr>
            <w:tcW w:w="2447"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Thời gian:</w:t>
            </w:r>
            <w:r w:rsidRPr="001876CB">
              <w:rPr>
                <w:rFonts w:ascii="Times New Roman" w:hAnsi="Times New Roman"/>
                <w:sz w:val="26"/>
                <w:szCs w:val="26"/>
              </w:rPr>
              <w:t xml:space="preserve"> </w:t>
            </w:r>
            <w:r w:rsidRPr="001876CB">
              <w:rPr>
                <w:rFonts w:ascii="Times New Roman" w:hAnsi="Times New Roman"/>
                <w:i/>
                <w:sz w:val="26"/>
                <w:szCs w:val="26"/>
              </w:rPr>
              <w:t>0.5 giờ</w:t>
            </w:r>
          </w:p>
        </w:tc>
      </w:tr>
      <w:tr w:rsidR="002F0CF6" w:rsidRPr="001876CB" w:rsidTr="00B41633">
        <w:trPr>
          <w:trHeight w:val="471"/>
          <w:jc w:val="center"/>
        </w:trPr>
        <w:tc>
          <w:tcPr>
            <w:tcW w:w="7057"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4. Văn phong và ngôn ngữ văn bản quản lý Nhà nước.                              </w:t>
            </w:r>
            <w:r w:rsidRPr="001876CB">
              <w:rPr>
                <w:rFonts w:ascii="Times New Roman" w:hAnsi="Times New Roman"/>
                <w:i/>
                <w:sz w:val="26"/>
                <w:szCs w:val="26"/>
              </w:rPr>
              <w:t xml:space="preserve"> </w:t>
            </w:r>
          </w:p>
        </w:tc>
        <w:tc>
          <w:tcPr>
            <w:tcW w:w="2447" w:type="dxa"/>
          </w:tcPr>
          <w:p w:rsidR="002F0CF6" w:rsidRPr="001876CB" w:rsidRDefault="002F0CF6" w:rsidP="008F35BB">
            <w:pPr>
              <w:spacing w:line="360" w:lineRule="auto"/>
              <w:jc w:val="right"/>
              <w:rPr>
                <w:rFonts w:ascii="Times New Roman" w:hAnsi="Times New Roman"/>
                <w:sz w:val="26"/>
                <w:szCs w:val="26"/>
              </w:rPr>
            </w:pPr>
            <w:r w:rsidRPr="001876CB">
              <w:rPr>
                <w:rFonts w:ascii="Times New Roman" w:hAnsi="Times New Roman"/>
                <w:i/>
                <w:sz w:val="26"/>
                <w:szCs w:val="26"/>
              </w:rPr>
              <w:t>Thời gian: 0.5 giờ</w:t>
            </w:r>
          </w:p>
        </w:tc>
      </w:tr>
      <w:tr w:rsidR="002F0CF6" w:rsidRPr="001876CB" w:rsidTr="00B41633">
        <w:trPr>
          <w:trHeight w:val="471"/>
          <w:jc w:val="center"/>
        </w:trPr>
        <w:tc>
          <w:tcPr>
            <w:tcW w:w="7057"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5. Bài tập.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6. Kiểm tra                                                   </w:t>
            </w:r>
          </w:p>
        </w:tc>
        <w:tc>
          <w:tcPr>
            <w:tcW w:w="2447" w:type="dxa"/>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Thời gian: 10 giờ</w:t>
            </w:r>
          </w:p>
          <w:p w:rsidR="002F0CF6" w:rsidRPr="001876CB" w:rsidRDefault="002F0CF6" w:rsidP="008F35BB">
            <w:pPr>
              <w:spacing w:line="360" w:lineRule="auto"/>
              <w:jc w:val="center"/>
              <w:rPr>
                <w:rFonts w:ascii="Times New Roman" w:hAnsi="Times New Roman"/>
                <w:i/>
                <w:sz w:val="26"/>
                <w:szCs w:val="26"/>
              </w:rPr>
            </w:pPr>
            <w:r w:rsidRPr="001876CB">
              <w:rPr>
                <w:rFonts w:ascii="Times New Roman" w:hAnsi="Times New Roman"/>
                <w:i/>
                <w:sz w:val="26"/>
                <w:szCs w:val="26"/>
              </w:rPr>
              <w:t>Thời gian: 1 giờ</w:t>
            </w:r>
          </w:p>
        </w:tc>
      </w:tr>
      <w:tr w:rsidR="002F0CF6" w:rsidRPr="001876CB" w:rsidTr="00B41633">
        <w:trPr>
          <w:trHeight w:val="471"/>
          <w:jc w:val="center"/>
        </w:trPr>
        <w:tc>
          <w:tcPr>
            <w:tcW w:w="7057" w:type="dxa"/>
          </w:tcPr>
          <w:p w:rsidR="002F0CF6" w:rsidRPr="001876CB" w:rsidRDefault="002F0CF6" w:rsidP="008F35BB">
            <w:pPr>
              <w:spacing w:line="360" w:lineRule="auto"/>
              <w:jc w:val="both"/>
              <w:rPr>
                <w:rFonts w:ascii="Times New Roman" w:hAnsi="Times New Roman"/>
                <w:sz w:val="26"/>
                <w:szCs w:val="26"/>
              </w:rPr>
            </w:pPr>
          </w:p>
        </w:tc>
        <w:tc>
          <w:tcPr>
            <w:tcW w:w="2447" w:type="dxa"/>
          </w:tcPr>
          <w:p w:rsidR="002F0CF6" w:rsidRPr="001876CB" w:rsidRDefault="002F0CF6" w:rsidP="008F35BB">
            <w:pPr>
              <w:spacing w:line="360" w:lineRule="auto"/>
              <w:jc w:val="right"/>
              <w:rPr>
                <w:rFonts w:ascii="Times New Roman" w:hAnsi="Times New Roman"/>
                <w:i/>
                <w:sz w:val="26"/>
                <w:szCs w:val="26"/>
              </w:rPr>
            </w:pP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4: Soạn thảo một số văn bản cá biệt và văn bản hành chính thông thường</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Mục tiêu:</w:t>
      </w:r>
    </w:p>
    <w:p w:rsidR="002F0CF6" w:rsidRPr="001876CB" w:rsidRDefault="002F0CF6" w:rsidP="008F35BB">
      <w:pPr>
        <w:spacing w:line="360" w:lineRule="auto"/>
        <w:ind w:firstLine="720"/>
        <w:jc w:val="both"/>
        <w:rPr>
          <w:rFonts w:ascii="Times New Roman" w:hAnsi="Times New Roman"/>
          <w:sz w:val="26"/>
          <w:szCs w:val="26"/>
        </w:rPr>
      </w:pPr>
      <w:r w:rsidRPr="001876CB">
        <w:rPr>
          <w:rFonts w:ascii="Times New Roman" w:hAnsi="Times New Roman"/>
          <w:sz w:val="26"/>
          <w:szCs w:val="26"/>
        </w:rPr>
        <w:t>+ Sinh viên trình bày được  một số mẫu và rèn luyện kỹ năng soạn thảo các VBQLNN thông thường.</w:t>
      </w:r>
    </w:p>
    <w:p w:rsidR="002F0CF6" w:rsidRPr="001876CB" w:rsidRDefault="002F0CF6" w:rsidP="008F35BB">
      <w:pPr>
        <w:spacing w:line="360" w:lineRule="auto"/>
        <w:ind w:firstLine="720"/>
        <w:jc w:val="both"/>
        <w:rPr>
          <w:rFonts w:ascii="Times New Roman" w:hAnsi="Times New Roman"/>
          <w:sz w:val="26"/>
          <w:szCs w:val="26"/>
        </w:rPr>
      </w:pPr>
    </w:p>
    <w:p w:rsidR="002F0CF6" w:rsidRPr="001876CB" w:rsidRDefault="002F0CF6" w:rsidP="008F35BB">
      <w:pPr>
        <w:tabs>
          <w:tab w:val="center" w:pos="4961"/>
          <w:tab w:val="left" w:pos="9165"/>
        </w:tabs>
        <w:spacing w:line="360" w:lineRule="auto"/>
        <w:rPr>
          <w:rFonts w:ascii="Times New Roman" w:hAnsi="Times New Roman"/>
          <w:i/>
          <w:sz w:val="26"/>
          <w:szCs w:val="26"/>
        </w:rPr>
      </w:pPr>
      <w:r w:rsidRPr="001876CB">
        <w:rPr>
          <w:rFonts w:ascii="Times New Roman" w:hAnsi="Times New Roman"/>
          <w:i/>
          <w:sz w:val="26"/>
          <w:szCs w:val="26"/>
        </w:rPr>
        <w:t xml:space="preserve">- Nội dung: </w:t>
      </w:r>
      <w:r w:rsidRPr="001876CB">
        <w:rPr>
          <w:rFonts w:ascii="Times New Roman" w:hAnsi="Times New Roman"/>
          <w:i/>
          <w:sz w:val="26"/>
          <w:szCs w:val="26"/>
        </w:rPr>
        <w:tab/>
        <w:t xml:space="preserve">                                                                              </w:t>
      </w:r>
      <w:r w:rsidR="00913C11">
        <w:rPr>
          <w:rFonts w:ascii="Times New Roman" w:hAnsi="Times New Roman"/>
          <w:i/>
          <w:sz w:val="26"/>
          <w:szCs w:val="26"/>
        </w:rPr>
        <w:t xml:space="preserve">             </w:t>
      </w:r>
      <w:r w:rsidRPr="001876CB">
        <w:rPr>
          <w:rFonts w:ascii="Times New Roman" w:hAnsi="Times New Roman"/>
          <w:i/>
          <w:sz w:val="26"/>
          <w:szCs w:val="26"/>
        </w:rPr>
        <w:t xml:space="preserve">  Thời gian: 16</w:t>
      </w:r>
      <w:r w:rsidRPr="001876CB">
        <w:rPr>
          <w:rFonts w:ascii="Times New Roman" w:hAnsi="Times New Roman"/>
          <w:sz w:val="26"/>
          <w:szCs w:val="26"/>
        </w:rPr>
        <w:t xml:space="preserve"> giờ</w:t>
      </w:r>
    </w:p>
    <w:tbl>
      <w:tblPr>
        <w:tblW w:w="8876" w:type="dxa"/>
        <w:jc w:val="center"/>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2"/>
        <w:gridCol w:w="2404"/>
      </w:tblGrid>
      <w:tr w:rsidR="002F0CF6" w:rsidRPr="001876CB" w:rsidTr="00B41633">
        <w:trPr>
          <w:trHeight w:val="438"/>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t xml:space="preserve">Quyết định                                                                                    </w:t>
            </w:r>
          </w:p>
        </w:tc>
        <w:tc>
          <w:tcPr>
            <w:tcW w:w="2404" w:type="dxa"/>
            <w:tcBorders>
              <w:top w:val="nil"/>
              <w:left w:val="nil"/>
              <w:bottom w:val="nil"/>
              <w:right w:val="nil"/>
            </w:tcBorders>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Thời gian: 0.5 giờ</w:t>
            </w:r>
          </w:p>
        </w:tc>
      </w:tr>
      <w:tr w:rsidR="002F0CF6" w:rsidRPr="001876CB" w:rsidTr="00B41633">
        <w:trPr>
          <w:trHeight w:val="440"/>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t xml:space="preserve">Chỉ thị                                                                                           </w:t>
            </w:r>
          </w:p>
        </w:tc>
        <w:tc>
          <w:tcPr>
            <w:tcW w:w="2404" w:type="dxa"/>
            <w:tcBorders>
              <w:top w:val="nil"/>
              <w:left w:val="nil"/>
              <w:bottom w:val="nil"/>
              <w:right w:val="nil"/>
            </w:tcBorders>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Thời gian: 0.5 giờ</w:t>
            </w:r>
          </w:p>
        </w:tc>
      </w:tr>
      <w:tr w:rsidR="002F0CF6" w:rsidRPr="001876CB" w:rsidTr="00B41633">
        <w:trPr>
          <w:trHeight w:val="438"/>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t>Công văn</w:t>
            </w:r>
            <w:r w:rsidRPr="001876CB">
              <w:rPr>
                <w:rFonts w:ascii="Times New Roman" w:hAnsi="Times New Roman"/>
                <w:i/>
                <w:sz w:val="26"/>
                <w:szCs w:val="26"/>
              </w:rPr>
              <w:t xml:space="preserve">                                                                                         </w:t>
            </w:r>
          </w:p>
        </w:tc>
        <w:tc>
          <w:tcPr>
            <w:tcW w:w="2404" w:type="dxa"/>
            <w:tcBorders>
              <w:top w:val="nil"/>
              <w:left w:val="nil"/>
              <w:bottom w:val="nil"/>
              <w:right w:val="nil"/>
            </w:tcBorders>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 </w:t>
            </w:r>
            <w:r w:rsidR="00913C11">
              <w:rPr>
                <w:rFonts w:ascii="Times New Roman" w:hAnsi="Times New Roman"/>
                <w:i/>
                <w:sz w:val="26"/>
                <w:szCs w:val="26"/>
              </w:rPr>
              <w:t xml:space="preserve">   </w:t>
            </w:r>
            <w:r w:rsidRPr="001876CB">
              <w:rPr>
                <w:rFonts w:ascii="Times New Roman" w:hAnsi="Times New Roman"/>
                <w:i/>
                <w:sz w:val="26"/>
                <w:szCs w:val="26"/>
              </w:rPr>
              <w:t>Thời gian: 0.5 giờ</w:t>
            </w:r>
          </w:p>
        </w:tc>
      </w:tr>
      <w:tr w:rsidR="002F0CF6" w:rsidRPr="001876CB" w:rsidTr="00B41633">
        <w:trPr>
          <w:trHeight w:val="452"/>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t xml:space="preserve">Thông báo                                                                                    </w:t>
            </w:r>
          </w:p>
        </w:tc>
        <w:tc>
          <w:tcPr>
            <w:tcW w:w="2404" w:type="dxa"/>
            <w:tcBorders>
              <w:top w:val="nil"/>
              <w:left w:val="nil"/>
              <w:bottom w:val="nil"/>
              <w:right w:val="nil"/>
            </w:tcBorders>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Thời gian: 0.5 giờ</w:t>
            </w:r>
          </w:p>
        </w:tc>
      </w:tr>
      <w:tr w:rsidR="002F0CF6" w:rsidRPr="001876CB" w:rsidTr="00B41633">
        <w:trPr>
          <w:trHeight w:val="438"/>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t xml:space="preserve">Báo cáo                                                                                        </w:t>
            </w:r>
            <w:r w:rsidRPr="001876CB">
              <w:rPr>
                <w:rFonts w:ascii="Times New Roman" w:hAnsi="Times New Roman"/>
                <w:i/>
                <w:sz w:val="26"/>
                <w:szCs w:val="26"/>
              </w:rPr>
              <w:t xml:space="preserve"> </w:t>
            </w:r>
          </w:p>
        </w:tc>
        <w:tc>
          <w:tcPr>
            <w:tcW w:w="2404" w:type="dxa"/>
            <w:tcBorders>
              <w:top w:val="nil"/>
              <w:left w:val="nil"/>
              <w:bottom w:val="nil"/>
              <w:right w:val="nil"/>
            </w:tcBorders>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Thời gian: 0.5 giờ</w:t>
            </w:r>
          </w:p>
        </w:tc>
      </w:tr>
      <w:tr w:rsidR="002F0CF6" w:rsidRPr="001876CB" w:rsidTr="00B41633">
        <w:trPr>
          <w:trHeight w:val="452"/>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t>Tờ trình</w:t>
            </w:r>
            <w:r w:rsidRPr="001876CB">
              <w:rPr>
                <w:rFonts w:ascii="Times New Roman" w:hAnsi="Times New Roman"/>
                <w:i/>
                <w:sz w:val="26"/>
                <w:szCs w:val="26"/>
              </w:rPr>
              <w:t xml:space="preserve">                                                                                         </w:t>
            </w:r>
          </w:p>
        </w:tc>
        <w:tc>
          <w:tcPr>
            <w:tcW w:w="2404" w:type="dxa"/>
            <w:tcBorders>
              <w:top w:val="nil"/>
              <w:left w:val="nil"/>
              <w:bottom w:val="nil"/>
              <w:right w:val="nil"/>
            </w:tcBorders>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Thời gian: 0.5 giờ</w:t>
            </w:r>
          </w:p>
        </w:tc>
      </w:tr>
      <w:tr w:rsidR="002F0CF6" w:rsidRPr="001876CB" w:rsidTr="00B41633">
        <w:trPr>
          <w:trHeight w:val="438"/>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t xml:space="preserve">Biên bản                                                                                       </w:t>
            </w:r>
            <w:r w:rsidRPr="001876CB">
              <w:rPr>
                <w:rFonts w:ascii="Times New Roman" w:hAnsi="Times New Roman"/>
                <w:i/>
                <w:sz w:val="26"/>
                <w:szCs w:val="26"/>
              </w:rPr>
              <w:t xml:space="preserve"> </w:t>
            </w:r>
          </w:p>
        </w:tc>
        <w:tc>
          <w:tcPr>
            <w:tcW w:w="2404" w:type="dxa"/>
            <w:tcBorders>
              <w:top w:val="nil"/>
              <w:left w:val="nil"/>
              <w:bottom w:val="nil"/>
              <w:right w:val="nil"/>
            </w:tcBorders>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Thời gian: 0.5 giờ</w:t>
            </w:r>
          </w:p>
        </w:tc>
      </w:tr>
      <w:tr w:rsidR="002F0CF6" w:rsidRPr="001876CB" w:rsidTr="00B41633">
        <w:trPr>
          <w:trHeight w:val="452"/>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t>Đề án, kế hoạch, chương trình</w:t>
            </w:r>
            <w:r w:rsidRPr="001876CB">
              <w:rPr>
                <w:rFonts w:ascii="Times New Roman" w:hAnsi="Times New Roman"/>
                <w:i/>
                <w:sz w:val="26"/>
                <w:szCs w:val="26"/>
              </w:rPr>
              <w:t xml:space="preserve">                                                      </w:t>
            </w:r>
          </w:p>
        </w:tc>
        <w:tc>
          <w:tcPr>
            <w:tcW w:w="2404" w:type="dxa"/>
            <w:tcBorders>
              <w:top w:val="nil"/>
              <w:left w:val="nil"/>
              <w:bottom w:val="nil"/>
              <w:right w:val="nil"/>
            </w:tcBorders>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Thời gian: 0.5 giờ</w:t>
            </w:r>
          </w:p>
        </w:tc>
      </w:tr>
      <w:tr w:rsidR="002F0CF6" w:rsidRPr="001876CB" w:rsidTr="00B41633">
        <w:trPr>
          <w:trHeight w:val="438"/>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t>Giấy mời họp</w:t>
            </w:r>
            <w:r w:rsidRPr="001876CB">
              <w:rPr>
                <w:rFonts w:ascii="Times New Roman" w:hAnsi="Times New Roman"/>
                <w:i/>
                <w:sz w:val="26"/>
                <w:szCs w:val="26"/>
              </w:rPr>
              <w:t xml:space="preserve">                                                                                 </w:t>
            </w:r>
          </w:p>
        </w:tc>
        <w:tc>
          <w:tcPr>
            <w:tcW w:w="2404" w:type="dxa"/>
            <w:tcBorders>
              <w:top w:val="nil"/>
              <w:left w:val="nil"/>
              <w:bottom w:val="nil"/>
              <w:right w:val="nil"/>
            </w:tcBorders>
          </w:tcPr>
          <w:p w:rsidR="002F0CF6" w:rsidRPr="001876CB" w:rsidRDefault="002F0CF6" w:rsidP="008F35BB">
            <w:pPr>
              <w:spacing w:line="360" w:lineRule="auto"/>
              <w:jc w:val="right"/>
              <w:rPr>
                <w:rFonts w:ascii="Times New Roman" w:hAnsi="Times New Roman"/>
                <w:i/>
                <w:sz w:val="26"/>
                <w:szCs w:val="26"/>
              </w:rPr>
            </w:pPr>
            <w:r w:rsidRPr="001876CB">
              <w:rPr>
                <w:rFonts w:ascii="Times New Roman" w:hAnsi="Times New Roman"/>
                <w:i/>
                <w:sz w:val="26"/>
                <w:szCs w:val="26"/>
              </w:rPr>
              <w:t>Thời gian: 0.5 giờ</w:t>
            </w:r>
          </w:p>
        </w:tc>
      </w:tr>
      <w:tr w:rsidR="002F0CF6" w:rsidRPr="001876CB" w:rsidTr="00B41633">
        <w:trPr>
          <w:trHeight w:val="452"/>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t xml:space="preserve"> Hợp đồng kinh tế                                                                              </w:t>
            </w:r>
            <w:r w:rsidRPr="001876CB">
              <w:rPr>
                <w:rFonts w:ascii="Times New Roman" w:hAnsi="Times New Roman"/>
                <w:i/>
                <w:sz w:val="26"/>
                <w:szCs w:val="26"/>
              </w:rPr>
              <w:t xml:space="preserve"> </w:t>
            </w:r>
          </w:p>
        </w:tc>
        <w:tc>
          <w:tcPr>
            <w:tcW w:w="2404" w:type="dxa"/>
            <w:tcBorders>
              <w:top w:val="nil"/>
              <w:left w:val="nil"/>
              <w:bottom w:val="nil"/>
              <w:right w:val="nil"/>
            </w:tcBorders>
          </w:tcPr>
          <w:p w:rsidR="002F0CF6" w:rsidRPr="001876CB" w:rsidRDefault="002F0CF6" w:rsidP="008F35BB">
            <w:pPr>
              <w:spacing w:line="360" w:lineRule="auto"/>
              <w:jc w:val="center"/>
              <w:rPr>
                <w:rFonts w:ascii="Times New Roman" w:hAnsi="Times New Roman"/>
                <w:i/>
                <w:sz w:val="26"/>
                <w:szCs w:val="26"/>
              </w:rPr>
            </w:pPr>
            <w:r w:rsidRPr="001876CB">
              <w:rPr>
                <w:rFonts w:ascii="Times New Roman" w:hAnsi="Times New Roman"/>
                <w:i/>
                <w:sz w:val="26"/>
                <w:szCs w:val="26"/>
              </w:rPr>
              <w:t>Thời gian:0.5 giờ</w:t>
            </w:r>
          </w:p>
        </w:tc>
      </w:tr>
      <w:tr w:rsidR="002F0CF6" w:rsidRPr="001876CB" w:rsidTr="00B41633">
        <w:trPr>
          <w:trHeight w:val="452"/>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lastRenderedPageBreak/>
              <w:t xml:space="preserve">Bài tập                                                                               </w:t>
            </w:r>
          </w:p>
        </w:tc>
        <w:tc>
          <w:tcPr>
            <w:tcW w:w="2404" w:type="dxa"/>
            <w:tcBorders>
              <w:top w:val="nil"/>
              <w:left w:val="nil"/>
              <w:bottom w:val="nil"/>
              <w:right w:val="nil"/>
            </w:tcBorders>
          </w:tcPr>
          <w:p w:rsidR="002F0CF6" w:rsidRPr="001876CB" w:rsidRDefault="002F0CF6" w:rsidP="008F35BB">
            <w:pPr>
              <w:spacing w:line="360" w:lineRule="auto"/>
              <w:jc w:val="center"/>
              <w:rPr>
                <w:rFonts w:ascii="Times New Roman" w:hAnsi="Times New Roman"/>
                <w:i/>
                <w:sz w:val="26"/>
                <w:szCs w:val="26"/>
              </w:rPr>
            </w:pPr>
            <w:r w:rsidRPr="001876CB">
              <w:rPr>
                <w:rFonts w:ascii="Times New Roman" w:hAnsi="Times New Roman"/>
                <w:i/>
                <w:sz w:val="26"/>
                <w:szCs w:val="26"/>
              </w:rPr>
              <w:t>Thời gian:10 giờ</w:t>
            </w:r>
          </w:p>
        </w:tc>
      </w:tr>
      <w:tr w:rsidR="002F0CF6" w:rsidRPr="001876CB" w:rsidTr="00B41633">
        <w:trPr>
          <w:trHeight w:val="452"/>
          <w:jc w:val="center"/>
        </w:trPr>
        <w:tc>
          <w:tcPr>
            <w:tcW w:w="6472" w:type="dxa"/>
            <w:tcBorders>
              <w:top w:val="nil"/>
              <w:left w:val="nil"/>
              <w:bottom w:val="nil"/>
              <w:right w:val="nil"/>
            </w:tcBorders>
          </w:tcPr>
          <w:p w:rsidR="002F0CF6" w:rsidRPr="001876CB" w:rsidRDefault="002F0CF6" w:rsidP="008F35BB">
            <w:pPr>
              <w:numPr>
                <w:ilvl w:val="0"/>
                <w:numId w:val="111"/>
              </w:numPr>
              <w:spacing w:line="360" w:lineRule="auto"/>
              <w:ind w:left="0" w:firstLine="0"/>
              <w:jc w:val="both"/>
              <w:rPr>
                <w:rFonts w:ascii="Times New Roman" w:hAnsi="Times New Roman"/>
                <w:sz w:val="26"/>
                <w:szCs w:val="26"/>
              </w:rPr>
            </w:pPr>
            <w:r w:rsidRPr="001876CB">
              <w:rPr>
                <w:rFonts w:ascii="Times New Roman" w:hAnsi="Times New Roman"/>
                <w:sz w:val="26"/>
                <w:szCs w:val="26"/>
              </w:rPr>
              <w:t xml:space="preserve">Kiểm tra                                                                               </w:t>
            </w:r>
          </w:p>
        </w:tc>
        <w:tc>
          <w:tcPr>
            <w:tcW w:w="2404" w:type="dxa"/>
            <w:tcBorders>
              <w:top w:val="nil"/>
              <w:left w:val="nil"/>
              <w:bottom w:val="nil"/>
              <w:right w:val="nil"/>
            </w:tcBorders>
          </w:tcPr>
          <w:p w:rsidR="002F0CF6" w:rsidRPr="001876CB" w:rsidRDefault="002F0CF6" w:rsidP="008F35BB">
            <w:pPr>
              <w:spacing w:line="360" w:lineRule="auto"/>
              <w:jc w:val="center"/>
              <w:rPr>
                <w:rFonts w:ascii="Times New Roman" w:hAnsi="Times New Roman"/>
                <w:i/>
                <w:sz w:val="26"/>
                <w:szCs w:val="26"/>
              </w:rPr>
            </w:pPr>
            <w:r w:rsidRPr="001876CB">
              <w:rPr>
                <w:rFonts w:ascii="Times New Roman" w:hAnsi="Times New Roman"/>
                <w:i/>
                <w:sz w:val="26"/>
                <w:szCs w:val="26"/>
              </w:rPr>
              <w:t>Thời gian:1 giờ</w:t>
            </w:r>
          </w:p>
        </w:tc>
      </w:tr>
    </w:tbl>
    <w:p w:rsidR="002F0CF6" w:rsidRPr="001876CB" w:rsidRDefault="002F0CF6" w:rsidP="008F35BB">
      <w:pPr>
        <w:spacing w:line="360" w:lineRule="auto"/>
        <w:rPr>
          <w:rFonts w:ascii="Times New Roman" w:hAnsi="Times New Roman"/>
          <w:b/>
          <w:sz w:val="26"/>
          <w:szCs w:val="26"/>
        </w:rPr>
      </w:pPr>
    </w:p>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Giáo trình, đề cương, giáo án, tài liệu tham khảo.</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Mô hình học cụ: Máy tính, máy chiếu.</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Câu hỏi, bài tập thực hành.</w:t>
      </w:r>
    </w:p>
    <w:p w:rsidR="002F0CF6" w:rsidRPr="001876CB" w:rsidRDefault="002F0CF6" w:rsidP="008F35BB">
      <w:pPr>
        <w:spacing w:line="360" w:lineRule="auto"/>
        <w:rPr>
          <w:rFonts w:ascii="Times New Roman" w:hAnsi="Times New Roman"/>
          <w:b/>
          <w:sz w:val="26"/>
          <w:szCs w:val="26"/>
        </w:rPr>
      </w:pPr>
    </w:p>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Kiểm tra lý thuyết các nội dung đã học.</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Kiểm tra bài tập thực hành ở các chương.</w:t>
      </w:r>
    </w:p>
    <w:p w:rsidR="002F0CF6" w:rsidRPr="001876CB" w:rsidRDefault="002F0CF6" w:rsidP="008F35BB">
      <w:pPr>
        <w:spacing w:line="360" w:lineRule="auto"/>
        <w:ind w:firstLine="567"/>
        <w:jc w:val="both"/>
        <w:rPr>
          <w:rFonts w:ascii="Times New Roman" w:hAnsi="Times New Roman"/>
          <w:sz w:val="26"/>
          <w:szCs w:val="26"/>
        </w:rPr>
      </w:pPr>
      <w:r w:rsidRPr="001876CB">
        <w:rPr>
          <w:rFonts w:ascii="Times New Roman" w:hAnsi="Times New Roman"/>
          <w:sz w:val="26"/>
          <w:szCs w:val="26"/>
        </w:rPr>
        <w:t>- Đánh giá trong quá trình học: Kiểm tra theo hình thức: viết.</w:t>
      </w:r>
    </w:p>
    <w:p w:rsidR="002F0CF6" w:rsidRPr="001876CB" w:rsidRDefault="002F0CF6" w:rsidP="008F35BB">
      <w:pPr>
        <w:spacing w:line="360" w:lineRule="auto"/>
        <w:rPr>
          <w:rFonts w:ascii="Times New Roman" w:hAnsi="Times New Roman"/>
          <w:b/>
          <w:sz w:val="26"/>
          <w:szCs w:val="26"/>
        </w:rPr>
      </w:pPr>
    </w:p>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b/>
          <w:sz w:val="26"/>
          <w:szCs w:val="26"/>
        </w:rPr>
        <w:t>VI. HƯỚNG DẪN THỰC HIỆN CHƯƠNG TRÌNH:</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1.Phạm vi áp dụng chương trình: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 xml:space="preserve">Chương trình môn học được sử dụng để giảng dạy cho trình độ Cao đẳng nghề. </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2.Hướng dẫn một số điểm chính thực hiện môn học:</w:t>
      </w:r>
    </w:p>
    <w:p w:rsidR="002F0CF6" w:rsidRPr="001876CB" w:rsidRDefault="002F0CF6" w:rsidP="008F35BB">
      <w:pPr>
        <w:numPr>
          <w:ilvl w:val="0"/>
          <w:numId w:val="112"/>
        </w:numPr>
        <w:tabs>
          <w:tab w:val="clear" w:pos="540"/>
        </w:tabs>
        <w:spacing w:line="360" w:lineRule="auto"/>
        <w:ind w:left="0" w:firstLine="567"/>
        <w:rPr>
          <w:rFonts w:ascii="Times New Roman" w:hAnsi="Times New Roman"/>
          <w:sz w:val="26"/>
          <w:szCs w:val="26"/>
        </w:rPr>
      </w:pPr>
      <w:r w:rsidRPr="001876CB">
        <w:rPr>
          <w:rFonts w:ascii="Times New Roman" w:hAnsi="Times New Roman"/>
          <w:sz w:val="26"/>
          <w:szCs w:val="26"/>
        </w:rPr>
        <w:t>Hình thức giảng dạy chính của môn học: Giáo viên hướng dẫn phần thực tập kỹ năng soạn thảo VBQLNN thông thường.</w:t>
      </w:r>
    </w:p>
    <w:p w:rsidR="002F0CF6" w:rsidRPr="001876CB" w:rsidRDefault="002F0CF6" w:rsidP="008F35BB">
      <w:pPr>
        <w:numPr>
          <w:ilvl w:val="0"/>
          <w:numId w:val="112"/>
        </w:numPr>
        <w:tabs>
          <w:tab w:val="clear" w:pos="540"/>
        </w:tabs>
        <w:spacing w:line="360" w:lineRule="auto"/>
        <w:ind w:left="0" w:firstLine="567"/>
        <w:rPr>
          <w:rFonts w:ascii="Times New Roman" w:hAnsi="Times New Roman"/>
          <w:sz w:val="26"/>
          <w:szCs w:val="26"/>
        </w:rPr>
      </w:pPr>
      <w:r w:rsidRPr="001876CB">
        <w:rPr>
          <w:rFonts w:ascii="Times New Roman" w:hAnsi="Times New Roman"/>
          <w:sz w:val="26"/>
          <w:szCs w:val="26"/>
        </w:rPr>
        <w:t>Giáo viên trước khi giảng dạy cần phải căn cứ vào trong nội dung của đề cương chuẩn bị đầy đủ điều kiện thực hiện chương trình, hướng dẫn thực hành đảm bảo chất lượng.</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3.Những trọng tâm của chương trình cần chú ý:</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t>- Kiến thức cơ bản chung về VBQLNN.</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t>- Những yêu cầu về thể thức, nội dung, trình tự soạn thảo VBQLNN.</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4.Tài liệu tham khảo:</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t>- Giáo trình soạn thảo văn bản – ĐHKTQD - 2005.</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t>- Giáo trình hành chính Nhà nước và công nghệ hành chính - Học viện HCQG - 2004.</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t>- Giáo trình STVB trường Cao đẳng - Văn thư lưu trữ – 2005.</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t>- Lưu Kiếm Thanh: Hướng dẫn soạn thảo văn bản quản lý hành chính Nhà nước, NXB Thống kê năm 2002.</w:t>
      </w:r>
    </w:p>
    <w:p w:rsidR="002F0CF6" w:rsidRPr="001876CB" w:rsidRDefault="002F0CF6" w:rsidP="008F35BB">
      <w:pPr>
        <w:spacing w:line="360" w:lineRule="auto"/>
        <w:ind w:firstLine="567"/>
        <w:rPr>
          <w:rFonts w:ascii="Times New Roman" w:hAnsi="Times New Roman"/>
          <w:sz w:val="26"/>
          <w:szCs w:val="26"/>
        </w:rPr>
      </w:pPr>
      <w:r w:rsidRPr="001876CB">
        <w:rPr>
          <w:rFonts w:ascii="Times New Roman" w:hAnsi="Times New Roman"/>
          <w:sz w:val="26"/>
          <w:szCs w:val="26"/>
        </w:rPr>
        <w:lastRenderedPageBreak/>
        <w:t>- Lưu Kiếm Thanh: Hướng dẫn soạn thảo văn bản lập quy, NXB Thống kê năm 1999.</w:t>
      </w:r>
    </w:p>
    <w:p w:rsidR="002F0CF6" w:rsidRPr="001876CB" w:rsidRDefault="002F0CF6" w:rsidP="008F35BB">
      <w:pPr>
        <w:spacing w:line="360" w:lineRule="auto"/>
        <w:rPr>
          <w:rFonts w:ascii="Times New Roman" w:hAnsi="Times New Roman"/>
          <w:sz w:val="26"/>
          <w:szCs w:val="26"/>
        </w:rPr>
      </w:pPr>
    </w:p>
    <w:p w:rsidR="002F0CF6" w:rsidRPr="001876CB" w:rsidRDefault="002F0CF6" w:rsidP="008F35BB">
      <w:pPr>
        <w:spacing w:line="360" w:lineRule="auto"/>
        <w:rPr>
          <w:rFonts w:ascii="Times New Roman" w:hAnsi="Times New Roman"/>
          <w:sz w:val="26"/>
          <w:szCs w:val="26"/>
        </w:rPr>
      </w:pPr>
    </w:p>
    <w:p w:rsidR="002F0CF6" w:rsidRPr="00913C11" w:rsidRDefault="002F0CF6" w:rsidP="00913C11">
      <w:pPr>
        <w:pStyle w:val="ListParagraph"/>
        <w:numPr>
          <w:ilvl w:val="1"/>
          <w:numId w:val="81"/>
        </w:numPr>
        <w:spacing w:line="360" w:lineRule="auto"/>
        <w:jc w:val="center"/>
        <w:outlineLvl w:val="1"/>
        <w:rPr>
          <w:b/>
          <w:sz w:val="26"/>
          <w:szCs w:val="26"/>
        </w:rPr>
      </w:pPr>
      <w:r w:rsidRPr="00913C11">
        <w:rPr>
          <w:b/>
          <w:iCs/>
          <w:sz w:val="26"/>
          <w:szCs w:val="26"/>
        </w:rPr>
        <w:br w:type="page"/>
      </w:r>
      <w:bookmarkStart w:id="31" w:name="_Toc482091897"/>
      <w:r w:rsidRPr="00913C11">
        <w:rPr>
          <w:b/>
          <w:sz w:val="26"/>
          <w:szCs w:val="26"/>
        </w:rPr>
        <w:lastRenderedPageBreak/>
        <w:t>CHƯƠNG TRÌNH MÔN HỌC: LẬP VÀ PHÂN TÍCH BÁO CÁO TÀI CHÍNH</w:t>
      </w:r>
      <w:bookmarkEnd w:id="31"/>
    </w:p>
    <w:p w:rsidR="002F0CF6" w:rsidRPr="001876CB" w:rsidRDefault="002F0CF6" w:rsidP="008F35BB">
      <w:pPr>
        <w:spacing w:line="360" w:lineRule="auto"/>
        <w:jc w:val="both"/>
        <w:rPr>
          <w:rFonts w:ascii="Times New Roman" w:hAnsi="Times New Roman"/>
          <w:sz w:val="26"/>
          <w:szCs w:val="26"/>
        </w:rPr>
      </w:pP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Mã số </w:t>
      </w:r>
      <w:r w:rsidRPr="001876CB">
        <w:rPr>
          <w:rFonts w:ascii="Times New Roman" w:hAnsi="Times New Roman"/>
          <w:bCs/>
          <w:sz w:val="26"/>
          <w:szCs w:val="26"/>
        </w:rPr>
        <w:t>môn học</w:t>
      </w:r>
      <w:r w:rsidRPr="001876CB">
        <w:rPr>
          <w:rFonts w:ascii="Times New Roman" w:hAnsi="Times New Roman"/>
          <w:sz w:val="26"/>
          <w:szCs w:val="26"/>
        </w:rPr>
        <w:t>: 30</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Thời gian </w:t>
      </w:r>
      <w:r w:rsidRPr="001876CB">
        <w:rPr>
          <w:rFonts w:ascii="Times New Roman" w:hAnsi="Times New Roman"/>
          <w:bCs/>
          <w:sz w:val="26"/>
          <w:szCs w:val="26"/>
        </w:rPr>
        <w:t>môn học</w:t>
      </w:r>
      <w:r w:rsidRPr="001876CB">
        <w:rPr>
          <w:rFonts w:ascii="Times New Roman" w:hAnsi="Times New Roman"/>
          <w:sz w:val="26"/>
          <w:szCs w:val="26"/>
        </w:rPr>
        <w:t>:  45giờ</w:t>
      </w:r>
      <w:r w:rsidRPr="001876CB">
        <w:rPr>
          <w:rFonts w:ascii="Times New Roman" w:hAnsi="Times New Roman"/>
          <w:sz w:val="26"/>
          <w:szCs w:val="26"/>
        </w:rPr>
        <w:tab/>
        <w:t xml:space="preserve">         (Lý thuyết:  15</w:t>
      </w:r>
      <w:r w:rsidR="00022820" w:rsidRPr="001876CB">
        <w:rPr>
          <w:rFonts w:ascii="Times New Roman" w:hAnsi="Times New Roman"/>
          <w:sz w:val="26"/>
          <w:szCs w:val="26"/>
        </w:rPr>
        <w:t xml:space="preserve"> </w:t>
      </w:r>
      <w:r w:rsidRPr="001876CB">
        <w:rPr>
          <w:rFonts w:ascii="Times New Roman" w:hAnsi="Times New Roman"/>
          <w:sz w:val="26"/>
          <w:szCs w:val="26"/>
        </w:rPr>
        <w:t>giờ; Thực hành: 30 giờ)</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 VỊ TRÍ, TÍNH CHẤT CỦA MÔN HỌC: </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Vị trí: Là mô đun lập báo cáo tài chính dựa trên nguồn dữ liệu kế toán. Là môn tìm hiểu nội dung và kết cấu báo cáo tài chính. Là modun tự chọn</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Tính chất: Cung cấp cho sinh viên kiến thức cơ bản về báo cáo tài chính và nội dung cơ bản trong từng báo cáo. Nguyên tắc lập báo cáo tài chính. Những lưu ý về lập và hiểu nội dung trên báo cáo tài chính.</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II. MỤC TIÊU MÔN HỌC: </w:t>
      </w:r>
    </w:p>
    <w:p w:rsidR="002F0CF6" w:rsidRPr="001876CB" w:rsidRDefault="002F0CF6" w:rsidP="008F35BB">
      <w:pPr>
        <w:numPr>
          <w:ilvl w:val="0"/>
          <w:numId w:val="15"/>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Kiến thức</w:t>
      </w:r>
    </w:p>
    <w:p w:rsidR="002F0CF6" w:rsidRPr="001876CB" w:rsidRDefault="002F0CF6" w:rsidP="008F35BB">
      <w:pPr>
        <w:numPr>
          <w:ilvl w:val="0"/>
          <w:numId w:val="11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Kiến thức cơ bản nền tảng về nội dung, kết cấu báo cáo tài chính, nguyên tắc lập báo cáo tài chính.</w:t>
      </w:r>
    </w:p>
    <w:p w:rsidR="002F0CF6" w:rsidRPr="001876CB" w:rsidRDefault="002F0CF6" w:rsidP="008F35BB">
      <w:pPr>
        <w:numPr>
          <w:ilvl w:val="0"/>
          <w:numId w:val="118"/>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Cung cấp cho sinh viên những lưu ý về lập và tìm hiểu nội dung trên báo cáo tài chính</w:t>
      </w:r>
    </w:p>
    <w:p w:rsidR="002F0CF6" w:rsidRPr="001876CB" w:rsidRDefault="002F0CF6" w:rsidP="008F35BB">
      <w:pPr>
        <w:numPr>
          <w:ilvl w:val="0"/>
          <w:numId w:val="15"/>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Kỹ năng</w:t>
      </w:r>
    </w:p>
    <w:p w:rsidR="002F0CF6" w:rsidRPr="001876CB" w:rsidRDefault="002F0CF6" w:rsidP="008F35BB">
      <w:pPr>
        <w:numPr>
          <w:ilvl w:val="0"/>
          <w:numId w:val="119"/>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Lập hoàn chỉnh báo cáo tài chính với đầy đủ nội dung và hoàn chỉnh kết cấu.</w:t>
      </w:r>
    </w:p>
    <w:p w:rsidR="002F0CF6" w:rsidRPr="001876CB" w:rsidRDefault="002F0CF6" w:rsidP="008F35BB">
      <w:pPr>
        <w:numPr>
          <w:ilvl w:val="0"/>
          <w:numId w:val="119"/>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 xml:space="preserve">Chú ý những lỗi sai khi lập báo cáo tài chính để lập báo cáo tài chính cho chính xác </w:t>
      </w:r>
    </w:p>
    <w:p w:rsidR="002F0CF6" w:rsidRPr="001876CB" w:rsidRDefault="002F0CF6" w:rsidP="008F35BB">
      <w:pPr>
        <w:numPr>
          <w:ilvl w:val="0"/>
          <w:numId w:val="15"/>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Thái độ</w:t>
      </w:r>
    </w:p>
    <w:p w:rsidR="002F0CF6" w:rsidRPr="001876CB" w:rsidRDefault="002F0CF6" w:rsidP="008F35BB">
      <w:pPr>
        <w:numPr>
          <w:ilvl w:val="0"/>
          <w:numId w:val="120"/>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Xác định được đúng mục tiêu của môn học</w:t>
      </w:r>
    </w:p>
    <w:p w:rsidR="002F0CF6" w:rsidRPr="001876CB" w:rsidRDefault="002F0CF6" w:rsidP="008F35BB">
      <w:pPr>
        <w:numPr>
          <w:ilvl w:val="0"/>
          <w:numId w:val="120"/>
        </w:numPr>
        <w:spacing w:line="360" w:lineRule="auto"/>
        <w:jc w:val="both"/>
        <w:rPr>
          <w:rFonts w:ascii="Times New Roman" w:hAnsi="Times New Roman"/>
          <w:sz w:val="26"/>
          <w:szCs w:val="26"/>
          <w:lang w:val="de-DE"/>
        </w:rPr>
      </w:pPr>
      <w:r w:rsidRPr="001876CB">
        <w:rPr>
          <w:rFonts w:ascii="Times New Roman" w:hAnsi="Times New Roman"/>
          <w:sz w:val="26"/>
          <w:szCs w:val="26"/>
          <w:lang w:val="de-DE"/>
        </w:rPr>
        <w:t>Có thái độ nghiêm túc, cẩn thận và chính xác trong luyện tập</w:t>
      </w:r>
    </w:p>
    <w:p w:rsidR="002F0CF6" w:rsidRPr="001876CB" w:rsidRDefault="002F0CF6" w:rsidP="008F35BB">
      <w:pPr>
        <w:spacing w:line="360" w:lineRule="auto"/>
        <w:jc w:val="both"/>
        <w:rPr>
          <w:rFonts w:ascii="Times New Roman" w:hAnsi="Times New Roman"/>
          <w:b/>
          <w:sz w:val="26"/>
          <w:szCs w:val="26"/>
          <w:lang w:val="de-DE"/>
        </w:rPr>
      </w:pPr>
    </w:p>
    <w:p w:rsidR="002F0CF6" w:rsidRPr="001876CB" w:rsidRDefault="002F0CF6" w:rsidP="008F35BB">
      <w:pPr>
        <w:spacing w:line="360" w:lineRule="auto"/>
        <w:jc w:val="both"/>
        <w:rPr>
          <w:rFonts w:ascii="Times New Roman" w:hAnsi="Times New Roman"/>
          <w:b/>
          <w:sz w:val="26"/>
          <w:szCs w:val="26"/>
          <w:lang w:val="de-DE"/>
        </w:rPr>
      </w:pPr>
      <w:r w:rsidRPr="001876CB">
        <w:rPr>
          <w:rFonts w:ascii="Times New Roman" w:hAnsi="Times New Roman"/>
          <w:b/>
          <w:sz w:val="26"/>
          <w:szCs w:val="26"/>
          <w:lang w:val="de-DE"/>
        </w:rPr>
        <w:t>III. NỘI DUNG MÔN HỌC:</w:t>
      </w:r>
    </w:p>
    <w:p w:rsidR="002F0CF6" w:rsidRPr="001876CB" w:rsidRDefault="002F0CF6" w:rsidP="008F35BB">
      <w:pPr>
        <w:spacing w:line="360" w:lineRule="auto"/>
        <w:jc w:val="both"/>
        <w:rPr>
          <w:rFonts w:ascii="Times New Roman" w:hAnsi="Times New Roman"/>
          <w:i/>
          <w:sz w:val="26"/>
          <w:szCs w:val="26"/>
          <w:lang w:val="de-DE"/>
        </w:rPr>
      </w:pPr>
      <w:r w:rsidRPr="001876CB">
        <w:rPr>
          <w:rFonts w:ascii="Times New Roman" w:hAnsi="Times New Roman"/>
          <w:i/>
          <w:sz w:val="26"/>
          <w:szCs w:val="26"/>
          <w:lang w:val="de-DE"/>
        </w:rPr>
        <w:t>1. Nội dung tổng quát và phân phối thời gian:</w:t>
      </w:r>
    </w:p>
    <w:p w:rsidR="002F0CF6" w:rsidRPr="001876CB" w:rsidRDefault="002F0CF6" w:rsidP="008F35BB">
      <w:pPr>
        <w:spacing w:line="360" w:lineRule="auto"/>
        <w:jc w:val="both"/>
        <w:rPr>
          <w:rFonts w:ascii="Times New Roman" w:hAnsi="Times New Roman"/>
          <w:sz w:val="26"/>
          <w:szCs w:val="26"/>
          <w:lang w:val="de-DE"/>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5191"/>
        <w:gridCol w:w="840"/>
        <w:gridCol w:w="1020"/>
        <w:gridCol w:w="930"/>
        <w:gridCol w:w="930"/>
      </w:tblGrid>
      <w:tr w:rsidR="002F0CF6" w:rsidRPr="001876CB" w:rsidTr="00B41633">
        <w:tc>
          <w:tcPr>
            <w:tcW w:w="674" w:type="dxa"/>
            <w:vMerge w:val="restart"/>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Số TT</w:t>
            </w:r>
          </w:p>
        </w:tc>
        <w:tc>
          <w:tcPr>
            <w:tcW w:w="5191"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Tên các bài trong mô đun</w:t>
            </w:r>
          </w:p>
        </w:tc>
        <w:tc>
          <w:tcPr>
            <w:tcW w:w="3720" w:type="dxa"/>
            <w:gridSpan w:val="4"/>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 (giờ)</w:t>
            </w:r>
          </w:p>
        </w:tc>
      </w:tr>
      <w:tr w:rsidR="002F0CF6" w:rsidRPr="001876CB" w:rsidTr="00B41633">
        <w:tc>
          <w:tcPr>
            <w:tcW w:w="674" w:type="dxa"/>
            <w:vMerge/>
            <w:vAlign w:val="center"/>
          </w:tcPr>
          <w:p w:rsidR="002F0CF6" w:rsidRPr="001876CB" w:rsidRDefault="002F0CF6" w:rsidP="008F35BB">
            <w:pPr>
              <w:spacing w:line="360" w:lineRule="auto"/>
              <w:rPr>
                <w:rFonts w:ascii="Times New Roman" w:hAnsi="Times New Roman"/>
                <w:b/>
                <w:sz w:val="26"/>
                <w:szCs w:val="26"/>
              </w:rPr>
            </w:pPr>
          </w:p>
        </w:tc>
        <w:tc>
          <w:tcPr>
            <w:tcW w:w="5191" w:type="dxa"/>
            <w:vMerge/>
            <w:vAlign w:val="center"/>
          </w:tcPr>
          <w:p w:rsidR="002F0CF6" w:rsidRPr="001876CB" w:rsidRDefault="002F0CF6" w:rsidP="008F35BB">
            <w:pPr>
              <w:spacing w:line="360" w:lineRule="auto"/>
              <w:rPr>
                <w:rFonts w:ascii="Times New Roman" w:hAnsi="Times New Roman"/>
                <w:b/>
                <w:sz w:val="26"/>
                <w:szCs w:val="26"/>
              </w:rPr>
            </w:pP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 xml:space="preserve">Tổng </w:t>
            </w:r>
            <w:r w:rsidRPr="001876CB">
              <w:rPr>
                <w:rFonts w:ascii="Times New Roman" w:hAnsi="Times New Roman"/>
                <w:b/>
                <w:sz w:val="26"/>
                <w:szCs w:val="26"/>
              </w:rPr>
              <w:lastRenderedPageBreak/>
              <w:t>số</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lastRenderedPageBreak/>
              <w:t xml:space="preserve">Lý </w:t>
            </w:r>
            <w:r w:rsidRPr="001876CB">
              <w:rPr>
                <w:rFonts w:ascii="Times New Roman" w:hAnsi="Times New Roman"/>
                <w:b/>
                <w:sz w:val="26"/>
                <w:szCs w:val="26"/>
              </w:rPr>
              <w:lastRenderedPageBreak/>
              <w:t>thuyết</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lastRenderedPageBreak/>
              <w:t xml:space="preserve">Thực </w:t>
            </w:r>
            <w:r w:rsidRPr="001876CB">
              <w:rPr>
                <w:rFonts w:ascii="Times New Roman" w:hAnsi="Times New Roman"/>
                <w:b/>
                <w:sz w:val="26"/>
                <w:szCs w:val="26"/>
              </w:rPr>
              <w:lastRenderedPageBreak/>
              <w:t>hành</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lastRenderedPageBreak/>
              <w:t xml:space="preserve">Kiểm </w:t>
            </w:r>
            <w:r w:rsidRPr="001876CB">
              <w:rPr>
                <w:rFonts w:ascii="Times New Roman" w:hAnsi="Times New Roman"/>
                <w:b/>
                <w:sz w:val="26"/>
                <w:szCs w:val="26"/>
              </w:rPr>
              <w:lastRenderedPageBreak/>
              <w:t>tra</w:t>
            </w: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lastRenderedPageBreak/>
              <w:t>I</w:t>
            </w: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b/>
                <w:sz w:val="26"/>
                <w:szCs w:val="26"/>
              </w:rPr>
              <w:t>Chương 1: Giới thiệu tổng quát về môn lập báo cáo tài chính</w:t>
            </w:r>
            <w:r w:rsidRPr="001876CB">
              <w:rPr>
                <w:rFonts w:ascii="Times New Roman" w:hAnsi="Times New Roman"/>
                <w:sz w:val="26"/>
                <w:szCs w:val="26"/>
              </w:rPr>
              <w:t xml:space="preserve"> </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tcPr>
          <w:p w:rsidR="002F0CF6" w:rsidRPr="001876CB" w:rsidRDefault="002F0CF6" w:rsidP="008F35BB">
            <w:pPr>
              <w:spacing w:line="360" w:lineRule="auto"/>
              <w:jc w:val="center"/>
              <w:rPr>
                <w:rFonts w:ascii="Times New Roman" w:hAnsi="Times New Roman"/>
                <w:b/>
                <w:sz w:val="26"/>
                <w:szCs w:val="26"/>
              </w:rPr>
            </w:pPr>
          </w:p>
        </w:tc>
        <w:tc>
          <w:tcPr>
            <w:tcW w:w="930"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Giới thiệu lý do và mục tiêu môn học.</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Giới thiệu phương pháp học và nghiên cứu.</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Khái quát tổng thể chương trình môn học.</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2: Bảng cân đối kế toán.</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930"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Những vấn đề chung</w:t>
            </w:r>
            <w:r w:rsidRPr="001876CB">
              <w:rPr>
                <w:rFonts w:ascii="Times New Roman" w:hAnsi="Times New Roman"/>
                <w:sz w:val="26"/>
                <w:szCs w:val="26"/>
              </w:rPr>
              <w:tab/>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Bảng cân đối kế toán</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Các hạn chế của bảng cân đối kế toán</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9</w:t>
            </w: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III</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3: Báo cáo kết quả hoạt động kinh doanh.</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13</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930" w:type="dxa"/>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pacing w:val="-10"/>
                <w:sz w:val="26"/>
                <w:szCs w:val="26"/>
              </w:rPr>
            </w:pPr>
            <w:r w:rsidRPr="001876CB">
              <w:rPr>
                <w:rFonts w:ascii="Times New Roman" w:hAnsi="Times New Roman"/>
                <w:spacing w:val="-10"/>
                <w:sz w:val="26"/>
                <w:szCs w:val="26"/>
              </w:rPr>
              <w:t>Xác định lợi nhuận thuần</w:t>
            </w:r>
            <w:r w:rsidRPr="001876CB">
              <w:rPr>
                <w:rFonts w:ascii="Times New Roman" w:hAnsi="Times New Roman"/>
                <w:spacing w:val="-10"/>
                <w:sz w:val="26"/>
                <w:szCs w:val="26"/>
              </w:rPr>
              <w:tab/>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pacing w:val="-10"/>
                <w:sz w:val="26"/>
                <w:szCs w:val="26"/>
              </w:rPr>
            </w:pPr>
            <w:r w:rsidRPr="001876CB">
              <w:rPr>
                <w:rFonts w:ascii="Times New Roman" w:hAnsi="Times New Roman"/>
                <w:sz w:val="26"/>
                <w:szCs w:val="26"/>
              </w:rPr>
              <w:t>Báo cáo kết quả hoạt động kinh doanh theo VAS</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2</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Yêu Cầu về việc trình bày thông tin</w:t>
            </w:r>
            <w:r w:rsidRPr="001876CB">
              <w:rPr>
                <w:rFonts w:ascii="Times New Roman" w:hAnsi="Times New Roman"/>
                <w:sz w:val="26"/>
                <w:szCs w:val="26"/>
              </w:rPr>
              <w:tab/>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9</w:t>
            </w: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 xml:space="preserve">Chương 4: Báo cáo lưu chuyển tiền tệ </w:t>
            </w:r>
          </w:p>
        </w:tc>
        <w:tc>
          <w:tcPr>
            <w:tcW w:w="84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12</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Những vấn đề chung</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Phương pháp lập báo cáo lưu chuyển tiền tệ</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w:t>
            </w:r>
          </w:p>
        </w:tc>
        <w:tc>
          <w:tcPr>
            <w:tcW w:w="840" w:type="dxa"/>
          </w:tcPr>
          <w:p w:rsidR="002F0CF6" w:rsidRPr="001876CB" w:rsidRDefault="002F0CF6" w:rsidP="008F35BB">
            <w:pPr>
              <w:tabs>
                <w:tab w:val="center" w:pos="312"/>
              </w:tabs>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9</w:t>
            </w: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w:t>
            </w: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Chương 5: Bản thuyết minh báo cáo tài chính</w:t>
            </w:r>
          </w:p>
        </w:tc>
        <w:tc>
          <w:tcPr>
            <w:tcW w:w="840" w:type="dxa"/>
          </w:tcPr>
          <w:p w:rsidR="002F0CF6" w:rsidRPr="001876CB" w:rsidRDefault="002F0CF6" w:rsidP="008F35BB">
            <w:pPr>
              <w:tabs>
                <w:tab w:val="center" w:pos="312"/>
              </w:tabs>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102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Khái niệm và mục đích</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Nguyên tắc lập và trình bày</w:t>
            </w:r>
            <w:r w:rsidRPr="001876CB">
              <w:rPr>
                <w:rFonts w:ascii="Times New Roman" w:hAnsi="Times New Roman"/>
                <w:sz w:val="26"/>
                <w:szCs w:val="26"/>
              </w:rPr>
              <w:tab/>
              <w:t xml:space="preserve">     </w:t>
            </w:r>
          </w:p>
        </w:tc>
        <w:tc>
          <w:tcPr>
            <w:tcW w:w="840" w:type="dxa"/>
          </w:tcPr>
          <w:p w:rsidR="002F0CF6" w:rsidRPr="001876CB" w:rsidRDefault="002F0CF6" w:rsidP="008F35BB">
            <w:pPr>
              <w:spacing w:line="360" w:lineRule="auto"/>
              <w:jc w:val="center"/>
              <w:rPr>
                <w:rFonts w:ascii="Times New Roman" w:hAnsi="Times New Roman"/>
                <w:sz w:val="26"/>
                <w:szCs w:val="26"/>
              </w:rPr>
            </w:pPr>
          </w:p>
        </w:tc>
        <w:tc>
          <w:tcPr>
            <w:tcW w:w="1020" w:type="dxa"/>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tcPr>
          <w:p w:rsidR="002F0CF6" w:rsidRPr="001876CB" w:rsidRDefault="002F0CF6" w:rsidP="008F35BB">
            <w:pPr>
              <w:spacing w:line="360" w:lineRule="auto"/>
              <w:jc w:val="center"/>
              <w:rPr>
                <w:rFonts w:ascii="Times New Roman" w:hAnsi="Times New Roman"/>
                <w:sz w:val="26"/>
                <w:szCs w:val="26"/>
              </w:rPr>
            </w:pPr>
          </w:p>
        </w:tc>
        <w:tc>
          <w:tcPr>
            <w:tcW w:w="930" w:type="dxa"/>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Cơ sở lập</w:t>
            </w:r>
            <w:r w:rsidRPr="001876CB">
              <w:rPr>
                <w:rFonts w:ascii="Times New Roman" w:hAnsi="Times New Roman"/>
                <w:sz w:val="26"/>
                <w:szCs w:val="26"/>
              </w:rPr>
              <w:tab/>
              <w:t>bản thuyết minh báo cáo tài chính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rPr>
              <w:t>Nội dung và phương pháp lập các chỉ tiêu trong bản thuyết minh báo cáo tài chính.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3</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B41633">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B41633">
        <w:tc>
          <w:tcPr>
            <w:tcW w:w="674" w:type="dxa"/>
            <w:vAlign w:val="center"/>
          </w:tcPr>
          <w:p w:rsidR="002F0CF6" w:rsidRPr="001876CB" w:rsidRDefault="002F0CF6" w:rsidP="008F35BB">
            <w:pPr>
              <w:spacing w:line="360" w:lineRule="auto"/>
              <w:jc w:val="both"/>
              <w:rPr>
                <w:rFonts w:ascii="Times New Roman" w:hAnsi="Times New Roman"/>
                <w:sz w:val="26"/>
                <w:szCs w:val="26"/>
              </w:rPr>
            </w:pPr>
          </w:p>
        </w:tc>
        <w:tc>
          <w:tcPr>
            <w:tcW w:w="5191" w:type="dxa"/>
            <w:vAlign w:val="center"/>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Cộng</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13</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2. Nội dung chi tiết:</w:t>
      </w:r>
    </w:p>
    <w:p w:rsidR="002F0CF6" w:rsidRPr="001876CB" w:rsidRDefault="002F0CF6" w:rsidP="008F35BB">
      <w:pPr>
        <w:spacing w:line="360" w:lineRule="auto"/>
        <w:ind w:firstLine="720"/>
        <w:rPr>
          <w:rFonts w:ascii="Times New Roman" w:hAnsi="Times New Roman"/>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1: Giới thiệu tổng quát về môn lập báo cáo tài chính</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 xml:space="preserve">Mục tiêu: </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Giới thiệu lý do và mục tiêu môn học.</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Giới thiệu phương pháp học và nghiên cứu.</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Khái quát tổng thể chương trình môn học.</w:t>
      </w:r>
    </w:p>
    <w:tbl>
      <w:tblPr>
        <w:tblW w:w="0" w:type="auto"/>
        <w:tblLook w:val="00A0" w:firstRow="1" w:lastRow="0" w:firstColumn="1" w:lastColumn="0" w:noHBand="0" w:noVBand="0"/>
      </w:tblPr>
      <w:tblGrid>
        <w:gridCol w:w="6048"/>
        <w:gridCol w:w="3197"/>
      </w:tblGrid>
      <w:tr w:rsidR="002F0CF6" w:rsidRPr="001876CB" w:rsidTr="00B41633">
        <w:tc>
          <w:tcPr>
            <w:tcW w:w="604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31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2giờ </w:t>
            </w:r>
          </w:p>
        </w:tc>
      </w:tr>
      <w:tr w:rsidR="002F0CF6" w:rsidRPr="001876CB" w:rsidTr="00B41633">
        <w:tc>
          <w:tcPr>
            <w:tcW w:w="604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 Giới thiệu lý do và mục tiêu môn học.</w:t>
            </w:r>
          </w:p>
        </w:tc>
        <w:tc>
          <w:tcPr>
            <w:tcW w:w="31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gian:0.5giờ</w:t>
            </w:r>
          </w:p>
        </w:tc>
      </w:tr>
      <w:tr w:rsidR="002F0CF6" w:rsidRPr="001876CB" w:rsidTr="00B41633">
        <w:tc>
          <w:tcPr>
            <w:tcW w:w="60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Giới thiệu phương pháp học và nghiên cứu.</w:t>
            </w:r>
          </w:p>
        </w:tc>
        <w:tc>
          <w:tcPr>
            <w:tcW w:w="31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gian:0.5giờ</w:t>
            </w:r>
          </w:p>
        </w:tc>
      </w:tr>
      <w:tr w:rsidR="002F0CF6" w:rsidRPr="001876CB" w:rsidTr="00B41633">
        <w:tc>
          <w:tcPr>
            <w:tcW w:w="604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Khái quát tổng thể chương trình môn học.</w:t>
            </w:r>
            <w:r w:rsidRPr="001876CB">
              <w:rPr>
                <w:rFonts w:ascii="Times New Roman" w:hAnsi="Times New Roman"/>
                <w:sz w:val="26"/>
                <w:szCs w:val="26"/>
              </w:rPr>
              <w:tab/>
            </w:r>
          </w:p>
        </w:tc>
        <w:tc>
          <w:tcPr>
            <w:tcW w:w="319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bl>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     </w:t>
      </w:r>
      <w:r w:rsidRPr="001876CB">
        <w:rPr>
          <w:rFonts w:ascii="Times New Roman" w:hAnsi="Times New Roman"/>
          <w:i/>
          <w:sz w:val="26"/>
          <w:szCs w:val="26"/>
        </w:rPr>
        <w:tab/>
        <w:t xml:space="preserve">         </w:t>
      </w: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2: Bảng Cân Đối Kế Toán</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117"/>
        </w:numPr>
        <w:spacing w:line="360" w:lineRule="auto"/>
        <w:jc w:val="both"/>
        <w:rPr>
          <w:rFonts w:ascii="Times New Roman" w:hAnsi="Times New Roman"/>
          <w:sz w:val="26"/>
          <w:szCs w:val="26"/>
        </w:rPr>
      </w:pPr>
      <w:r w:rsidRPr="001876CB">
        <w:rPr>
          <w:rFonts w:ascii="Times New Roman" w:hAnsi="Times New Roman"/>
          <w:sz w:val="26"/>
          <w:szCs w:val="26"/>
        </w:rPr>
        <w:t>Giới thiệu về nội dung, kết cấu, cách lập bảng cân đối kế toán &amp; chỉ ra những hạn chế của bảng cân đối kế toán.</w:t>
      </w:r>
    </w:p>
    <w:p w:rsidR="002F0CF6" w:rsidRPr="001876CB" w:rsidRDefault="002F0CF6" w:rsidP="008F35BB">
      <w:pPr>
        <w:spacing w:line="360" w:lineRule="auto"/>
        <w:jc w:val="both"/>
        <w:rPr>
          <w:rFonts w:ascii="Times New Roman" w:hAnsi="Times New Roman"/>
          <w:i/>
          <w:sz w:val="26"/>
          <w:szCs w:val="26"/>
        </w:rPr>
      </w:pPr>
    </w:p>
    <w:tbl>
      <w:tblPr>
        <w:tblW w:w="0" w:type="auto"/>
        <w:tblLook w:val="00A0" w:firstRow="1" w:lastRow="0" w:firstColumn="1" w:lastColumn="0" w:noHBand="0" w:noVBand="0"/>
      </w:tblPr>
      <w:tblGrid>
        <w:gridCol w:w="5958"/>
        <w:gridCol w:w="3287"/>
      </w:tblGrid>
      <w:tr w:rsidR="002F0CF6" w:rsidRPr="001876CB" w:rsidTr="00B41633">
        <w:tc>
          <w:tcPr>
            <w:tcW w:w="595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328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12giờ </w:t>
            </w:r>
          </w:p>
        </w:tc>
      </w:tr>
      <w:tr w:rsidR="002F0CF6" w:rsidRPr="001876CB" w:rsidTr="00B41633">
        <w:tc>
          <w:tcPr>
            <w:tcW w:w="595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 Những vấn đề chung</w:t>
            </w:r>
          </w:p>
        </w:tc>
        <w:tc>
          <w:tcPr>
            <w:tcW w:w="328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r w:rsidR="002F0CF6" w:rsidRPr="001876CB" w:rsidTr="00B41633">
        <w:tc>
          <w:tcPr>
            <w:tcW w:w="5958"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sz w:val="26"/>
                <w:szCs w:val="26"/>
              </w:rPr>
              <w:t>2. Bảng cân đối kế toán</w:t>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2.1. Khái niệm và mục đích</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2.2. Kết cấu, nguyên tắc lập và trình bày bảng cân đối kế toán</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2.3. Cơ sở và phương pháp lập bảng cân đối kế toán.</w:t>
            </w:r>
          </w:p>
        </w:tc>
        <w:tc>
          <w:tcPr>
            <w:tcW w:w="328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r w:rsidR="002F0CF6" w:rsidRPr="001876CB" w:rsidTr="00B41633">
        <w:tc>
          <w:tcPr>
            <w:tcW w:w="5958" w:type="dxa"/>
          </w:tcPr>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sz w:val="26"/>
                <w:szCs w:val="26"/>
              </w:rPr>
              <w:t>3. Các hạn chế của bảng cân đối kế toán</w:t>
            </w:r>
            <w:r w:rsidRPr="001876CB">
              <w:rPr>
                <w:rFonts w:ascii="Times New Roman" w:hAnsi="Times New Roman"/>
                <w:sz w:val="26"/>
                <w:szCs w:val="26"/>
              </w:rPr>
              <w:tab/>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3.1. Sử dụng giá gốc</w:t>
            </w:r>
          </w:p>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3.2. Không thể hiện đầy đủ các nguồn lực của doanh nghiệp</w:t>
            </w:r>
          </w:p>
        </w:tc>
        <w:tc>
          <w:tcPr>
            <w:tcW w:w="328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r w:rsidR="002F0CF6" w:rsidRPr="001876CB" w:rsidTr="00B41633">
        <w:tc>
          <w:tcPr>
            <w:tcW w:w="595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 xml:space="preserve">4. Thực hành </w:t>
            </w:r>
            <w:r w:rsidRPr="001876CB">
              <w:rPr>
                <w:rFonts w:ascii="Times New Roman" w:hAnsi="Times New Roman"/>
                <w:sz w:val="26"/>
                <w:szCs w:val="26"/>
              </w:rPr>
              <w:tab/>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Lập bảng cân đối kế toán với những lưu ý về hạn chế của bảng cân đối.</w:t>
            </w:r>
          </w:p>
        </w:tc>
        <w:tc>
          <w:tcPr>
            <w:tcW w:w="328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lastRenderedPageBreak/>
              <w:t>Thời gian: 9giờ</w:t>
            </w:r>
          </w:p>
        </w:tc>
      </w:tr>
      <w:tr w:rsidR="002F0CF6" w:rsidRPr="001876CB" w:rsidTr="00B41633">
        <w:tc>
          <w:tcPr>
            <w:tcW w:w="5958" w:type="dxa"/>
          </w:tcPr>
          <w:p w:rsidR="002F0CF6" w:rsidRPr="001876CB" w:rsidRDefault="002F0CF6" w:rsidP="008F35BB">
            <w:pPr>
              <w:spacing w:line="360" w:lineRule="auto"/>
              <w:jc w:val="both"/>
              <w:rPr>
                <w:rFonts w:ascii="Times New Roman" w:hAnsi="Times New Roman"/>
                <w:sz w:val="26"/>
                <w:szCs w:val="26"/>
              </w:rPr>
            </w:pPr>
          </w:p>
        </w:tc>
        <w:tc>
          <w:tcPr>
            <w:tcW w:w="3287" w:type="dxa"/>
          </w:tcPr>
          <w:p w:rsidR="002F0CF6" w:rsidRPr="001876CB" w:rsidRDefault="002F0CF6" w:rsidP="008F35BB">
            <w:pPr>
              <w:spacing w:line="360" w:lineRule="auto"/>
              <w:jc w:val="both"/>
              <w:rPr>
                <w:rFonts w:ascii="Times New Roman" w:hAnsi="Times New Roman"/>
                <w:i/>
                <w:sz w:val="26"/>
                <w:szCs w:val="26"/>
              </w:rPr>
            </w:pP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3: Báo cáo kết quả hoạt động kinh doanh</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116"/>
        </w:numPr>
        <w:spacing w:line="360" w:lineRule="auto"/>
        <w:jc w:val="both"/>
        <w:rPr>
          <w:rFonts w:ascii="Times New Roman" w:hAnsi="Times New Roman"/>
          <w:sz w:val="26"/>
          <w:szCs w:val="26"/>
        </w:rPr>
      </w:pPr>
      <w:r w:rsidRPr="001876CB">
        <w:rPr>
          <w:rFonts w:ascii="Times New Roman" w:hAnsi="Times New Roman"/>
          <w:sz w:val="26"/>
          <w:szCs w:val="26"/>
        </w:rPr>
        <w:t xml:space="preserve">Nhận biết được cáo yếu tố xác định kết quả kinh doanh thông thường và   hoạt động khác. </w:t>
      </w:r>
    </w:p>
    <w:p w:rsidR="002F0CF6" w:rsidRPr="001876CB" w:rsidRDefault="002F0CF6" w:rsidP="008F35BB">
      <w:pPr>
        <w:numPr>
          <w:ilvl w:val="0"/>
          <w:numId w:val="116"/>
        </w:numPr>
        <w:spacing w:line="360" w:lineRule="auto"/>
        <w:jc w:val="both"/>
        <w:rPr>
          <w:rFonts w:ascii="Times New Roman" w:hAnsi="Times New Roman"/>
          <w:sz w:val="26"/>
          <w:szCs w:val="26"/>
        </w:rPr>
      </w:pPr>
      <w:r w:rsidRPr="001876CB">
        <w:rPr>
          <w:rFonts w:ascii="Times New Roman" w:hAnsi="Times New Roman"/>
          <w:sz w:val="26"/>
          <w:szCs w:val="26"/>
        </w:rPr>
        <w:t xml:space="preserve">Hiểu rõ mục đích, nội dung của Báo cáo kết quả hoạt động kinh doanh. </w:t>
      </w:r>
    </w:p>
    <w:p w:rsidR="002F0CF6" w:rsidRPr="001876CB" w:rsidRDefault="002F0CF6" w:rsidP="008F35BB">
      <w:pPr>
        <w:numPr>
          <w:ilvl w:val="0"/>
          <w:numId w:val="116"/>
        </w:numPr>
        <w:spacing w:line="360" w:lineRule="auto"/>
        <w:jc w:val="both"/>
        <w:rPr>
          <w:rFonts w:ascii="Times New Roman" w:hAnsi="Times New Roman"/>
          <w:sz w:val="26"/>
          <w:szCs w:val="26"/>
        </w:rPr>
      </w:pPr>
      <w:r w:rsidRPr="001876CB">
        <w:rPr>
          <w:rFonts w:ascii="Times New Roman" w:hAnsi="Times New Roman"/>
          <w:sz w:val="26"/>
          <w:szCs w:val="26"/>
        </w:rPr>
        <w:t>Hiểu được nguyên tắc, cơ sở và phương pháp lập Báo cáo kết quả hoạt động kinh doanh, từ đó lập báo cáo kết quả hoạt động kinh doanh.</w:t>
      </w:r>
    </w:p>
    <w:tbl>
      <w:tblPr>
        <w:tblW w:w="0" w:type="auto"/>
        <w:tblLook w:val="00A0" w:firstRow="1" w:lastRow="0" w:firstColumn="1" w:lastColumn="0" w:noHBand="0" w:noVBand="0"/>
      </w:tblPr>
      <w:tblGrid>
        <w:gridCol w:w="6588"/>
        <w:gridCol w:w="2657"/>
      </w:tblGrid>
      <w:tr w:rsidR="002F0CF6" w:rsidRPr="001876CB" w:rsidTr="00B41633">
        <w:tc>
          <w:tcPr>
            <w:tcW w:w="658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13 giờ </w:t>
            </w:r>
          </w:p>
        </w:tc>
      </w:tr>
      <w:tr w:rsidR="002F0CF6" w:rsidRPr="001876CB" w:rsidTr="00B41633">
        <w:tc>
          <w:tcPr>
            <w:tcW w:w="6588" w:type="dxa"/>
          </w:tcPr>
          <w:p w:rsidR="002F0CF6" w:rsidRPr="001876CB" w:rsidRDefault="002F0CF6" w:rsidP="008F35BB">
            <w:pPr>
              <w:spacing w:line="360" w:lineRule="auto"/>
              <w:jc w:val="both"/>
              <w:rPr>
                <w:rFonts w:ascii="Times New Roman" w:hAnsi="Times New Roman"/>
                <w:spacing w:val="-10"/>
                <w:sz w:val="26"/>
                <w:szCs w:val="26"/>
              </w:rPr>
            </w:pPr>
            <w:r w:rsidRPr="001876CB">
              <w:rPr>
                <w:rFonts w:ascii="Times New Roman" w:hAnsi="Times New Roman"/>
                <w:sz w:val="26"/>
                <w:szCs w:val="26"/>
              </w:rPr>
              <w:t xml:space="preserve">1. </w:t>
            </w:r>
            <w:r w:rsidRPr="001876CB">
              <w:rPr>
                <w:rFonts w:ascii="Times New Roman" w:hAnsi="Times New Roman"/>
                <w:spacing w:val="-10"/>
                <w:sz w:val="26"/>
                <w:szCs w:val="26"/>
              </w:rPr>
              <w:t>Xác định lợi nhuận thuần</w:t>
            </w:r>
            <w:r w:rsidRPr="001876CB">
              <w:rPr>
                <w:rFonts w:ascii="Times New Roman" w:hAnsi="Times New Roman"/>
                <w:spacing w:val="-10"/>
                <w:sz w:val="26"/>
                <w:szCs w:val="26"/>
              </w:rPr>
              <w:tab/>
              <w:t xml:space="preserve">      </w:t>
            </w:r>
            <w:r w:rsidRPr="001876CB">
              <w:rPr>
                <w:rFonts w:ascii="Times New Roman" w:hAnsi="Times New Roman"/>
                <w:spacing w:val="-10"/>
                <w:sz w:val="26"/>
                <w:szCs w:val="26"/>
              </w:rPr>
              <w:tab/>
              <w:t xml:space="preserve">      </w:t>
            </w:r>
            <w:r w:rsidRPr="001876CB">
              <w:rPr>
                <w:rFonts w:ascii="Times New Roman" w:hAnsi="Times New Roman"/>
                <w:spacing w:val="-10"/>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1.1. Một số khái niệm</w:t>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1.2. Ghi nhận doanh thu, thu nhập khác và chi phí</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1.3. Xác định lợi nhuận thuần</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B41633">
        <w:tc>
          <w:tcPr>
            <w:tcW w:w="658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 xml:space="preserve">2. Báo cáo kết quả hoạt động kinh doanh theo VAS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2.1. Khái niệm</w:t>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r w:rsidRPr="001876CB">
              <w:rPr>
                <w:rFonts w:ascii="Times New Roman" w:hAnsi="Times New Roman"/>
                <w:sz w:val="26"/>
                <w:szCs w:val="26"/>
              </w:rPr>
              <w:tab/>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2.2. Mục đích và kết cấu</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2.3. Nguyên tắc lập, cơ sở và phương pháp lập Báo cáo kết quả hoạt động kinh doanh</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2 giờ</w:t>
            </w:r>
          </w:p>
        </w:tc>
      </w:tr>
      <w:tr w:rsidR="002F0CF6" w:rsidRPr="001876CB" w:rsidTr="00B41633">
        <w:tc>
          <w:tcPr>
            <w:tcW w:w="658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Yêu Cầu về việc trình bày thông tin</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r w:rsidR="002F0CF6" w:rsidRPr="001876CB" w:rsidTr="00B41633">
        <w:tc>
          <w:tcPr>
            <w:tcW w:w="658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 xml:space="preserve">4. Thực hành </w:t>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Lập và trình bày báo cáo kết quả hoạt động kinh doanh chính xác.</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5. Kiểm tra</w:t>
            </w:r>
            <w:r w:rsidRPr="001876CB">
              <w:rPr>
                <w:rFonts w:ascii="Times New Roman" w:hAnsi="Times New Roman"/>
                <w:i/>
                <w:sz w:val="26"/>
                <w:szCs w:val="26"/>
              </w:rPr>
              <w:t xml:space="preserve">                                                               </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9giờ</w:t>
            </w:r>
          </w:p>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1giờ</w:t>
            </w:r>
          </w:p>
        </w:tc>
      </w:tr>
    </w:tbl>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 xml:space="preserve">          </w:t>
      </w: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4: Báo cáo lưu chuyển tiền tệ</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 xml:space="preserve">Hiểu rõ bản chất, mục đích, nội dung của báo cáo lưu chuyển tiền tệ. </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Lập được báo cáo lưu chuyển tiền tệ theo 2 phương pháp</w:t>
      </w:r>
    </w:p>
    <w:tbl>
      <w:tblPr>
        <w:tblW w:w="0" w:type="auto"/>
        <w:tblLook w:val="00A0" w:firstRow="1" w:lastRow="0" w:firstColumn="1" w:lastColumn="0" w:noHBand="0" w:noVBand="0"/>
      </w:tblPr>
      <w:tblGrid>
        <w:gridCol w:w="6588"/>
        <w:gridCol w:w="2657"/>
      </w:tblGrid>
      <w:tr w:rsidR="002F0CF6" w:rsidRPr="001876CB" w:rsidTr="00B41633">
        <w:tc>
          <w:tcPr>
            <w:tcW w:w="658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12giờ</w:t>
            </w:r>
          </w:p>
        </w:tc>
      </w:tr>
      <w:tr w:rsidR="002F0CF6" w:rsidRPr="001876CB" w:rsidTr="00B41633">
        <w:tc>
          <w:tcPr>
            <w:tcW w:w="658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 Những vấn đề chung</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0.5giờ</w:t>
            </w:r>
          </w:p>
        </w:tc>
      </w:tr>
      <w:tr w:rsidR="002F0CF6" w:rsidRPr="001876CB" w:rsidTr="00B41633">
        <w:tc>
          <w:tcPr>
            <w:tcW w:w="658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lastRenderedPageBreak/>
              <w:t xml:space="preserve">2. Phương pháp lập báo cáo lưu chuyển tiền tệ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2.1. Phương pháp trực tiếp</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2.2. Phương pháp gián tiếp</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1.5giờ</w:t>
            </w:r>
          </w:p>
        </w:tc>
      </w:tr>
      <w:tr w:rsidR="002F0CF6" w:rsidRPr="001876CB" w:rsidTr="00B41633">
        <w:tc>
          <w:tcPr>
            <w:tcW w:w="658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Thực hành</w:t>
            </w:r>
            <w:r w:rsidRPr="001876CB">
              <w:rPr>
                <w:rFonts w:ascii="Times New Roman" w:hAnsi="Times New Roman"/>
                <w:sz w:val="26"/>
                <w:szCs w:val="26"/>
              </w:rPr>
              <w:tab/>
              <w:t xml:space="preserve">   </w:t>
            </w:r>
            <w:r w:rsidRPr="001876CB">
              <w:rPr>
                <w:rFonts w:ascii="Times New Roman" w:hAnsi="Times New Roman"/>
                <w:i/>
                <w:sz w:val="26"/>
                <w:szCs w:val="26"/>
              </w:rPr>
              <w:br/>
            </w:r>
            <w:r w:rsidRPr="001876CB">
              <w:rPr>
                <w:rFonts w:ascii="Times New Roman" w:hAnsi="Times New Roman"/>
                <w:sz w:val="26"/>
                <w:szCs w:val="26"/>
              </w:rPr>
              <w:t>Lập được báo cáo lưu chuyển tiền tệ theo 2 phương pháp</w:t>
            </w:r>
          </w:p>
        </w:tc>
        <w:tc>
          <w:tcPr>
            <w:tcW w:w="265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 9giờ</w:t>
            </w:r>
          </w:p>
        </w:tc>
      </w:tr>
    </w:tbl>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5: Thuyết minh báo cáo tài chính</w:t>
      </w: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 xml:space="preserve">Nắm được phương pháp lập thuyết minh báo cáo tài chính và các thông tin cần phải kê khai trên thuyết minh báo cáo tài chính. </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 xml:space="preserve">Tầm quan trọng của thuyết minh báo cáo tài chính </w:t>
      </w:r>
    </w:p>
    <w:p w:rsidR="002F0CF6" w:rsidRPr="001876CB" w:rsidRDefault="002F0CF6" w:rsidP="008F35BB">
      <w:pPr>
        <w:spacing w:line="360" w:lineRule="auto"/>
        <w:jc w:val="both"/>
        <w:rPr>
          <w:rFonts w:ascii="Times New Roman" w:hAnsi="Times New Roman"/>
          <w:i/>
          <w:sz w:val="26"/>
          <w:szCs w:val="26"/>
        </w:rPr>
      </w:pPr>
    </w:p>
    <w:tbl>
      <w:tblPr>
        <w:tblW w:w="0" w:type="auto"/>
        <w:tblLook w:val="00A0" w:firstRow="1" w:lastRow="0" w:firstColumn="1" w:lastColumn="0" w:noHBand="0" w:noVBand="0"/>
      </w:tblPr>
      <w:tblGrid>
        <w:gridCol w:w="6498"/>
        <w:gridCol w:w="2747"/>
      </w:tblGrid>
      <w:tr w:rsidR="002F0CF6" w:rsidRPr="001876CB" w:rsidTr="00B41633">
        <w:tc>
          <w:tcPr>
            <w:tcW w:w="649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Nội dung:</w:t>
            </w:r>
          </w:p>
        </w:tc>
        <w:tc>
          <w:tcPr>
            <w:tcW w:w="274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 xml:space="preserve">Thời gian: 6giờ </w:t>
            </w:r>
          </w:p>
        </w:tc>
      </w:tr>
      <w:tr w:rsidR="002F0CF6" w:rsidRPr="001876CB" w:rsidTr="00B41633">
        <w:tc>
          <w:tcPr>
            <w:tcW w:w="649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1. Khái niệm và mục đích</w:t>
            </w:r>
          </w:p>
        </w:tc>
        <w:tc>
          <w:tcPr>
            <w:tcW w:w="274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gian:0.5giờ</w:t>
            </w:r>
          </w:p>
        </w:tc>
      </w:tr>
      <w:tr w:rsidR="002F0CF6" w:rsidRPr="001876CB" w:rsidTr="00B41633">
        <w:tc>
          <w:tcPr>
            <w:tcW w:w="649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2. Nguyên tắc lập và trình bày</w:t>
            </w:r>
          </w:p>
        </w:tc>
        <w:tc>
          <w:tcPr>
            <w:tcW w:w="274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gian:0.5giờ</w:t>
            </w:r>
          </w:p>
        </w:tc>
      </w:tr>
      <w:tr w:rsidR="002F0CF6" w:rsidRPr="001876CB" w:rsidTr="00B41633">
        <w:tc>
          <w:tcPr>
            <w:tcW w:w="649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3. Cơ sở lập</w:t>
            </w:r>
            <w:r w:rsidRPr="001876CB">
              <w:rPr>
                <w:rFonts w:ascii="Times New Roman" w:hAnsi="Times New Roman"/>
                <w:sz w:val="26"/>
                <w:szCs w:val="26"/>
              </w:rPr>
              <w:tab/>
              <w:t>bản thuyết minh báo cáo tài chính</w:t>
            </w:r>
          </w:p>
        </w:tc>
        <w:tc>
          <w:tcPr>
            <w:tcW w:w="274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gian:0.5giờ</w:t>
            </w:r>
          </w:p>
        </w:tc>
      </w:tr>
      <w:tr w:rsidR="002F0CF6" w:rsidRPr="001876CB" w:rsidTr="00B41633">
        <w:tc>
          <w:tcPr>
            <w:tcW w:w="6498"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4. Nội dung và phương pháp lập các chỉ tiêu trong bản thuyết minh báo cáo tài chính.</w:t>
            </w:r>
            <w:r w:rsidRPr="001876CB">
              <w:rPr>
                <w:rFonts w:ascii="Times New Roman" w:hAnsi="Times New Roman"/>
                <w:sz w:val="26"/>
                <w:szCs w:val="26"/>
              </w:rPr>
              <w:tab/>
            </w:r>
          </w:p>
        </w:tc>
        <w:tc>
          <w:tcPr>
            <w:tcW w:w="274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gian:0.5giờ</w:t>
            </w:r>
          </w:p>
        </w:tc>
      </w:tr>
      <w:tr w:rsidR="002F0CF6" w:rsidRPr="001876CB" w:rsidTr="00B41633">
        <w:tc>
          <w:tcPr>
            <w:tcW w:w="6498"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sz w:val="26"/>
                <w:szCs w:val="26"/>
              </w:rPr>
              <w:t>5. Thực hành</w:t>
            </w:r>
            <w:r w:rsidRPr="001876CB">
              <w:rPr>
                <w:rFonts w:ascii="Times New Roman" w:hAnsi="Times New Roman"/>
                <w:sz w:val="26"/>
                <w:szCs w:val="26"/>
              </w:rPr>
              <w:tab/>
              <w:t xml:space="preserve">    </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Lập thuyết minh báo cáo tài chính với đầy đủ các thông tin cần phải kê khai trên thuyết minh báo cáo tài chính.</w:t>
            </w:r>
          </w:p>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6. Kiểm tra</w:t>
            </w:r>
            <w:r w:rsidRPr="001876CB">
              <w:rPr>
                <w:rFonts w:ascii="Times New Roman" w:hAnsi="Times New Roman"/>
                <w:i/>
                <w:sz w:val="26"/>
                <w:szCs w:val="26"/>
              </w:rPr>
              <w:t xml:space="preserve"> </w:t>
            </w:r>
          </w:p>
        </w:tc>
        <w:tc>
          <w:tcPr>
            <w:tcW w:w="2747" w:type="dxa"/>
          </w:tcPr>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gian:3 giờ</w:t>
            </w:r>
          </w:p>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i/>
                <w:sz w:val="26"/>
                <w:szCs w:val="26"/>
              </w:rPr>
            </w:pPr>
            <w:r w:rsidRPr="001876CB">
              <w:rPr>
                <w:rFonts w:ascii="Times New Roman" w:hAnsi="Times New Roman"/>
                <w:i/>
                <w:sz w:val="26"/>
                <w:szCs w:val="26"/>
              </w:rPr>
              <w:t>Thời gian:1giờ</w:t>
            </w:r>
          </w:p>
        </w:tc>
      </w:tr>
    </w:tbl>
    <w:p w:rsidR="002F0CF6" w:rsidRPr="001876CB" w:rsidRDefault="002F0CF6" w:rsidP="008F35BB">
      <w:pPr>
        <w:spacing w:line="360" w:lineRule="auto"/>
        <w:jc w:val="both"/>
        <w:rPr>
          <w:rFonts w:ascii="Times New Roman" w:hAnsi="Times New Roman"/>
          <w:i/>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IV. ĐIỀU KIỆN THỰC HIỆN CHƯƠNG TRÌNH:</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Máy tính, máy chiếu projecto</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Giáo trình, tài liệu phát tay và các tài liệu liên quan khác</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numPr>
          <w:ilvl w:val="0"/>
          <w:numId w:val="15"/>
        </w:numPr>
        <w:spacing w:line="360" w:lineRule="auto"/>
        <w:jc w:val="both"/>
        <w:rPr>
          <w:rFonts w:ascii="Times New Roman" w:hAnsi="Times New Roman"/>
          <w:spacing w:val="4"/>
          <w:sz w:val="26"/>
          <w:szCs w:val="26"/>
          <w:lang w:eastAsia="vi-VN"/>
        </w:rPr>
      </w:pPr>
      <w:r w:rsidRPr="001876CB">
        <w:rPr>
          <w:rFonts w:ascii="Times New Roman" w:hAnsi="Times New Roman"/>
          <w:spacing w:val="4"/>
          <w:sz w:val="26"/>
          <w:szCs w:val="26"/>
          <w:lang w:eastAsia="vi-VN"/>
        </w:rPr>
        <w:t>Giảng viên có kiến thức và am hiểu về nội dung chuyên môn. Có kinh nghiệm thực tế trong hoạt động phân tích tài chính trong các doanh nghiệp. Có năng lực huấn luyện thực tế cho sinh viên.</w:t>
      </w: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lastRenderedPageBreak/>
        <w:t>Thực hành: Kiểm tra và đánh giá các bài thảo luận của các nhóm qua các bài thực hành.</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Đánh giá trong quá trình học: Kiểm tra viết (Tự luận)</w:t>
      </w:r>
    </w:p>
    <w:p w:rsidR="002F0CF6" w:rsidRPr="001876CB" w:rsidRDefault="002F0CF6" w:rsidP="008F35BB">
      <w:pPr>
        <w:numPr>
          <w:ilvl w:val="0"/>
          <w:numId w:val="15"/>
        </w:numPr>
        <w:spacing w:line="360" w:lineRule="auto"/>
        <w:jc w:val="both"/>
        <w:rPr>
          <w:rFonts w:ascii="Times New Roman" w:hAnsi="Times New Roman"/>
          <w:sz w:val="26"/>
          <w:szCs w:val="26"/>
        </w:rPr>
      </w:pPr>
      <w:r w:rsidRPr="001876CB">
        <w:rPr>
          <w:rFonts w:ascii="Times New Roman" w:hAnsi="Times New Roman"/>
          <w:sz w:val="26"/>
          <w:szCs w:val="26"/>
        </w:rPr>
        <w:t>Đánh giá cuối môn học: Kiểm tra theo hình thức: Viết (Tự luận)</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lang w:val="da-DK"/>
        </w:rPr>
      </w:pPr>
      <w:r w:rsidRPr="001876CB">
        <w:rPr>
          <w:rFonts w:ascii="Times New Roman" w:hAnsi="Times New Roman"/>
          <w:b/>
          <w:sz w:val="26"/>
          <w:szCs w:val="26"/>
          <w:lang w:val="da-DK"/>
        </w:rPr>
        <w:t xml:space="preserve">VI. HƯỚNG DẪN CHƯƠNG TRÌNH: </w:t>
      </w:r>
    </w:p>
    <w:p w:rsidR="002F0CF6" w:rsidRPr="001876CB" w:rsidRDefault="002F0CF6" w:rsidP="008F35BB">
      <w:pPr>
        <w:numPr>
          <w:ilvl w:val="0"/>
          <w:numId w:val="121"/>
        </w:numPr>
        <w:spacing w:line="360" w:lineRule="auto"/>
        <w:jc w:val="both"/>
        <w:rPr>
          <w:rFonts w:ascii="Times New Roman" w:hAnsi="Times New Roman"/>
          <w:sz w:val="26"/>
          <w:szCs w:val="26"/>
          <w:lang w:val="da-DK"/>
        </w:rPr>
      </w:pPr>
      <w:r w:rsidRPr="001876CB">
        <w:rPr>
          <w:rFonts w:ascii="Times New Roman" w:hAnsi="Times New Roman"/>
          <w:i/>
          <w:sz w:val="26"/>
          <w:szCs w:val="26"/>
          <w:lang w:val="da-DK"/>
        </w:rPr>
        <w:t>Phạm vi áp dụng chương trình:</w:t>
      </w:r>
      <w:r w:rsidRPr="001876CB">
        <w:rPr>
          <w:rFonts w:ascii="Times New Roman" w:hAnsi="Times New Roman"/>
          <w:sz w:val="26"/>
          <w:szCs w:val="26"/>
          <w:lang w:val="da-DK"/>
        </w:rPr>
        <w:t xml:space="preserve"> Chương trình môn học được sử dụng để giảng dạy cho trình độ Cao đẳng nghề. </w:t>
      </w:r>
    </w:p>
    <w:p w:rsidR="002F0CF6" w:rsidRPr="001876CB" w:rsidRDefault="002F0CF6" w:rsidP="008F35BB">
      <w:pPr>
        <w:numPr>
          <w:ilvl w:val="0"/>
          <w:numId w:val="121"/>
        </w:numPr>
        <w:spacing w:line="360" w:lineRule="auto"/>
        <w:jc w:val="both"/>
        <w:rPr>
          <w:rFonts w:ascii="Times New Roman" w:hAnsi="Times New Roman"/>
          <w:sz w:val="26"/>
          <w:szCs w:val="26"/>
          <w:lang w:val="da-DK"/>
        </w:rPr>
      </w:pPr>
      <w:r w:rsidRPr="001876CB">
        <w:rPr>
          <w:rFonts w:ascii="Times New Roman" w:hAnsi="Times New Roman"/>
          <w:i/>
          <w:spacing w:val="-12"/>
          <w:sz w:val="26"/>
          <w:szCs w:val="26"/>
          <w:lang w:val="da-DK"/>
        </w:rPr>
        <w:t>Hướng dẫn một số điểm chính về phương pháp giảng dạy môn học:</w:t>
      </w:r>
    </w:p>
    <w:p w:rsidR="002F0CF6" w:rsidRPr="001876CB" w:rsidRDefault="002F0CF6" w:rsidP="008F35BB">
      <w:pPr>
        <w:numPr>
          <w:ilvl w:val="0"/>
          <w:numId w:val="113"/>
        </w:numPr>
        <w:spacing w:line="360" w:lineRule="auto"/>
        <w:jc w:val="both"/>
        <w:rPr>
          <w:rFonts w:ascii="Times New Roman" w:hAnsi="Times New Roman"/>
          <w:sz w:val="26"/>
          <w:szCs w:val="26"/>
          <w:lang w:val="da-DK"/>
        </w:rPr>
      </w:pPr>
      <w:r w:rsidRPr="001876CB">
        <w:rPr>
          <w:rFonts w:ascii="Times New Roman" w:hAnsi="Times New Roman"/>
          <w:spacing w:val="-12"/>
          <w:sz w:val="26"/>
          <w:szCs w:val="26"/>
          <w:lang w:val="da-DK"/>
        </w:rPr>
        <w:t>Hình thức giảng dạy chính của môn học: Lý thuyết trên lớp kết hợp với thực hành trên số liệu thực tế.</w:t>
      </w:r>
    </w:p>
    <w:p w:rsidR="002F0CF6" w:rsidRPr="001876CB" w:rsidRDefault="002F0CF6" w:rsidP="008F35BB">
      <w:pPr>
        <w:numPr>
          <w:ilvl w:val="0"/>
          <w:numId w:val="113"/>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0"/>
          <w:numId w:val="121"/>
        </w:numPr>
        <w:spacing w:line="360" w:lineRule="auto"/>
        <w:jc w:val="both"/>
        <w:rPr>
          <w:rFonts w:ascii="Times New Roman" w:hAnsi="Times New Roman"/>
          <w:i/>
          <w:sz w:val="26"/>
          <w:szCs w:val="26"/>
          <w:lang w:val="da-DK"/>
        </w:rPr>
      </w:pPr>
      <w:r w:rsidRPr="001876CB">
        <w:rPr>
          <w:rFonts w:ascii="Times New Roman" w:hAnsi="Times New Roman"/>
          <w:i/>
          <w:sz w:val="26"/>
          <w:szCs w:val="26"/>
          <w:lang w:val="da-DK"/>
        </w:rPr>
        <w:t xml:space="preserve">Những trọng tâm chương trình cần chú ý: </w:t>
      </w:r>
    </w:p>
    <w:p w:rsidR="002F0CF6" w:rsidRPr="001876CB" w:rsidRDefault="002F0CF6" w:rsidP="008F35BB">
      <w:pPr>
        <w:numPr>
          <w:ilvl w:val="0"/>
          <w:numId w:val="114"/>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Nội dung và ý nghĩa của từng khoản mục trên báo cáo tài chính.</w:t>
      </w:r>
    </w:p>
    <w:p w:rsidR="002F0CF6" w:rsidRPr="001876CB" w:rsidRDefault="002F0CF6" w:rsidP="008F35BB">
      <w:pPr>
        <w:numPr>
          <w:ilvl w:val="0"/>
          <w:numId w:val="114"/>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Phương pháp lập bảng lưu chuyển tiền tệ.</w:t>
      </w:r>
    </w:p>
    <w:p w:rsidR="002F0CF6" w:rsidRPr="001876CB" w:rsidRDefault="002F0CF6" w:rsidP="008F35BB">
      <w:pPr>
        <w:numPr>
          <w:ilvl w:val="0"/>
          <w:numId w:val="114"/>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Phương pháp lập bảng cân đối kế toán và báo cáo kết quả hoạt động kinh doanh.</w:t>
      </w:r>
    </w:p>
    <w:p w:rsidR="002F0CF6" w:rsidRPr="001876CB" w:rsidRDefault="002F0CF6" w:rsidP="008F35BB">
      <w:pPr>
        <w:numPr>
          <w:ilvl w:val="0"/>
          <w:numId w:val="121"/>
        </w:numPr>
        <w:spacing w:line="360" w:lineRule="auto"/>
        <w:jc w:val="both"/>
        <w:rPr>
          <w:rFonts w:ascii="Times New Roman" w:hAnsi="Times New Roman"/>
          <w:sz w:val="26"/>
          <w:szCs w:val="26"/>
          <w:lang w:val="da-DK"/>
        </w:rPr>
      </w:pPr>
      <w:r w:rsidRPr="001876CB">
        <w:rPr>
          <w:rFonts w:ascii="Times New Roman" w:hAnsi="Times New Roman"/>
          <w:i/>
          <w:sz w:val="26"/>
          <w:szCs w:val="26"/>
          <w:lang w:val="da-DK"/>
        </w:rPr>
        <w:t xml:space="preserve">Tài liệu cần tham khảo:   </w:t>
      </w:r>
    </w:p>
    <w:p w:rsidR="002F0CF6" w:rsidRPr="001876CB" w:rsidRDefault="002F0CF6" w:rsidP="008F35BB">
      <w:pPr>
        <w:numPr>
          <w:ilvl w:val="0"/>
          <w:numId w:val="115"/>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Giáo trình lập báo cáo tài chính do các trường Đại Học, cao đẳng cùng khối ngành biên soạn.</w:t>
      </w:r>
    </w:p>
    <w:p w:rsidR="002F0CF6" w:rsidRPr="001876CB" w:rsidRDefault="002F0CF6" w:rsidP="008F35BB">
      <w:pPr>
        <w:numPr>
          <w:ilvl w:val="0"/>
          <w:numId w:val="115"/>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Các sách báo liên quan và một số tài liệu khác.</w:t>
      </w:r>
    </w:p>
    <w:p w:rsidR="002F0CF6" w:rsidRPr="00913C11" w:rsidRDefault="002F0CF6" w:rsidP="00913C11">
      <w:pPr>
        <w:pStyle w:val="ListParagraph"/>
        <w:numPr>
          <w:ilvl w:val="1"/>
          <w:numId w:val="81"/>
        </w:numPr>
        <w:spacing w:line="360" w:lineRule="auto"/>
        <w:jc w:val="center"/>
        <w:outlineLvl w:val="1"/>
        <w:rPr>
          <w:b/>
          <w:sz w:val="26"/>
          <w:szCs w:val="26"/>
          <w:lang w:val="da-DK"/>
        </w:rPr>
      </w:pPr>
      <w:r w:rsidRPr="00913C11">
        <w:rPr>
          <w:b/>
          <w:iCs/>
          <w:sz w:val="26"/>
          <w:szCs w:val="26"/>
          <w:lang w:val="da-DK"/>
        </w:rPr>
        <w:br w:type="page"/>
      </w:r>
      <w:bookmarkStart w:id="32" w:name="_Toc482091898"/>
      <w:r w:rsidRPr="00913C11">
        <w:rPr>
          <w:b/>
          <w:sz w:val="26"/>
          <w:szCs w:val="26"/>
          <w:lang w:val="da-DK"/>
        </w:rPr>
        <w:lastRenderedPageBreak/>
        <w:t>CHƯƠNG TRÌNH MÔN HỌC: THƯƠNG MẠI ĐIỆN TỬ</w:t>
      </w:r>
      <w:bookmarkEnd w:id="32"/>
    </w:p>
    <w:p w:rsidR="002F0CF6" w:rsidRPr="001876CB" w:rsidRDefault="002F0CF6" w:rsidP="008F35BB">
      <w:pPr>
        <w:spacing w:line="360" w:lineRule="auto"/>
        <w:jc w:val="both"/>
        <w:rPr>
          <w:rFonts w:ascii="Times New Roman" w:hAnsi="Times New Roman"/>
          <w:sz w:val="26"/>
          <w:szCs w:val="26"/>
          <w:lang w:val="da-DK"/>
        </w:rPr>
      </w:pPr>
    </w:p>
    <w:p w:rsidR="002F0CF6" w:rsidRPr="001876CB" w:rsidRDefault="002F0CF6" w:rsidP="008F35BB">
      <w:pPr>
        <w:spacing w:line="360" w:lineRule="auto"/>
        <w:jc w:val="both"/>
        <w:rPr>
          <w:rFonts w:ascii="Times New Roman" w:hAnsi="Times New Roman"/>
          <w:sz w:val="26"/>
          <w:szCs w:val="26"/>
          <w:lang w:val="da-DK"/>
        </w:rPr>
      </w:pPr>
      <w:r w:rsidRPr="001876CB">
        <w:rPr>
          <w:rFonts w:ascii="Times New Roman" w:hAnsi="Times New Roman"/>
          <w:sz w:val="26"/>
          <w:szCs w:val="26"/>
          <w:lang w:val="da-DK"/>
        </w:rPr>
        <w:t>Mã số môn học: 31</w:t>
      </w:r>
    </w:p>
    <w:p w:rsidR="002F0CF6" w:rsidRPr="001876CB" w:rsidRDefault="002F0CF6" w:rsidP="008F35BB">
      <w:pPr>
        <w:spacing w:line="360" w:lineRule="auto"/>
        <w:jc w:val="both"/>
        <w:rPr>
          <w:rFonts w:ascii="Times New Roman" w:hAnsi="Times New Roman"/>
          <w:sz w:val="26"/>
          <w:szCs w:val="26"/>
          <w:lang w:val="da-DK"/>
        </w:rPr>
      </w:pPr>
      <w:r w:rsidRPr="001876CB">
        <w:rPr>
          <w:rFonts w:ascii="Times New Roman" w:hAnsi="Times New Roman"/>
          <w:sz w:val="26"/>
          <w:szCs w:val="26"/>
          <w:lang w:val="da-DK"/>
        </w:rPr>
        <w:t>Thời gian môn học:  45 giờ</w:t>
      </w:r>
      <w:r w:rsidRPr="001876CB">
        <w:rPr>
          <w:rFonts w:ascii="Times New Roman" w:hAnsi="Times New Roman"/>
          <w:sz w:val="26"/>
          <w:szCs w:val="26"/>
          <w:lang w:val="da-DK"/>
        </w:rPr>
        <w:tab/>
      </w:r>
      <w:r w:rsidRPr="001876CB">
        <w:rPr>
          <w:rFonts w:ascii="Times New Roman" w:hAnsi="Times New Roman"/>
          <w:sz w:val="26"/>
          <w:szCs w:val="26"/>
          <w:lang w:val="da-DK"/>
        </w:rPr>
        <w:tab/>
        <w:t>(Lý thuyết: 15 giờ; Thực hành 30 giờ)</w:t>
      </w:r>
    </w:p>
    <w:p w:rsidR="002F0CF6" w:rsidRPr="001876CB" w:rsidRDefault="002F0CF6" w:rsidP="008F35BB">
      <w:pPr>
        <w:spacing w:line="360" w:lineRule="auto"/>
        <w:jc w:val="both"/>
        <w:rPr>
          <w:rFonts w:ascii="Times New Roman" w:hAnsi="Times New Roman"/>
          <w:b/>
          <w:sz w:val="26"/>
          <w:szCs w:val="26"/>
          <w:lang w:val="da-DK"/>
        </w:rPr>
      </w:pPr>
    </w:p>
    <w:p w:rsidR="002F0CF6" w:rsidRPr="001876CB" w:rsidRDefault="002F0CF6" w:rsidP="008F35BB">
      <w:pPr>
        <w:spacing w:line="360" w:lineRule="auto"/>
        <w:jc w:val="both"/>
        <w:rPr>
          <w:rFonts w:ascii="Times New Roman" w:hAnsi="Times New Roman"/>
          <w:b/>
          <w:sz w:val="26"/>
          <w:szCs w:val="26"/>
          <w:lang w:val="da-DK"/>
        </w:rPr>
      </w:pPr>
      <w:r w:rsidRPr="001876CB">
        <w:rPr>
          <w:rFonts w:ascii="Times New Roman" w:hAnsi="Times New Roman"/>
          <w:b/>
          <w:sz w:val="26"/>
          <w:szCs w:val="26"/>
          <w:lang w:val="da-DK"/>
        </w:rPr>
        <w:t xml:space="preserve">I. VỊ TRÍ, TÍNH CHẤT CỦA MÔN HỌC: </w:t>
      </w:r>
    </w:p>
    <w:p w:rsidR="002F0CF6" w:rsidRPr="001876CB" w:rsidRDefault="002F0CF6" w:rsidP="008F35BB">
      <w:pPr>
        <w:numPr>
          <w:ilvl w:val="0"/>
          <w:numId w:val="108"/>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Vị trí môn học: Kiến thức cơ sở. Có thể thực hiện trước hoặc sau môn chuyên ngành nhằm cung cấp cho sinh viên những hiểu biết cơ bản về thương mại điện tử trong thời đại ngày nay.</w:t>
      </w:r>
    </w:p>
    <w:p w:rsidR="002F0CF6" w:rsidRPr="001876CB" w:rsidRDefault="002F0CF6" w:rsidP="008F35BB">
      <w:pPr>
        <w:numPr>
          <w:ilvl w:val="0"/>
          <w:numId w:val="108"/>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Tính chất môn học: Môn học tự chọn</w:t>
      </w:r>
    </w:p>
    <w:p w:rsidR="002F0CF6" w:rsidRPr="001876CB" w:rsidRDefault="002F0CF6" w:rsidP="008F35BB">
      <w:pPr>
        <w:spacing w:line="360" w:lineRule="auto"/>
        <w:jc w:val="both"/>
        <w:rPr>
          <w:rFonts w:ascii="Times New Roman" w:hAnsi="Times New Roman"/>
          <w:sz w:val="26"/>
          <w:szCs w:val="26"/>
          <w:lang w:val="da-DK"/>
        </w:rPr>
      </w:pPr>
    </w:p>
    <w:p w:rsidR="002F0CF6" w:rsidRPr="001876CB" w:rsidRDefault="002F0CF6" w:rsidP="008F35BB">
      <w:pPr>
        <w:spacing w:line="360" w:lineRule="auto"/>
        <w:jc w:val="both"/>
        <w:rPr>
          <w:rFonts w:ascii="Times New Roman" w:hAnsi="Times New Roman"/>
          <w:b/>
          <w:sz w:val="26"/>
          <w:szCs w:val="26"/>
          <w:lang w:val="da-DK"/>
        </w:rPr>
      </w:pPr>
      <w:r w:rsidRPr="001876CB">
        <w:rPr>
          <w:rFonts w:ascii="Times New Roman" w:hAnsi="Times New Roman"/>
          <w:b/>
          <w:sz w:val="26"/>
          <w:szCs w:val="26"/>
          <w:lang w:val="da-DK"/>
        </w:rPr>
        <w:t>II. MỤC TIÊU MÔN HỌC:</w:t>
      </w:r>
    </w:p>
    <w:p w:rsidR="002F0CF6" w:rsidRPr="001876CB" w:rsidRDefault="002F0CF6" w:rsidP="008F35BB">
      <w:pPr>
        <w:spacing w:line="360" w:lineRule="auto"/>
        <w:jc w:val="both"/>
        <w:rPr>
          <w:rFonts w:ascii="Times New Roman" w:hAnsi="Times New Roman"/>
          <w:sz w:val="26"/>
          <w:szCs w:val="26"/>
          <w:lang w:val="da-DK"/>
        </w:rPr>
      </w:pPr>
      <w:r w:rsidRPr="001876CB">
        <w:rPr>
          <w:rFonts w:ascii="Times New Roman" w:hAnsi="Times New Roman"/>
          <w:sz w:val="26"/>
          <w:szCs w:val="26"/>
          <w:lang w:val="vi-VN"/>
        </w:rPr>
        <w:t>Cung cấp kiến thức cơ bản về tổng quan các hoạt động thương mại điện tử, cách thức tiến hành hoạt động kinh doanh trên mạng, điều tra thị trường bằng mạng internet, khuyếch trương website, tìm kiếm thông tin</w:t>
      </w:r>
    </w:p>
    <w:p w:rsidR="002F0CF6" w:rsidRPr="001876CB" w:rsidRDefault="002F0CF6" w:rsidP="008F35BB">
      <w:pPr>
        <w:spacing w:line="360" w:lineRule="auto"/>
        <w:jc w:val="both"/>
        <w:rPr>
          <w:rFonts w:ascii="Times New Roman" w:hAnsi="Times New Roman"/>
          <w:b/>
          <w:sz w:val="26"/>
          <w:szCs w:val="26"/>
          <w:lang w:val="da-DK"/>
        </w:rPr>
      </w:pPr>
      <w:r w:rsidRPr="001876CB">
        <w:rPr>
          <w:rFonts w:ascii="Times New Roman" w:hAnsi="Times New Roman"/>
          <w:b/>
          <w:sz w:val="26"/>
          <w:szCs w:val="26"/>
          <w:lang w:val="da-DK"/>
        </w:rPr>
        <w:t>III. NỘI DUNG MÔN HỌC:</w:t>
      </w:r>
    </w:p>
    <w:p w:rsidR="002F0CF6" w:rsidRPr="001876CB" w:rsidRDefault="002F0CF6" w:rsidP="008F35BB">
      <w:pPr>
        <w:numPr>
          <w:ilvl w:val="0"/>
          <w:numId w:val="107"/>
        </w:numPr>
        <w:spacing w:line="360" w:lineRule="auto"/>
        <w:jc w:val="both"/>
        <w:rPr>
          <w:rFonts w:ascii="Times New Roman" w:hAnsi="Times New Roman"/>
          <w:i/>
          <w:sz w:val="26"/>
          <w:szCs w:val="26"/>
          <w:lang w:val="da-DK"/>
        </w:rPr>
      </w:pPr>
      <w:r w:rsidRPr="001876CB">
        <w:rPr>
          <w:rFonts w:ascii="Times New Roman" w:hAnsi="Times New Roman"/>
          <w:i/>
          <w:sz w:val="26"/>
          <w:szCs w:val="26"/>
          <w:lang w:val="da-DK"/>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5010"/>
        <w:gridCol w:w="840"/>
        <w:gridCol w:w="1020"/>
        <w:gridCol w:w="930"/>
        <w:gridCol w:w="930"/>
      </w:tblGrid>
      <w:tr w:rsidR="002F0CF6" w:rsidRPr="001876CB" w:rsidTr="00B41633">
        <w:tc>
          <w:tcPr>
            <w:tcW w:w="630"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Số TT</w:t>
            </w:r>
          </w:p>
        </w:tc>
        <w:tc>
          <w:tcPr>
            <w:tcW w:w="5010" w:type="dxa"/>
            <w:vMerge w:val="restart"/>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Tên chương, mục</w:t>
            </w:r>
          </w:p>
        </w:tc>
        <w:tc>
          <w:tcPr>
            <w:tcW w:w="3720" w:type="dxa"/>
            <w:gridSpan w:val="4"/>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Thời gian(giờ)</w:t>
            </w:r>
          </w:p>
        </w:tc>
      </w:tr>
      <w:tr w:rsidR="002F0CF6" w:rsidRPr="001876CB" w:rsidTr="00B41633">
        <w:tc>
          <w:tcPr>
            <w:tcW w:w="630" w:type="dxa"/>
            <w:vMerge/>
            <w:vAlign w:val="center"/>
          </w:tcPr>
          <w:p w:rsidR="002F0CF6" w:rsidRPr="001876CB" w:rsidRDefault="002F0CF6" w:rsidP="008F35BB">
            <w:pPr>
              <w:spacing w:line="360" w:lineRule="auto"/>
              <w:jc w:val="center"/>
              <w:rPr>
                <w:rFonts w:ascii="Times New Roman" w:hAnsi="Times New Roman"/>
                <w:b/>
                <w:sz w:val="26"/>
                <w:szCs w:val="26"/>
              </w:rPr>
            </w:pPr>
          </w:p>
        </w:tc>
        <w:tc>
          <w:tcPr>
            <w:tcW w:w="5010" w:type="dxa"/>
            <w:vMerge/>
            <w:vAlign w:val="center"/>
          </w:tcPr>
          <w:p w:rsidR="002F0CF6" w:rsidRPr="001876CB" w:rsidRDefault="002F0CF6" w:rsidP="008F35BB">
            <w:pPr>
              <w:spacing w:line="360" w:lineRule="auto"/>
              <w:jc w:val="center"/>
              <w:rPr>
                <w:rFonts w:ascii="Times New Roman" w:hAnsi="Times New Roman"/>
                <w:b/>
                <w:sz w:val="26"/>
                <w:szCs w:val="26"/>
              </w:rPr>
            </w:pP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Tổng số</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Lý thuyết</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Thực hành</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Kiểm tra</w:t>
            </w: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 xml:space="preserve">  I</w:t>
            </w: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lang w:val="vi-VN"/>
              </w:rPr>
            </w:pPr>
            <w:r w:rsidRPr="001876CB">
              <w:rPr>
                <w:rFonts w:ascii="Times New Roman" w:hAnsi="Times New Roman"/>
                <w:b/>
                <w:sz w:val="26"/>
                <w:szCs w:val="26"/>
                <w:lang w:val="vi-VN"/>
              </w:rPr>
              <w:t>Chương 1:  Giới thiếu về thương mại điện tử.</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b/>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lang w:val="vi-VN"/>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lang w:val="vi-VN"/>
              </w:rPr>
            </w:pPr>
            <w:r w:rsidRPr="001876CB">
              <w:rPr>
                <w:rFonts w:ascii="Times New Roman" w:hAnsi="Times New Roman"/>
                <w:sz w:val="26"/>
                <w:szCs w:val="26"/>
                <w:lang w:val="vi-VN"/>
              </w:rPr>
              <w:t>Khái niệm.</w:t>
            </w:r>
          </w:p>
        </w:tc>
        <w:tc>
          <w:tcPr>
            <w:tcW w:w="84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lang w:val="vi-VN"/>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lang w:val="vi-VN"/>
              </w:rPr>
            </w:pPr>
            <w:r w:rsidRPr="001876CB">
              <w:rPr>
                <w:rFonts w:ascii="Times New Roman" w:hAnsi="Times New Roman"/>
                <w:sz w:val="26"/>
                <w:szCs w:val="26"/>
                <w:lang w:val="vi-VN"/>
              </w:rPr>
              <w:t>Sự phát triển của về thương mại điện tử.</w:t>
            </w:r>
          </w:p>
        </w:tc>
        <w:tc>
          <w:tcPr>
            <w:tcW w:w="84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lang w:val="vi-VN"/>
              </w:rPr>
            </w:pPr>
          </w:p>
        </w:tc>
        <w:tc>
          <w:tcPr>
            <w:tcW w:w="5010" w:type="dxa"/>
          </w:tcPr>
          <w:p w:rsidR="002F0CF6" w:rsidRPr="001876CB" w:rsidRDefault="002F0CF6" w:rsidP="008F35BB">
            <w:pPr>
              <w:spacing w:line="360" w:lineRule="auto"/>
              <w:jc w:val="both"/>
              <w:rPr>
                <w:rFonts w:ascii="Times New Roman" w:hAnsi="Times New Roman"/>
                <w:sz w:val="26"/>
                <w:szCs w:val="26"/>
                <w:lang w:val="vi-VN"/>
              </w:rPr>
            </w:pPr>
            <w:r w:rsidRPr="001876CB">
              <w:rPr>
                <w:rFonts w:ascii="Times New Roman" w:hAnsi="Times New Roman"/>
                <w:sz w:val="26"/>
                <w:szCs w:val="26"/>
                <w:lang w:val="vi-VN"/>
              </w:rPr>
              <w:t>Các phương thức giao dịch</w:t>
            </w:r>
          </w:p>
        </w:tc>
        <w:tc>
          <w:tcPr>
            <w:tcW w:w="84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lang w:val="vi-VN"/>
              </w:rPr>
              <w:t xml:space="preserve">  </w:t>
            </w: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lang w:val="vi-VN"/>
              </w:rPr>
            </w:pPr>
            <w:r w:rsidRPr="001876CB">
              <w:rPr>
                <w:rFonts w:ascii="Times New Roman" w:hAnsi="Times New Roman"/>
                <w:sz w:val="26"/>
                <w:szCs w:val="26"/>
                <w:lang w:val="vi-VN"/>
              </w:rPr>
              <w:t>Lợi ít và hạn chế của về thương mại điện tử đối với tổ chức, khách hàng và xã hội.</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lang w:val="vi-VN"/>
              </w:rPr>
              <w:t>Tương lai của về thương mại điện tử.</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rPr>
                <w:rFonts w:ascii="Times New Roman" w:hAnsi="Times New Roman"/>
                <w:sz w:val="26"/>
                <w:szCs w:val="26"/>
              </w:rPr>
            </w:pPr>
            <w:r w:rsidRPr="001876CB">
              <w:rPr>
                <w:rFonts w:ascii="Times New Roman" w:hAnsi="Times New Roman"/>
                <w:sz w:val="26"/>
                <w:szCs w:val="26"/>
              </w:rPr>
              <w:t>Thực hành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w:t>
            </w: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rPr>
            </w:pPr>
            <w:r w:rsidRPr="001876CB">
              <w:rPr>
                <w:rFonts w:ascii="Times New Roman" w:hAnsi="Times New Roman"/>
                <w:b/>
                <w:sz w:val="26"/>
                <w:szCs w:val="26"/>
                <w:lang w:val="vi-VN"/>
              </w:rPr>
              <w:t>Chương 2:   Các mô hình kinh doanh của về thương mại điện tử.</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lang w:val="vi-VN"/>
              </w:rPr>
              <w:t>Khái niệm và phân loại các mô hình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0.25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lang w:val="vi-VN"/>
              </w:rPr>
              <w:t>Mô hình Billboard</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lang w:val="vi-VN"/>
              </w:rPr>
              <w:t>Mô hình quảng cáo</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lang w:val="vi-VN"/>
              </w:rPr>
            </w:pPr>
            <w:r w:rsidRPr="001876CB">
              <w:rPr>
                <w:rFonts w:ascii="Times New Roman" w:hAnsi="Times New Roman"/>
                <w:sz w:val="26"/>
                <w:szCs w:val="26"/>
                <w:lang w:val="vi-VN"/>
              </w:rPr>
              <w:t>Mô hình hình của hàng.</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rPr>
                <w:rFonts w:ascii="Times New Roman" w:hAnsi="Times New Roman"/>
                <w:b/>
                <w:sz w:val="26"/>
                <w:szCs w:val="26"/>
              </w:rPr>
            </w:pPr>
            <w:r w:rsidRPr="001876CB">
              <w:rPr>
                <w:rFonts w:ascii="Times New Roman" w:hAnsi="Times New Roman"/>
                <w:sz w:val="26"/>
                <w:szCs w:val="26"/>
              </w:rPr>
              <w:t>Mô hình Yellow Pages</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sz w:val="26"/>
                <w:szCs w:val="26"/>
              </w:rPr>
              <w:t>Mô hình Aution.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Các mô hình khác</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0.25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III</w:t>
            </w: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lang w:val="vi-VN"/>
              </w:rPr>
            </w:pPr>
            <w:r w:rsidRPr="001876CB">
              <w:rPr>
                <w:rFonts w:ascii="Times New Roman" w:hAnsi="Times New Roman"/>
                <w:b/>
                <w:sz w:val="26"/>
                <w:szCs w:val="26"/>
                <w:lang w:val="vi-VN"/>
              </w:rPr>
              <w:t>Chương 3:  Điều tra thị trường trực tuyến</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lang w:val="vi-VN"/>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lang w:val="vi-VN"/>
              </w:rPr>
            </w:pPr>
            <w:r w:rsidRPr="001876CB">
              <w:rPr>
                <w:rFonts w:ascii="Times New Roman" w:hAnsi="Times New Roman"/>
                <w:sz w:val="26"/>
                <w:szCs w:val="26"/>
                <w:lang w:val="vi-VN"/>
              </w:rPr>
              <w:t>Hành vi hành khách trong thương mại điện tử.</w:t>
            </w:r>
          </w:p>
        </w:tc>
        <w:tc>
          <w:tcPr>
            <w:tcW w:w="84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lang w:val="vi-VN"/>
              </w:rPr>
            </w:pPr>
          </w:p>
        </w:tc>
        <w:tc>
          <w:tcPr>
            <w:tcW w:w="5010" w:type="dxa"/>
          </w:tcPr>
          <w:p w:rsidR="002F0CF6" w:rsidRPr="001876CB" w:rsidRDefault="002F0CF6" w:rsidP="008F35BB">
            <w:pPr>
              <w:spacing w:line="360" w:lineRule="auto"/>
              <w:jc w:val="both"/>
              <w:rPr>
                <w:rFonts w:ascii="Times New Roman" w:hAnsi="Times New Roman"/>
                <w:b/>
                <w:sz w:val="26"/>
                <w:szCs w:val="26"/>
                <w:lang w:val="vi-VN"/>
              </w:rPr>
            </w:pPr>
            <w:r w:rsidRPr="001876CB">
              <w:rPr>
                <w:rFonts w:ascii="Times New Roman" w:hAnsi="Times New Roman"/>
                <w:sz w:val="26"/>
                <w:szCs w:val="26"/>
                <w:lang w:val="vi-VN"/>
              </w:rPr>
              <w:t>Phân khúc thị trường và xác định lợi thế cạnh tranh</w:t>
            </w:r>
          </w:p>
        </w:tc>
        <w:tc>
          <w:tcPr>
            <w:tcW w:w="840" w:type="dxa"/>
            <w:vAlign w:val="center"/>
          </w:tcPr>
          <w:p w:rsidR="002F0CF6" w:rsidRPr="001876CB" w:rsidRDefault="002F0CF6" w:rsidP="008F35BB">
            <w:pPr>
              <w:spacing w:line="360" w:lineRule="auto"/>
              <w:jc w:val="center"/>
              <w:rPr>
                <w:rFonts w:ascii="Times New Roman" w:hAnsi="Times New Roman"/>
                <w:sz w:val="26"/>
                <w:szCs w:val="26"/>
                <w:lang w:val="vi-VN"/>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vi-VN"/>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lang w:val="vi-VN"/>
              </w:rPr>
              <w:t>Quản lý các quan hệ với khách hàng trực tuyến.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sz w:val="26"/>
                <w:szCs w:val="26"/>
                <w:lang w:val="vi-VN"/>
              </w:rPr>
              <w:t>Điều tra thị trường bằng công cụ trực tuyến.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rPr>
            </w:pPr>
            <w:r w:rsidRPr="001876CB">
              <w:rPr>
                <w:rFonts w:ascii="Times New Roman" w:hAnsi="Times New Roman"/>
                <w:sz w:val="26"/>
                <w:szCs w:val="26"/>
              </w:rPr>
              <w:t>Thực hành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rPr>
            </w:pPr>
            <w:r w:rsidRPr="001876CB">
              <w:rPr>
                <w:rFonts w:ascii="Times New Roman" w:hAnsi="Times New Roman"/>
                <w:sz w:val="26"/>
                <w:szCs w:val="26"/>
              </w:rPr>
              <w:t>Kiểm tra</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IV</w:t>
            </w: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lang w:val="en-GB"/>
              </w:rPr>
            </w:pPr>
            <w:r w:rsidRPr="001876CB">
              <w:rPr>
                <w:rFonts w:ascii="Times New Roman" w:hAnsi="Times New Roman"/>
                <w:b/>
                <w:sz w:val="26"/>
                <w:szCs w:val="26"/>
                <w:lang w:val="vi-VN"/>
              </w:rPr>
              <w:t>Chương 4: Khuyến trương WEBSITE</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lang w:val="en-GB"/>
              </w:rPr>
            </w:pPr>
            <w:r w:rsidRPr="001876CB">
              <w:rPr>
                <w:rFonts w:ascii="Times New Roman" w:hAnsi="Times New Roman"/>
                <w:sz w:val="26"/>
                <w:szCs w:val="26"/>
                <w:lang w:val="vi-VN"/>
              </w:rPr>
              <w:t>Ngu</w:t>
            </w:r>
            <w:r w:rsidRPr="001876CB">
              <w:rPr>
                <w:rFonts w:ascii="Times New Roman" w:hAnsi="Times New Roman"/>
                <w:sz w:val="26"/>
                <w:szCs w:val="26"/>
              </w:rPr>
              <w:t>y</w:t>
            </w:r>
            <w:r w:rsidRPr="001876CB">
              <w:rPr>
                <w:rFonts w:ascii="Times New Roman" w:hAnsi="Times New Roman"/>
                <w:sz w:val="26"/>
                <w:szCs w:val="26"/>
                <w:lang w:val="vi-VN"/>
              </w:rPr>
              <w:t>ên tắc thiết kế WEBSITE</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lang w:val="vi-VN"/>
              </w:rPr>
            </w:pPr>
            <w:r w:rsidRPr="001876CB">
              <w:rPr>
                <w:rFonts w:ascii="Times New Roman" w:hAnsi="Times New Roman"/>
                <w:sz w:val="26"/>
                <w:szCs w:val="26"/>
                <w:lang w:val="vi-VN"/>
              </w:rPr>
              <w:t>Cách chọn tên WEB và đưa lên máy chủ.</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lang w:val="vi-VN"/>
              </w:rPr>
              <w:t>Khuế</w:t>
            </w:r>
            <w:r w:rsidRPr="001876CB">
              <w:rPr>
                <w:rFonts w:ascii="Times New Roman" w:hAnsi="Times New Roman"/>
                <w:sz w:val="26"/>
                <w:szCs w:val="26"/>
              </w:rPr>
              <w:t>ch</w:t>
            </w:r>
            <w:r w:rsidRPr="001876CB">
              <w:rPr>
                <w:rFonts w:ascii="Times New Roman" w:hAnsi="Times New Roman"/>
                <w:sz w:val="26"/>
                <w:szCs w:val="26"/>
                <w:lang w:val="vi-VN"/>
              </w:rPr>
              <w:t xml:space="preserve"> trương th</w:t>
            </w:r>
            <w:r w:rsidRPr="001876CB">
              <w:rPr>
                <w:rFonts w:ascii="Times New Roman" w:hAnsi="Times New Roman"/>
                <w:sz w:val="26"/>
                <w:szCs w:val="26"/>
              </w:rPr>
              <w:t>ô</w:t>
            </w:r>
            <w:r w:rsidRPr="001876CB">
              <w:rPr>
                <w:rFonts w:ascii="Times New Roman" w:hAnsi="Times New Roman"/>
                <w:sz w:val="26"/>
                <w:szCs w:val="26"/>
                <w:lang w:val="vi-VN"/>
              </w:rPr>
              <w:t>ng qua Mail</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lang w:val="vi-VN"/>
              </w:rPr>
            </w:pPr>
            <w:r w:rsidRPr="001876CB">
              <w:rPr>
                <w:rFonts w:ascii="Times New Roman" w:hAnsi="Times New Roman"/>
                <w:sz w:val="26"/>
                <w:szCs w:val="26"/>
                <w:lang w:val="vi-VN"/>
              </w:rPr>
              <w:t>Khuế</w:t>
            </w:r>
            <w:r w:rsidRPr="001876CB">
              <w:rPr>
                <w:rFonts w:ascii="Times New Roman" w:hAnsi="Times New Roman"/>
                <w:sz w:val="26"/>
                <w:szCs w:val="26"/>
                <w:lang w:val="fr-FR"/>
              </w:rPr>
              <w:t>ch</w:t>
            </w:r>
            <w:r w:rsidRPr="001876CB">
              <w:rPr>
                <w:rFonts w:ascii="Times New Roman" w:hAnsi="Times New Roman"/>
                <w:sz w:val="26"/>
                <w:szCs w:val="26"/>
                <w:lang w:val="vi-VN"/>
              </w:rPr>
              <w:t xml:space="preserve"> trương th</w:t>
            </w:r>
            <w:r w:rsidRPr="001876CB">
              <w:rPr>
                <w:rFonts w:ascii="Times New Roman" w:hAnsi="Times New Roman"/>
                <w:sz w:val="26"/>
                <w:szCs w:val="26"/>
                <w:lang w:val="fr-FR"/>
              </w:rPr>
              <w:t>ô</w:t>
            </w:r>
            <w:r w:rsidRPr="001876CB">
              <w:rPr>
                <w:rFonts w:ascii="Times New Roman" w:hAnsi="Times New Roman"/>
                <w:sz w:val="26"/>
                <w:szCs w:val="26"/>
                <w:lang w:val="vi-VN"/>
              </w:rPr>
              <w:t>ng qua PR.</w:t>
            </w:r>
          </w:p>
        </w:tc>
        <w:tc>
          <w:tcPr>
            <w:tcW w:w="840" w:type="dxa"/>
            <w:vAlign w:val="center"/>
          </w:tcPr>
          <w:p w:rsidR="002F0CF6" w:rsidRPr="001876CB" w:rsidRDefault="002F0CF6" w:rsidP="008F35BB">
            <w:pPr>
              <w:spacing w:line="360" w:lineRule="auto"/>
              <w:jc w:val="center"/>
              <w:rPr>
                <w:rFonts w:ascii="Times New Roman" w:hAnsi="Times New Roman"/>
                <w:sz w:val="26"/>
                <w:szCs w:val="26"/>
                <w:lang w:val="fr-FR"/>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lang w:val="fr-FR"/>
              </w:rPr>
            </w:pPr>
            <w:r w:rsidRPr="001876CB">
              <w:rPr>
                <w:rFonts w:ascii="Times New Roman" w:hAnsi="Times New Roman"/>
                <w:sz w:val="26"/>
                <w:szCs w:val="26"/>
                <w:lang w:val="fr-FR"/>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lang w:val="fr-FR"/>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fr-FR"/>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lang w:val="fr-FR"/>
              </w:rPr>
            </w:pPr>
          </w:p>
        </w:tc>
        <w:tc>
          <w:tcPr>
            <w:tcW w:w="5010" w:type="dxa"/>
          </w:tcPr>
          <w:p w:rsidR="002F0CF6" w:rsidRPr="001876CB" w:rsidRDefault="002F0CF6" w:rsidP="008F35BB">
            <w:pPr>
              <w:spacing w:line="360" w:lineRule="auto"/>
              <w:jc w:val="both"/>
              <w:rPr>
                <w:rFonts w:ascii="Times New Roman" w:hAnsi="Times New Roman"/>
                <w:b/>
                <w:sz w:val="26"/>
                <w:szCs w:val="26"/>
                <w:lang w:val="fr-FR"/>
              </w:rPr>
            </w:pPr>
            <w:r w:rsidRPr="001876CB">
              <w:rPr>
                <w:rFonts w:ascii="Times New Roman" w:hAnsi="Times New Roman"/>
                <w:sz w:val="26"/>
                <w:szCs w:val="26"/>
              </w:rPr>
              <w:t>Quản lý  WEBSITE</w:t>
            </w:r>
          </w:p>
        </w:tc>
        <w:tc>
          <w:tcPr>
            <w:tcW w:w="840" w:type="dxa"/>
            <w:vAlign w:val="center"/>
          </w:tcPr>
          <w:p w:rsidR="002F0CF6" w:rsidRPr="001876CB" w:rsidRDefault="002F0CF6" w:rsidP="008F35BB">
            <w:pPr>
              <w:spacing w:line="360" w:lineRule="auto"/>
              <w:jc w:val="center"/>
              <w:rPr>
                <w:rFonts w:ascii="Times New Roman" w:hAnsi="Times New Roman"/>
                <w:sz w:val="26"/>
                <w:szCs w:val="26"/>
                <w:lang w:val="fr-FR"/>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lang w:val="fr-FR"/>
              </w:rPr>
            </w:pPr>
            <w:r w:rsidRPr="001876CB">
              <w:rPr>
                <w:rFonts w:ascii="Times New Roman" w:hAnsi="Times New Roman"/>
                <w:sz w:val="26"/>
                <w:szCs w:val="26"/>
                <w:lang w:val="fr-FR"/>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lang w:val="fr-FR"/>
              </w:rPr>
            </w:pPr>
          </w:p>
        </w:tc>
        <w:tc>
          <w:tcPr>
            <w:tcW w:w="930" w:type="dxa"/>
            <w:vAlign w:val="center"/>
          </w:tcPr>
          <w:p w:rsidR="002F0CF6" w:rsidRPr="001876CB" w:rsidRDefault="002F0CF6" w:rsidP="008F35BB">
            <w:pPr>
              <w:spacing w:line="360" w:lineRule="auto"/>
              <w:jc w:val="center"/>
              <w:rPr>
                <w:rFonts w:ascii="Times New Roman" w:hAnsi="Times New Roman"/>
                <w:sz w:val="26"/>
                <w:szCs w:val="26"/>
                <w:lang w:val="fr-FR"/>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sz w:val="26"/>
                <w:szCs w:val="26"/>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sz w:val="26"/>
                <w:szCs w:val="26"/>
              </w:rPr>
            </w:pPr>
            <w:r w:rsidRPr="001876CB">
              <w:rPr>
                <w:rFonts w:ascii="Times New Roman" w:hAnsi="Times New Roman"/>
                <w:sz w:val="26"/>
                <w:szCs w:val="26"/>
              </w:rPr>
              <w:t>Thực hành</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w:t>
            </w: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rPr>
            </w:pPr>
            <w:r w:rsidRPr="001876CB">
              <w:rPr>
                <w:rFonts w:ascii="Times New Roman" w:hAnsi="Times New Roman"/>
                <w:b/>
                <w:sz w:val="26"/>
                <w:szCs w:val="26"/>
                <w:lang w:val="vi-VN"/>
              </w:rPr>
              <w:t>Chương 5: Công cụ tìm kiế</w:t>
            </w:r>
            <w:r w:rsidRPr="001876CB">
              <w:rPr>
                <w:rFonts w:ascii="Times New Roman" w:hAnsi="Times New Roman"/>
                <w:b/>
                <w:sz w:val="26"/>
                <w:szCs w:val="26"/>
              </w:rPr>
              <w:t>m</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9</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w:t>
            </w: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pStyle w:val="NormalWeb"/>
              <w:spacing w:before="0" w:beforeAutospacing="0" w:after="0" w:afterAutospacing="0" w:line="360" w:lineRule="auto"/>
              <w:rPr>
                <w:rFonts w:ascii="Times New Roman" w:hAnsi="Times New Roman"/>
                <w:b/>
                <w:sz w:val="26"/>
                <w:szCs w:val="26"/>
                <w:lang w:val="vi-VN"/>
              </w:rPr>
            </w:pPr>
            <w:r w:rsidRPr="001876CB">
              <w:rPr>
                <w:rFonts w:ascii="Times New Roman" w:hAnsi="Times New Roman"/>
                <w:sz w:val="26"/>
                <w:szCs w:val="26"/>
                <w:lang w:val="vi-VN"/>
              </w:rPr>
              <w:t>Tối ưu hóa  WEBSITE cho công cụ tìm kiếm.</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lang w:val="vi-VN"/>
              </w:rPr>
              <w:t>Ph</w:t>
            </w:r>
            <w:r w:rsidRPr="001876CB">
              <w:rPr>
                <w:rFonts w:ascii="Times New Roman" w:hAnsi="Times New Roman"/>
                <w:sz w:val="26"/>
                <w:szCs w:val="26"/>
              </w:rPr>
              <w:t>ương</w:t>
            </w:r>
            <w:r w:rsidRPr="001876CB">
              <w:rPr>
                <w:rFonts w:ascii="Times New Roman" w:hAnsi="Times New Roman"/>
                <w:sz w:val="26"/>
                <w:szCs w:val="26"/>
                <w:lang w:val="vi-VN"/>
              </w:rPr>
              <w:t xml:space="preserve"> pháp xếp hạn địa chỉ  URL và công cụ khuyếch trương</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lang w:val="vi-VN"/>
              </w:rPr>
              <w:t>Xếp hạn công cụ tìm kiếm</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sz w:val="26"/>
                <w:szCs w:val="26"/>
                <w:lang w:val="vi-VN"/>
              </w:rPr>
              <w:t>Cách tìm kiếm t</w:t>
            </w:r>
            <w:r w:rsidRPr="001876CB">
              <w:rPr>
                <w:rFonts w:ascii="Times New Roman" w:hAnsi="Times New Roman"/>
                <w:sz w:val="26"/>
                <w:szCs w:val="26"/>
              </w:rPr>
              <w:t>hô</w:t>
            </w:r>
            <w:r w:rsidRPr="001876CB">
              <w:rPr>
                <w:rFonts w:ascii="Times New Roman" w:hAnsi="Times New Roman"/>
                <w:sz w:val="26"/>
                <w:szCs w:val="26"/>
                <w:lang w:val="vi-VN"/>
              </w:rPr>
              <w:t>ng tin.</w:t>
            </w:r>
          </w:p>
        </w:tc>
        <w:tc>
          <w:tcPr>
            <w:tcW w:w="840" w:type="dxa"/>
            <w:vAlign w:val="center"/>
          </w:tcPr>
          <w:p w:rsidR="002F0CF6" w:rsidRPr="001876CB" w:rsidRDefault="002F0CF6" w:rsidP="008F35BB">
            <w:pPr>
              <w:spacing w:line="360" w:lineRule="auto"/>
              <w:jc w:val="center"/>
              <w:rPr>
                <w:rFonts w:ascii="Times New Roman" w:hAnsi="Times New Roman"/>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0.5</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Thực hành</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6</w:t>
            </w: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spacing w:line="360" w:lineRule="auto"/>
              <w:jc w:val="both"/>
              <w:rPr>
                <w:rFonts w:ascii="Times New Roman" w:hAnsi="Times New Roman"/>
                <w:sz w:val="26"/>
                <w:szCs w:val="26"/>
              </w:rPr>
            </w:pPr>
            <w:r w:rsidRPr="001876CB">
              <w:rPr>
                <w:rFonts w:ascii="Times New Roman" w:hAnsi="Times New Roman"/>
                <w:sz w:val="26"/>
                <w:szCs w:val="26"/>
              </w:rPr>
              <w:t>Kiểm tra</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p>
        </w:tc>
        <w:tc>
          <w:tcPr>
            <w:tcW w:w="930" w:type="dxa"/>
            <w:vAlign w:val="center"/>
          </w:tcPr>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sz w:val="26"/>
                <w:szCs w:val="26"/>
              </w:rPr>
              <w:t>1</w:t>
            </w:r>
          </w:p>
        </w:tc>
      </w:tr>
      <w:tr w:rsidR="002F0CF6" w:rsidRPr="001876CB" w:rsidTr="00B41633">
        <w:tc>
          <w:tcPr>
            <w:tcW w:w="630" w:type="dxa"/>
          </w:tcPr>
          <w:p w:rsidR="002F0CF6" w:rsidRPr="001876CB" w:rsidRDefault="002F0CF6" w:rsidP="008F35BB">
            <w:pPr>
              <w:spacing w:line="360" w:lineRule="auto"/>
              <w:jc w:val="both"/>
              <w:rPr>
                <w:rFonts w:ascii="Times New Roman" w:hAnsi="Times New Roman"/>
                <w:b/>
                <w:sz w:val="26"/>
                <w:szCs w:val="26"/>
              </w:rPr>
            </w:pPr>
          </w:p>
        </w:tc>
        <w:tc>
          <w:tcPr>
            <w:tcW w:w="5010" w:type="dxa"/>
          </w:tcPr>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Tổng số</w:t>
            </w:r>
          </w:p>
        </w:tc>
        <w:tc>
          <w:tcPr>
            <w:tcW w:w="84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45</w:t>
            </w:r>
          </w:p>
        </w:tc>
        <w:tc>
          <w:tcPr>
            <w:tcW w:w="102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13</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30</w:t>
            </w:r>
          </w:p>
        </w:tc>
        <w:tc>
          <w:tcPr>
            <w:tcW w:w="930" w:type="dxa"/>
            <w:vAlign w:val="center"/>
          </w:tcPr>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2</w:t>
            </w:r>
          </w:p>
        </w:tc>
      </w:tr>
    </w:tbl>
    <w:p w:rsidR="002F0CF6" w:rsidRPr="001876CB" w:rsidRDefault="002F0CF6" w:rsidP="008F35BB">
      <w:pPr>
        <w:spacing w:line="360" w:lineRule="auto"/>
        <w:ind w:left="644"/>
        <w:jc w:val="both"/>
        <w:rPr>
          <w:rFonts w:ascii="Times New Roman" w:hAnsi="Times New Roman"/>
          <w:i/>
          <w:sz w:val="26"/>
          <w:szCs w:val="26"/>
          <w:lang w:val="de-DE"/>
        </w:rPr>
      </w:pPr>
    </w:p>
    <w:p w:rsidR="002F0CF6" w:rsidRPr="001876CB" w:rsidRDefault="002F0CF6" w:rsidP="008F35BB">
      <w:pPr>
        <w:numPr>
          <w:ilvl w:val="0"/>
          <w:numId w:val="107"/>
        </w:numPr>
        <w:spacing w:line="360" w:lineRule="auto"/>
        <w:jc w:val="both"/>
        <w:rPr>
          <w:rFonts w:ascii="Times New Roman" w:hAnsi="Times New Roman"/>
          <w:i/>
          <w:sz w:val="26"/>
          <w:szCs w:val="26"/>
          <w:lang w:val="de-DE"/>
        </w:rPr>
      </w:pPr>
      <w:r w:rsidRPr="001876CB">
        <w:rPr>
          <w:rFonts w:ascii="Times New Roman" w:hAnsi="Times New Roman"/>
          <w:i/>
          <w:sz w:val="26"/>
          <w:szCs w:val="26"/>
        </w:rPr>
        <w:t>Nội dung chi tiết:</w:t>
      </w:r>
    </w:p>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 xml:space="preserve">Chương 1: </w:t>
      </w:r>
      <w:r w:rsidRPr="001876CB">
        <w:rPr>
          <w:rFonts w:ascii="Times New Roman" w:hAnsi="Times New Roman"/>
          <w:b/>
          <w:sz w:val="26"/>
          <w:szCs w:val="26"/>
          <w:lang w:val="vi-VN"/>
        </w:rPr>
        <w:t>Giới thi</w:t>
      </w:r>
      <w:r w:rsidRPr="001876CB">
        <w:rPr>
          <w:rFonts w:ascii="Times New Roman" w:hAnsi="Times New Roman"/>
          <w:b/>
          <w:sz w:val="26"/>
          <w:szCs w:val="26"/>
        </w:rPr>
        <w:t xml:space="preserve">ệu </w:t>
      </w:r>
      <w:r w:rsidRPr="001876CB">
        <w:rPr>
          <w:rFonts w:ascii="Times New Roman" w:hAnsi="Times New Roman"/>
          <w:b/>
          <w:sz w:val="26"/>
          <w:szCs w:val="26"/>
          <w:lang w:val="vi-VN"/>
        </w:rPr>
        <w:t>về thương mại điện tử.</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pStyle w:val="ListParagraph"/>
        <w:numPr>
          <w:ilvl w:val="0"/>
          <w:numId w:val="108"/>
        </w:numPr>
        <w:spacing w:line="360" w:lineRule="auto"/>
        <w:rPr>
          <w:i/>
          <w:sz w:val="26"/>
          <w:szCs w:val="26"/>
        </w:rPr>
      </w:pPr>
      <w:r w:rsidRPr="001876CB">
        <w:rPr>
          <w:sz w:val="26"/>
          <w:szCs w:val="26"/>
        </w:rPr>
        <w:t>Trình bày được khái niệm , sự phát triển và những lợi ích cũng như hạn chế của thương mại điện tử</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9 giờ</w:t>
      </w:r>
    </w:p>
    <w:p w:rsidR="002F0CF6" w:rsidRPr="001876CB" w:rsidRDefault="002F0CF6" w:rsidP="008F35BB">
      <w:pPr>
        <w:pStyle w:val="ListParagraph"/>
        <w:numPr>
          <w:ilvl w:val="0"/>
          <w:numId w:val="122"/>
        </w:numPr>
        <w:spacing w:line="360" w:lineRule="auto"/>
        <w:rPr>
          <w:sz w:val="26"/>
          <w:szCs w:val="26"/>
        </w:rPr>
      </w:pPr>
      <w:r w:rsidRPr="001876CB">
        <w:rPr>
          <w:sz w:val="26"/>
          <w:szCs w:val="26"/>
          <w:lang w:val="vi-VN"/>
        </w:rPr>
        <w:t>Khái niệm</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0.5 giờ</w:t>
      </w:r>
    </w:p>
    <w:p w:rsidR="002F0CF6" w:rsidRPr="001876CB" w:rsidRDefault="002F0CF6" w:rsidP="008F35BB">
      <w:pPr>
        <w:pStyle w:val="ListParagraph"/>
        <w:numPr>
          <w:ilvl w:val="0"/>
          <w:numId w:val="122"/>
        </w:numPr>
        <w:spacing w:line="360" w:lineRule="auto"/>
        <w:rPr>
          <w:sz w:val="26"/>
          <w:szCs w:val="26"/>
        </w:rPr>
      </w:pPr>
      <w:r w:rsidRPr="001876CB">
        <w:rPr>
          <w:sz w:val="26"/>
          <w:szCs w:val="26"/>
          <w:lang w:val="vi-VN"/>
        </w:rPr>
        <w:t>Sự phát triển của về thương mại điện tử.</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00913C11">
        <w:rPr>
          <w:i/>
          <w:sz w:val="26"/>
          <w:szCs w:val="26"/>
        </w:rPr>
        <w:tab/>
      </w:r>
      <w:r w:rsidRPr="001876CB">
        <w:rPr>
          <w:i/>
          <w:sz w:val="26"/>
          <w:szCs w:val="26"/>
        </w:rPr>
        <w:t>Thời gian: 0.5 giờ</w:t>
      </w:r>
    </w:p>
    <w:p w:rsidR="002F0CF6" w:rsidRPr="001876CB" w:rsidRDefault="002F0CF6" w:rsidP="008F35BB">
      <w:pPr>
        <w:pStyle w:val="ListParagraph"/>
        <w:numPr>
          <w:ilvl w:val="0"/>
          <w:numId w:val="122"/>
        </w:numPr>
        <w:spacing w:line="360" w:lineRule="auto"/>
        <w:rPr>
          <w:sz w:val="26"/>
          <w:szCs w:val="26"/>
        </w:rPr>
      </w:pPr>
      <w:r w:rsidRPr="001876CB">
        <w:rPr>
          <w:sz w:val="26"/>
          <w:szCs w:val="26"/>
          <w:lang w:val="vi-VN"/>
        </w:rPr>
        <w:t>Các phương thức giao dịch</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i/>
          <w:sz w:val="26"/>
          <w:szCs w:val="26"/>
        </w:rPr>
        <w:t xml:space="preserve"> </w:t>
      </w:r>
      <w:r w:rsidR="00913C11">
        <w:rPr>
          <w:i/>
          <w:sz w:val="26"/>
          <w:szCs w:val="26"/>
        </w:rPr>
        <w:tab/>
      </w:r>
      <w:r w:rsidRPr="001876CB">
        <w:rPr>
          <w:i/>
          <w:sz w:val="26"/>
          <w:szCs w:val="26"/>
        </w:rPr>
        <w:t>Thời gian: 1 giờ</w:t>
      </w:r>
    </w:p>
    <w:p w:rsidR="002F0CF6" w:rsidRPr="001876CB" w:rsidRDefault="002F0CF6" w:rsidP="008F35BB">
      <w:pPr>
        <w:pStyle w:val="ListParagraph"/>
        <w:numPr>
          <w:ilvl w:val="0"/>
          <w:numId w:val="122"/>
        </w:numPr>
        <w:spacing w:line="360" w:lineRule="auto"/>
        <w:rPr>
          <w:sz w:val="26"/>
          <w:szCs w:val="26"/>
        </w:rPr>
      </w:pPr>
      <w:r w:rsidRPr="001876CB">
        <w:rPr>
          <w:sz w:val="26"/>
          <w:szCs w:val="26"/>
          <w:lang w:val="vi-VN"/>
        </w:rPr>
        <w:t>Lợi ít và hạn chế của về thương mại điện tử đối với tổ chức, khách hàng và xã hội</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00913C11">
        <w:rPr>
          <w:i/>
          <w:sz w:val="26"/>
          <w:szCs w:val="26"/>
        </w:rPr>
        <w:tab/>
      </w:r>
      <w:r w:rsidR="00913C11">
        <w:rPr>
          <w:i/>
          <w:sz w:val="26"/>
          <w:szCs w:val="26"/>
        </w:rPr>
        <w:tab/>
      </w:r>
      <w:r w:rsidRPr="001876CB">
        <w:rPr>
          <w:i/>
          <w:sz w:val="26"/>
          <w:szCs w:val="26"/>
        </w:rPr>
        <w:t>Thời gian: 0.5 giờ</w:t>
      </w:r>
    </w:p>
    <w:p w:rsidR="002F0CF6" w:rsidRPr="001876CB" w:rsidRDefault="002F0CF6" w:rsidP="008F35BB">
      <w:pPr>
        <w:pStyle w:val="ListParagraph"/>
        <w:numPr>
          <w:ilvl w:val="0"/>
          <w:numId w:val="122"/>
        </w:numPr>
        <w:spacing w:line="360" w:lineRule="auto"/>
        <w:rPr>
          <w:sz w:val="26"/>
          <w:szCs w:val="26"/>
        </w:rPr>
      </w:pPr>
      <w:r w:rsidRPr="001876CB">
        <w:rPr>
          <w:sz w:val="26"/>
          <w:szCs w:val="26"/>
          <w:lang w:val="vi-VN"/>
        </w:rPr>
        <w:t>Tương lai của về thương mại điện tử.</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i/>
          <w:sz w:val="26"/>
          <w:szCs w:val="26"/>
        </w:rPr>
        <w:t xml:space="preserve"> Thời gian: 0.5 giờ</w:t>
      </w:r>
    </w:p>
    <w:p w:rsidR="002F0CF6" w:rsidRPr="001876CB" w:rsidRDefault="002F0CF6" w:rsidP="008F35BB">
      <w:pPr>
        <w:pStyle w:val="ListParagraph"/>
        <w:numPr>
          <w:ilvl w:val="0"/>
          <w:numId w:val="122"/>
        </w:numPr>
        <w:spacing w:line="360" w:lineRule="auto"/>
        <w:rPr>
          <w:sz w:val="26"/>
          <w:szCs w:val="26"/>
        </w:rPr>
      </w:pPr>
      <w:r w:rsidRPr="001876CB">
        <w:rPr>
          <w:sz w:val="26"/>
          <w:szCs w:val="26"/>
        </w:rPr>
        <w:t>Thực hành</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6 giờ</w:t>
      </w:r>
    </w:p>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b/>
          <w:sz w:val="26"/>
          <w:szCs w:val="26"/>
        </w:rPr>
      </w:pPr>
      <w:r w:rsidRPr="001876CB">
        <w:rPr>
          <w:rFonts w:ascii="Times New Roman" w:hAnsi="Times New Roman"/>
          <w:b/>
          <w:sz w:val="26"/>
          <w:szCs w:val="26"/>
        </w:rPr>
        <w:t>Chương 2:</w:t>
      </w:r>
      <w:r w:rsidRPr="001876CB">
        <w:rPr>
          <w:rFonts w:ascii="Times New Roman" w:hAnsi="Times New Roman"/>
          <w:b/>
          <w:sz w:val="26"/>
          <w:szCs w:val="26"/>
          <w:lang w:val="vi-VN"/>
        </w:rPr>
        <w:t xml:space="preserve">  Các mô hình kinh doanh của về thương mại điện tử.</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 xml:space="preserve">Trình bày được các mô hình kinh doanh về thương mại điện tử như mô hình </w:t>
      </w:r>
      <w:r w:rsidRPr="001876CB">
        <w:rPr>
          <w:sz w:val="26"/>
          <w:szCs w:val="26"/>
          <w:lang w:val="vi-VN"/>
        </w:rPr>
        <w:t>Billboard</w:t>
      </w:r>
      <w:r w:rsidRPr="001876CB">
        <w:rPr>
          <w:sz w:val="26"/>
          <w:szCs w:val="26"/>
        </w:rPr>
        <w:t xml:space="preserve"> , mô hình quảng cáo, Mô hình Yellow Pages,…</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Ứng dụng các môn hình này thực hiện quảng cáo một sản phẩm</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9 giờ</w:t>
      </w:r>
      <w:r w:rsidRPr="001876CB">
        <w:rPr>
          <w:rFonts w:ascii="Times New Roman" w:hAnsi="Times New Roman"/>
          <w:i/>
          <w:sz w:val="26"/>
          <w:szCs w:val="26"/>
        </w:rPr>
        <w:tab/>
      </w:r>
    </w:p>
    <w:p w:rsidR="002F0CF6" w:rsidRPr="001876CB" w:rsidRDefault="002F0CF6" w:rsidP="008F35BB">
      <w:pPr>
        <w:pStyle w:val="ListParagraph"/>
        <w:numPr>
          <w:ilvl w:val="0"/>
          <w:numId w:val="123"/>
        </w:numPr>
        <w:spacing w:line="360" w:lineRule="auto"/>
        <w:rPr>
          <w:sz w:val="26"/>
          <w:szCs w:val="26"/>
        </w:rPr>
      </w:pPr>
      <w:r w:rsidRPr="001876CB">
        <w:rPr>
          <w:sz w:val="26"/>
          <w:szCs w:val="26"/>
          <w:lang w:val="vi-VN"/>
        </w:rPr>
        <w:t>Khái niệm và phân loại các mô hình</w:t>
      </w:r>
      <w:r w:rsidRPr="001876CB">
        <w:rPr>
          <w:sz w:val="26"/>
          <w:szCs w:val="26"/>
        </w:rPr>
        <w:tab/>
      </w:r>
      <w:r w:rsidRPr="001876CB">
        <w:rPr>
          <w:sz w:val="26"/>
          <w:szCs w:val="26"/>
        </w:rPr>
        <w:tab/>
      </w:r>
      <w:r w:rsidRPr="001876CB">
        <w:rPr>
          <w:sz w:val="26"/>
          <w:szCs w:val="26"/>
        </w:rPr>
        <w:tab/>
        <w:t xml:space="preserve">          </w:t>
      </w:r>
      <w:r w:rsidRPr="001876CB">
        <w:rPr>
          <w:i/>
          <w:sz w:val="26"/>
          <w:szCs w:val="26"/>
        </w:rPr>
        <w:t>Thời gian: 0.25giờ</w:t>
      </w:r>
      <w:r w:rsidRPr="001876CB">
        <w:rPr>
          <w:i/>
          <w:sz w:val="26"/>
          <w:szCs w:val="26"/>
        </w:rPr>
        <w:tab/>
      </w:r>
    </w:p>
    <w:p w:rsidR="002F0CF6" w:rsidRPr="001876CB" w:rsidRDefault="002F0CF6" w:rsidP="008F35BB">
      <w:pPr>
        <w:pStyle w:val="ListParagraph"/>
        <w:numPr>
          <w:ilvl w:val="0"/>
          <w:numId w:val="123"/>
        </w:numPr>
        <w:spacing w:line="360" w:lineRule="auto"/>
        <w:rPr>
          <w:sz w:val="26"/>
          <w:szCs w:val="26"/>
        </w:rPr>
      </w:pPr>
      <w:r w:rsidRPr="001876CB">
        <w:rPr>
          <w:sz w:val="26"/>
          <w:szCs w:val="26"/>
          <w:lang w:val="vi-VN"/>
        </w:rPr>
        <w:t>Mô hình Billboard</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 xml:space="preserve">      </w:t>
      </w:r>
      <w:r w:rsidRPr="001876CB">
        <w:rPr>
          <w:i/>
          <w:sz w:val="26"/>
          <w:szCs w:val="26"/>
        </w:rPr>
        <w:tab/>
        <w:t>Thời gian: 0.5 giờ</w:t>
      </w:r>
      <w:r w:rsidRPr="001876CB">
        <w:rPr>
          <w:i/>
          <w:sz w:val="26"/>
          <w:szCs w:val="26"/>
        </w:rPr>
        <w:tab/>
      </w:r>
    </w:p>
    <w:p w:rsidR="002F0CF6" w:rsidRPr="001876CB" w:rsidRDefault="002F0CF6" w:rsidP="008F35BB">
      <w:pPr>
        <w:pStyle w:val="ListParagraph"/>
        <w:numPr>
          <w:ilvl w:val="0"/>
          <w:numId w:val="123"/>
        </w:numPr>
        <w:spacing w:line="360" w:lineRule="auto"/>
        <w:rPr>
          <w:sz w:val="26"/>
          <w:szCs w:val="26"/>
        </w:rPr>
      </w:pPr>
      <w:r w:rsidRPr="001876CB">
        <w:rPr>
          <w:sz w:val="26"/>
          <w:szCs w:val="26"/>
          <w:lang w:val="vi-VN"/>
        </w:rPr>
        <w:t>Mô hình quảng cáo</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00913C11">
        <w:rPr>
          <w:i/>
          <w:sz w:val="26"/>
          <w:szCs w:val="26"/>
        </w:rPr>
        <w:tab/>
      </w:r>
      <w:r w:rsidRPr="001876CB">
        <w:rPr>
          <w:i/>
          <w:sz w:val="26"/>
          <w:szCs w:val="26"/>
        </w:rPr>
        <w:t>Thời gian: 0.5 giờ</w:t>
      </w:r>
      <w:r w:rsidRPr="001876CB">
        <w:rPr>
          <w:i/>
          <w:sz w:val="26"/>
          <w:szCs w:val="26"/>
        </w:rPr>
        <w:tab/>
      </w:r>
    </w:p>
    <w:p w:rsidR="002F0CF6" w:rsidRPr="001876CB" w:rsidRDefault="002F0CF6" w:rsidP="008F35BB">
      <w:pPr>
        <w:pStyle w:val="ListParagraph"/>
        <w:numPr>
          <w:ilvl w:val="0"/>
          <w:numId w:val="123"/>
        </w:numPr>
        <w:spacing w:line="360" w:lineRule="auto"/>
        <w:rPr>
          <w:sz w:val="26"/>
          <w:szCs w:val="26"/>
        </w:rPr>
      </w:pPr>
      <w:r w:rsidRPr="001876CB">
        <w:rPr>
          <w:sz w:val="26"/>
          <w:szCs w:val="26"/>
          <w:lang w:val="vi-VN"/>
        </w:rPr>
        <w:t>Mô hình hình của hàng.</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0.5 giờ</w:t>
      </w:r>
      <w:r w:rsidRPr="001876CB">
        <w:rPr>
          <w:i/>
          <w:sz w:val="26"/>
          <w:szCs w:val="26"/>
        </w:rPr>
        <w:tab/>
      </w:r>
    </w:p>
    <w:p w:rsidR="002F0CF6" w:rsidRPr="001876CB" w:rsidRDefault="002F0CF6" w:rsidP="008F35BB">
      <w:pPr>
        <w:pStyle w:val="ListParagraph"/>
        <w:numPr>
          <w:ilvl w:val="0"/>
          <w:numId w:val="123"/>
        </w:numPr>
        <w:spacing w:line="360" w:lineRule="auto"/>
        <w:rPr>
          <w:sz w:val="26"/>
          <w:szCs w:val="26"/>
        </w:rPr>
      </w:pPr>
      <w:r w:rsidRPr="001876CB">
        <w:rPr>
          <w:sz w:val="26"/>
          <w:szCs w:val="26"/>
        </w:rPr>
        <w:t>Mô hình Yellow Pages</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sz w:val="26"/>
          <w:szCs w:val="26"/>
        </w:rPr>
        <w:tab/>
      </w:r>
      <w:r w:rsidRPr="001876CB">
        <w:rPr>
          <w:i/>
          <w:sz w:val="26"/>
          <w:szCs w:val="26"/>
        </w:rPr>
        <w:t xml:space="preserve"> Thời gian: 0.5 giờ</w:t>
      </w:r>
      <w:r w:rsidRPr="001876CB">
        <w:rPr>
          <w:i/>
          <w:sz w:val="26"/>
          <w:szCs w:val="26"/>
        </w:rPr>
        <w:tab/>
      </w:r>
    </w:p>
    <w:p w:rsidR="002F0CF6" w:rsidRPr="001876CB" w:rsidRDefault="002F0CF6" w:rsidP="008F35BB">
      <w:pPr>
        <w:pStyle w:val="ListParagraph"/>
        <w:numPr>
          <w:ilvl w:val="0"/>
          <w:numId w:val="123"/>
        </w:numPr>
        <w:spacing w:line="360" w:lineRule="auto"/>
        <w:rPr>
          <w:sz w:val="26"/>
          <w:szCs w:val="26"/>
        </w:rPr>
      </w:pPr>
      <w:r w:rsidRPr="001876CB">
        <w:rPr>
          <w:sz w:val="26"/>
          <w:szCs w:val="26"/>
        </w:rPr>
        <w:t>Mô hình Aution.</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0.5 giờ</w:t>
      </w:r>
      <w:r w:rsidRPr="001876CB">
        <w:rPr>
          <w:i/>
          <w:sz w:val="26"/>
          <w:szCs w:val="26"/>
        </w:rPr>
        <w:tab/>
      </w:r>
    </w:p>
    <w:p w:rsidR="002F0CF6" w:rsidRPr="001876CB" w:rsidRDefault="002F0CF6" w:rsidP="008F35BB">
      <w:pPr>
        <w:pStyle w:val="ListParagraph"/>
        <w:numPr>
          <w:ilvl w:val="0"/>
          <w:numId w:val="123"/>
        </w:numPr>
        <w:spacing w:line="360" w:lineRule="auto"/>
        <w:rPr>
          <w:sz w:val="26"/>
          <w:szCs w:val="26"/>
        </w:rPr>
      </w:pPr>
      <w:r w:rsidRPr="001876CB">
        <w:rPr>
          <w:sz w:val="26"/>
          <w:szCs w:val="26"/>
        </w:rPr>
        <w:t>Các mô hình khác</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gian:0.25 giờ</w:t>
      </w:r>
      <w:r w:rsidRPr="001876CB">
        <w:rPr>
          <w:i/>
          <w:sz w:val="26"/>
          <w:szCs w:val="26"/>
        </w:rPr>
        <w:tab/>
      </w:r>
    </w:p>
    <w:p w:rsidR="002F0CF6" w:rsidRPr="001876CB" w:rsidRDefault="002F0CF6" w:rsidP="008F35BB">
      <w:pPr>
        <w:pStyle w:val="ListParagraph"/>
        <w:numPr>
          <w:ilvl w:val="0"/>
          <w:numId w:val="123"/>
        </w:numPr>
        <w:spacing w:line="360" w:lineRule="auto"/>
        <w:rPr>
          <w:sz w:val="26"/>
          <w:szCs w:val="26"/>
        </w:rPr>
      </w:pPr>
      <w:r w:rsidRPr="001876CB">
        <w:rPr>
          <w:sz w:val="26"/>
          <w:szCs w:val="26"/>
        </w:rPr>
        <w:lastRenderedPageBreak/>
        <w:t>Thực hành</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6 giờ</w:t>
      </w:r>
      <w:r w:rsidRPr="001876CB">
        <w:rPr>
          <w:i/>
          <w:sz w:val="26"/>
          <w:szCs w:val="26"/>
        </w:rPr>
        <w:tab/>
      </w:r>
    </w:p>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sz w:val="26"/>
          <w:szCs w:val="26"/>
        </w:rPr>
      </w:pPr>
      <w:r w:rsidRPr="001876CB">
        <w:rPr>
          <w:rFonts w:ascii="Times New Roman" w:hAnsi="Times New Roman"/>
          <w:b/>
          <w:sz w:val="26"/>
          <w:szCs w:val="26"/>
        </w:rPr>
        <w:t>Chương 3:</w:t>
      </w:r>
      <w:r w:rsidRPr="001876CB">
        <w:rPr>
          <w:rFonts w:ascii="Times New Roman" w:hAnsi="Times New Roman"/>
          <w:b/>
          <w:sz w:val="26"/>
          <w:szCs w:val="26"/>
          <w:lang w:val="vi-VN"/>
        </w:rPr>
        <w:t xml:space="preserve">  Điều tra thị trường trực tuyến</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Trình bày được các hành vi của khách hàng thương mại điện tử</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Trình bày được vấn đề về phân khúc thị trường cũng như lợi thế về kinh doanh</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 xml:space="preserve"> Ứng dụng  điều tra thị trường bằng công cụ trực tuyến</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6 giờ</w:t>
      </w:r>
      <w:r w:rsidRPr="001876CB">
        <w:rPr>
          <w:rFonts w:ascii="Times New Roman" w:hAnsi="Times New Roman"/>
          <w:i/>
          <w:sz w:val="26"/>
          <w:szCs w:val="26"/>
        </w:rPr>
        <w:tab/>
      </w:r>
    </w:p>
    <w:p w:rsidR="002F0CF6" w:rsidRPr="001876CB" w:rsidRDefault="002F0CF6" w:rsidP="008F35BB">
      <w:pPr>
        <w:pStyle w:val="ListParagraph"/>
        <w:numPr>
          <w:ilvl w:val="0"/>
          <w:numId w:val="124"/>
        </w:numPr>
        <w:spacing w:line="360" w:lineRule="auto"/>
        <w:rPr>
          <w:sz w:val="26"/>
          <w:szCs w:val="26"/>
        </w:rPr>
      </w:pPr>
      <w:r w:rsidRPr="001876CB">
        <w:rPr>
          <w:sz w:val="26"/>
          <w:szCs w:val="26"/>
          <w:lang w:val="vi-VN"/>
        </w:rPr>
        <w:t>Hành vi hành khách trong thương mại điện tử.</w:t>
      </w:r>
      <w:r w:rsidRPr="001876CB">
        <w:rPr>
          <w:sz w:val="26"/>
          <w:szCs w:val="26"/>
        </w:rPr>
        <w:tab/>
      </w:r>
      <w:r w:rsidRPr="001876CB">
        <w:rPr>
          <w:i/>
          <w:sz w:val="26"/>
          <w:szCs w:val="26"/>
        </w:rPr>
        <w:t xml:space="preserve"> </w:t>
      </w:r>
      <w:r w:rsidR="00913C11">
        <w:rPr>
          <w:i/>
          <w:sz w:val="26"/>
          <w:szCs w:val="26"/>
        </w:rPr>
        <w:tab/>
      </w:r>
      <w:r w:rsidRPr="001876CB">
        <w:rPr>
          <w:i/>
          <w:sz w:val="26"/>
          <w:szCs w:val="26"/>
        </w:rPr>
        <w:t>Thời gian: 0.5 giờ</w:t>
      </w:r>
    </w:p>
    <w:p w:rsidR="002F0CF6" w:rsidRPr="001876CB" w:rsidRDefault="002F0CF6" w:rsidP="008F35BB">
      <w:pPr>
        <w:pStyle w:val="ListParagraph"/>
        <w:numPr>
          <w:ilvl w:val="0"/>
          <w:numId w:val="124"/>
        </w:numPr>
        <w:spacing w:line="360" w:lineRule="auto"/>
        <w:rPr>
          <w:sz w:val="26"/>
          <w:szCs w:val="26"/>
        </w:rPr>
      </w:pPr>
      <w:r w:rsidRPr="001876CB">
        <w:rPr>
          <w:sz w:val="26"/>
          <w:szCs w:val="26"/>
          <w:lang w:val="vi-VN"/>
        </w:rPr>
        <w:t>Phân khúc thị trường và xác định lợi thế cạnh tranh</w:t>
      </w:r>
      <w:r w:rsidRPr="001876CB">
        <w:rPr>
          <w:i/>
          <w:sz w:val="26"/>
          <w:szCs w:val="26"/>
        </w:rPr>
        <w:t xml:space="preserve"> </w:t>
      </w:r>
      <w:r w:rsidR="00913C11">
        <w:rPr>
          <w:i/>
          <w:sz w:val="26"/>
          <w:szCs w:val="26"/>
        </w:rPr>
        <w:tab/>
      </w:r>
      <w:r w:rsidRPr="001876CB">
        <w:rPr>
          <w:i/>
          <w:sz w:val="26"/>
          <w:szCs w:val="26"/>
        </w:rPr>
        <w:t xml:space="preserve"> Thời gian: 0.5giờ</w:t>
      </w:r>
    </w:p>
    <w:p w:rsidR="002F0CF6" w:rsidRPr="001876CB" w:rsidRDefault="002F0CF6" w:rsidP="008F35BB">
      <w:pPr>
        <w:pStyle w:val="ListParagraph"/>
        <w:numPr>
          <w:ilvl w:val="0"/>
          <w:numId w:val="124"/>
        </w:numPr>
        <w:spacing w:line="360" w:lineRule="auto"/>
        <w:rPr>
          <w:sz w:val="26"/>
          <w:szCs w:val="26"/>
        </w:rPr>
      </w:pPr>
      <w:r w:rsidRPr="001876CB">
        <w:rPr>
          <w:sz w:val="26"/>
          <w:szCs w:val="26"/>
          <w:lang w:val="vi-VN"/>
        </w:rPr>
        <w:t>Quản lý các quan hệ với khách hàng trực tuyến.</w:t>
      </w:r>
      <w:r w:rsidRPr="001876CB">
        <w:rPr>
          <w:i/>
          <w:sz w:val="26"/>
          <w:szCs w:val="26"/>
        </w:rPr>
        <w:t xml:space="preserve"> </w:t>
      </w:r>
      <w:r w:rsidRPr="001876CB">
        <w:rPr>
          <w:i/>
          <w:sz w:val="26"/>
          <w:szCs w:val="26"/>
        </w:rPr>
        <w:tab/>
        <w:t xml:space="preserve"> </w:t>
      </w:r>
      <w:r w:rsidR="00913C11">
        <w:rPr>
          <w:i/>
          <w:sz w:val="26"/>
          <w:szCs w:val="26"/>
        </w:rPr>
        <w:tab/>
      </w:r>
      <w:r w:rsidRPr="001876CB">
        <w:rPr>
          <w:i/>
          <w:sz w:val="26"/>
          <w:szCs w:val="26"/>
        </w:rPr>
        <w:t>Thời gian: 0.5 giờ</w:t>
      </w:r>
    </w:p>
    <w:p w:rsidR="002F0CF6" w:rsidRPr="001876CB" w:rsidRDefault="002F0CF6" w:rsidP="008F35BB">
      <w:pPr>
        <w:pStyle w:val="ListParagraph"/>
        <w:numPr>
          <w:ilvl w:val="0"/>
          <w:numId w:val="124"/>
        </w:numPr>
        <w:spacing w:line="360" w:lineRule="auto"/>
        <w:rPr>
          <w:sz w:val="26"/>
          <w:szCs w:val="26"/>
        </w:rPr>
      </w:pPr>
      <w:r w:rsidRPr="001876CB">
        <w:rPr>
          <w:sz w:val="26"/>
          <w:szCs w:val="26"/>
          <w:lang w:val="vi-VN"/>
        </w:rPr>
        <w:t>Điều tra thị trường bằng công cụ trực tuyến</w:t>
      </w:r>
      <w:r w:rsidRPr="001876CB">
        <w:rPr>
          <w:i/>
          <w:sz w:val="26"/>
          <w:szCs w:val="26"/>
        </w:rPr>
        <w:t xml:space="preserve"> </w:t>
      </w:r>
      <w:r w:rsidRPr="001876CB">
        <w:rPr>
          <w:i/>
          <w:sz w:val="26"/>
          <w:szCs w:val="26"/>
        </w:rPr>
        <w:tab/>
      </w:r>
      <w:r w:rsidRPr="001876CB">
        <w:rPr>
          <w:i/>
          <w:sz w:val="26"/>
          <w:szCs w:val="26"/>
        </w:rPr>
        <w:tab/>
        <w:t>Thời gian: 0.5 giờ</w:t>
      </w:r>
    </w:p>
    <w:p w:rsidR="002F0CF6" w:rsidRPr="001876CB" w:rsidRDefault="002F0CF6" w:rsidP="008F35BB">
      <w:pPr>
        <w:pStyle w:val="ListParagraph"/>
        <w:numPr>
          <w:ilvl w:val="0"/>
          <w:numId w:val="124"/>
        </w:numPr>
        <w:spacing w:line="360" w:lineRule="auto"/>
        <w:rPr>
          <w:sz w:val="26"/>
          <w:szCs w:val="26"/>
        </w:rPr>
      </w:pPr>
      <w:r w:rsidRPr="001876CB">
        <w:rPr>
          <w:sz w:val="26"/>
          <w:szCs w:val="26"/>
        </w:rPr>
        <w:t>Thực hành</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6 giờ</w:t>
      </w:r>
    </w:p>
    <w:p w:rsidR="002F0CF6" w:rsidRPr="001876CB" w:rsidRDefault="002F0CF6" w:rsidP="008F35BB">
      <w:pPr>
        <w:pStyle w:val="ListParagraph"/>
        <w:numPr>
          <w:ilvl w:val="0"/>
          <w:numId w:val="124"/>
        </w:numPr>
        <w:spacing w:line="360" w:lineRule="auto"/>
        <w:rPr>
          <w:sz w:val="26"/>
          <w:szCs w:val="26"/>
        </w:rPr>
      </w:pPr>
      <w:r w:rsidRPr="001876CB">
        <w:rPr>
          <w:sz w:val="26"/>
          <w:szCs w:val="26"/>
        </w:rPr>
        <w:t>Kiểm tra</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1 giờ</w:t>
      </w:r>
    </w:p>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i/>
          <w:sz w:val="26"/>
          <w:szCs w:val="26"/>
        </w:rPr>
      </w:pPr>
      <w:r w:rsidRPr="001876CB">
        <w:rPr>
          <w:rFonts w:ascii="Times New Roman" w:hAnsi="Times New Roman"/>
          <w:b/>
          <w:sz w:val="26"/>
          <w:szCs w:val="26"/>
          <w:lang w:val="vi-VN"/>
        </w:rPr>
        <w:t>Chương 4: Khuyến trương WEBSITE</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Trình bày được nguyên tắc thiết kế website, cách chọn web và khuếch trương thông qua email, PR,…</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9 giờ</w:t>
      </w:r>
      <w:r w:rsidRPr="001876CB">
        <w:rPr>
          <w:rFonts w:ascii="Times New Roman" w:hAnsi="Times New Roman"/>
          <w:i/>
          <w:sz w:val="26"/>
          <w:szCs w:val="26"/>
        </w:rPr>
        <w:tab/>
      </w:r>
    </w:p>
    <w:p w:rsidR="002F0CF6" w:rsidRPr="001876CB" w:rsidRDefault="002F0CF6" w:rsidP="008F35BB">
      <w:pPr>
        <w:pStyle w:val="ListParagraph"/>
        <w:numPr>
          <w:ilvl w:val="0"/>
          <w:numId w:val="125"/>
        </w:numPr>
        <w:spacing w:line="360" w:lineRule="auto"/>
        <w:rPr>
          <w:sz w:val="26"/>
          <w:szCs w:val="26"/>
        </w:rPr>
      </w:pPr>
      <w:r w:rsidRPr="001876CB">
        <w:rPr>
          <w:sz w:val="26"/>
          <w:szCs w:val="26"/>
          <w:lang w:val="vi-VN"/>
        </w:rPr>
        <w:t>Ngu</w:t>
      </w:r>
      <w:r w:rsidRPr="001876CB">
        <w:rPr>
          <w:sz w:val="26"/>
          <w:szCs w:val="26"/>
        </w:rPr>
        <w:t>y</w:t>
      </w:r>
      <w:r w:rsidRPr="001876CB">
        <w:rPr>
          <w:sz w:val="26"/>
          <w:szCs w:val="26"/>
          <w:lang w:val="vi-VN"/>
        </w:rPr>
        <w:t>ên tắc thiết kế WEBSITE</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t>Thời gian: 0.5giờ</w:t>
      </w:r>
      <w:r w:rsidRPr="001876CB">
        <w:rPr>
          <w:i/>
          <w:sz w:val="26"/>
          <w:szCs w:val="26"/>
        </w:rPr>
        <w:tab/>
      </w:r>
    </w:p>
    <w:p w:rsidR="002F0CF6" w:rsidRPr="001876CB" w:rsidRDefault="002F0CF6" w:rsidP="008F35BB">
      <w:pPr>
        <w:pStyle w:val="ListParagraph"/>
        <w:numPr>
          <w:ilvl w:val="0"/>
          <w:numId w:val="125"/>
        </w:numPr>
        <w:spacing w:line="360" w:lineRule="auto"/>
        <w:rPr>
          <w:sz w:val="26"/>
          <w:szCs w:val="26"/>
        </w:rPr>
      </w:pPr>
      <w:r w:rsidRPr="001876CB">
        <w:rPr>
          <w:sz w:val="26"/>
          <w:szCs w:val="26"/>
          <w:lang w:val="vi-VN"/>
        </w:rPr>
        <w:t>Cách chọn tên WEB và đưa lên máy chủ</w:t>
      </w:r>
      <w:r w:rsidRPr="001876CB">
        <w:rPr>
          <w:i/>
          <w:sz w:val="26"/>
          <w:szCs w:val="26"/>
        </w:rPr>
        <w:t xml:space="preserve"> </w:t>
      </w:r>
      <w:r w:rsidRPr="001876CB">
        <w:rPr>
          <w:i/>
          <w:sz w:val="26"/>
          <w:szCs w:val="26"/>
        </w:rPr>
        <w:tab/>
      </w:r>
      <w:r w:rsidRPr="001876CB">
        <w:rPr>
          <w:i/>
          <w:sz w:val="26"/>
          <w:szCs w:val="26"/>
        </w:rPr>
        <w:tab/>
      </w:r>
      <w:r w:rsidR="00913C11">
        <w:rPr>
          <w:i/>
          <w:sz w:val="26"/>
          <w:szCs w:val="26"/>
        </w:rPr>
        <w:tab/>
      </w:r>
      <w:r w:rsidRPr="001876CB">
        <w:rPr>
          <w:i/>
          <w:sz w:val="26"/>
          <w:szCs w:val="26"/>
        </w:rPr>
        <w:t>Thời gian: 1giờ</w:t>
      </w:r>
      <w:r w:rsidRPr="001876CB">
        <w:rPr>
          <w:i/>
          <w:sz w:val="26"/>
          <w:szCs w:val="26"/>
        </w:rPr>
        <w:tab/>
      </w:r>
    </w:p>
    <w:p w:rsidR="002F0CF6" w:rsidRPr="001876CB" w:rsidRDefault="002F0CF6" w:rsidP="008F35BB">
      <w:pPr>
        <w:pStyle w:val="ListParagraph"/>
        <w:numPr>
          <w:ilvl w:val="0"/>
          <w:numId w:val="125"/>
        </w:numPr>
        <w:spacing w:line="360" w:lineRule="auto"/>
        <w:rPr>
          <w:sz w:val="26"/>
          <w:szCs w:val="26"/>
        </w:rPr>
      </w:pPr>
      <w:r w:rsidRPr="001876CB">
        <w:rPr>
          <w:sz w:val="26"/>
          <w:szCs w:val="26"/>
          <w:lang w:val="vi-VN"/>
        </w:rPr>
        <w:t>Khuế</w:t>
      </w:r>
      <w:r w:rsidRPr="001876CB">
        <w:rPr>
          <w:sz w:val="26"/>
          <w:szCs w:val="26"/>
        </w:rPr>
        <w:t>ch</w:t>
      </w:r>
      <w:r w:rsidRPr="001876CB">
        <w:rPr>
          <w:sz w:val="26"/>
          <w:szCs w:val="26"/>
          <w:lang w:val="vi-VN"/>
        </w:rPr>
        <w:t xml:space="preserve"> trương th</w:t>
      </w:r>
      <w:r w:rsidRPr="001876CB">
        <w:rPr>
          <w:sz w:val="26"/>
          <w:szCs w:val="26"/>
        </w:rPr>
        <w:t>ô</w:t>
      </w:r>
      <w:r w:rsidRPr="001876CB">
        <w:rPr>
          <w:sz w:val="26"/>
          <w:szCs w:val="26"/>
          <w:lang w:val="vi-VN"/>
        </w:rPr>
        <w:t>ng qua Mail</w:t>
      </w:r>
      <w:r w:rsidRPr="001876CB">
        <w:rPr>
          <w:sz w:val="26"/>
          <w:szCs w:val="26"/>
        </w:rPr>
        <w:tab/>
      </w:r>
      <w:r w:rsidRPr="001876CB">
        <w:rPr>
          <w:sz w:val="26"/>
          <w:szCs w:val="26"/>
        </w:rPr>
        <w:tab/>
      </w:r>
      <w:r w:rsidRPr="001876CB">
        <w:rPr>
          <w:sz w:val="26"/>
          <w:szCs w:val="26"/>
        </w:rPr>
        <w:tab/>
      </w:r>
      <w:r w:rsidRPr="001876CB">
        <w:rPr>
          <w:sz w:val="26"/>
          <w:szCs w:val="26"/>
        </w:rPr>
        <w:tab/>
      </w:r>
      <w:r w:rsidRPr="001876CB">
        <w:rPr>
          <w:i/>
          <w:sz w:val="26"/>
          <w:szCs w:val="26"/>
        </w:rPr>
        <w:t xml:space="preserve"> Thời gian: 0.5giờ</w:t>
      </w:r>
      <w:r w:rsidRPr="001876CB">
        <w:rPr>
          <w:i/>
          <w:sz w:val="26"/>
          <w:szCs w:val="26"/>
        </w:rPr>
        <w:tab/>
      </w:r>
    </w:p>
    <w:p w:rsidR="002F0CF6" w:rsidRPr="001876CB" w:rsidRDefault="002F0CF6" w:rsidP="008F35BB">
      <w:pPr>
        <w:pStyle w:val="ListParagraph"/>
        <w:numPr>
          <w:ilvl w:val="0"/>
          <w:numId w:val="125"/>
        </w:numPr>
        <w:spacing w:line="360" w:lineRule="auto"/>
        <w:rPr>
          <w:sz w:val="26"/>
          <w:szCs w:val="26"/>
        </w:rPr>
      </w:pPr>
      <w:r w:rsidRPr="001876CB">
        <w:rPr>
          <w:sz w:val="26"/>
          <w:szCs w:val="26"/>
          <w:lang w:val="vi-VN"/>
        </w:rPr>
        <w:t>Khuế</w:t>
      </w:r>
      <w:r w:rsidRPr="001876CB">
        <w:rPr>
          <w:sz w:val="26"/>
          <w:szCs w:val="26"/>
          <w:lang w:val="fr-FR"/>
        </w:rPr>
        <w:t>ch</w:t>
      </w:r>
      <w:r w:rsidRPr="001876CB">
        <w:rPr>
          <w:sz w:val="26"/>
          <w:szCs w:val="26"/>
          <w:lang w:val="vi-VN"/>
        </w:rPr>
        <w:t xml:space="preserve"> trương th</w:t>
      </w:r>
      <w:r w:rsidRPr="001876CB">
        <w:rPr>
          <w:sz w:val="26"/>
          <w:szCs w:val="26"/>
          <w:lang w:val="fr-FR"/>
        </w:rPr>
        <w:t>ô</w:t>
      </w:r>
      <w:r w:rsidRPr="001876CB">
        <w:rPr>
          <w:sz w:val="26"/>
          <w:szCs w:val="26"/>
          <w:lang w:val="vi-VN"/>
        </w:rPr>
        <w:t>ng qua PR.</w:t>
      </w:r>
      <w:r w:rsidRPr="001876CB">
        <w:rPr>
          <w:i/>
          <w:sz w:val="26"/>
          <w:szCs w:val="26"/>
          <w:lang w:val="fr-FR"/>
        </w:rPr>
        <w:t xml:space="preserve"> </w:t>
      </w:r>
      <w:r w:rsidRPr="001876CB">
        <w:rPr>
          <w:i/>
          <w:sz w:val="26"/>
          <w:szCs w:val="26"/>
          <w:lang w:val="fr-FR"/>
        </w:rPr>
        <w:tab/>
      </w:r>
      <w:r w:rsidRPr="001876CB">
        <w:rPr>
          <w:i/>
          <w:sz w:val="26"/>
          <w:szCs w:val="26"/>
          <w:lang w:val="fr-FR"/>
        </w:rPr>
        <w:tab/>
      </w:r>
      <w:r w:rsidRPr="001876CB">
        <w:rPr>
          <w:i/>
          <w:sz w:val="26"/>
          <w:szCs w:val="26"/>
          <w:lang w:val="fr-FR"/>
        </w:rPr>
        <w:tab/>
      </w:r>
      <w:r w:rsidRPr="001876CB">
        <w:rPr>
          <w:i/>
          <w:sz w:val="26"/>
          <w:szCs w:val="26"/>
          <w:lang w:val="fr-FR"/>
        </w:rPr>
        <w:tab/>
      </w:r>
      <w:r w:rsidRPr="001876CB">
        <w:rPr>
          <w:i/>
          <w:sz w:val="26"/>
          <w:szCs w:val="26"/>
        </w:rPr>
        <w:t>Thời gian: 0.5giờ</w:t>
      </w:r>
      <w:r w:rsidRPr="001876CB">
        <w:rPr>
          <w:i/>
          <w:sz w:val="26"/>
          <w:szCs w:val="26"/>
        </w:rPr>
        <w:tab/>
      </w:r>
    </w:p>
    <w:p w:rsidR="002F0CF6" w:rsidRPr="001876CB" w:rsidRDefault="002F0CF6" w:rsidP="008F35BB">
      <w:pPr>
        <w:pStyle w:val="ListParagraph"/>
        <w:numPr>
          <w:ilvl w:val="0"/>
          <w:numId w:val="125"/>
        </w:numPr>
        <w:spacing w:line="360" w:lineRule="auto"/>
        <w:rPr>
          <w:sz w:val="26"/>
          <w:szCs w:val="26"/>
        </w:rPr>
      </w:pPr>
      <w:r w:rsidRPr="001876CB">
        <w:rPr>
          <w:sz w:val="26"/>
          <w:szCs w:val="26"/>
        </w:rPr>
        <w:t>Quản lý  WEBSITE</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00913C11">
        <w:rPr>
          <w:i/>
          <w:sz w:val="26"/>
          <w:szCs w:val="26"/>
        </w:rPr>
        <w:tab/>
      </w:r>
      <w:r w:rsidRPr="001876CB">
        <w:rPr>
          <w:i/>
          <w:sz w:val="26"/>
          <w:szCs w:val="26"/>
        </w:rPr>
        <w:t>Thời gian: 0.5giờ</w:t>
      </w:r>
      <w:r w:rsidRPr="001876CB">
        <w:rPr>
          <w:i/>
          <w:sz w:val="26"/>
          <w:szCs w:val="26"/>
        </w:rPr>
        <w:tab/>
      </w:r>
    </w:p>
    <w:p w:rsidR="002F0CF6" w:rsidRPr="001876CB" w:rsidRDefault="002F0CF6" w:rsidP="008F35BB">
      <w:pPr>
        <w:pStyle w:val="ListParagraph"/>
        <w:numPr>
          <w:ilvl w:val="0"/>
          <w:numId w:val="125"/>
        </w:numPr>
        <w:spacing w:line="360" w:lineRule="auto"/>
        <w:rPr>
          <w:sz w:val="26"/>
          <w:szCs w:val="26"/>
        </w:rPr>
      </w:pPr>
      <w:r w:rsidRPr="001876CB">
        <w:rPr>
          <w:sz w:val="26"/>
          <w:szCs w:val="26"/>
        </w:rPr>
        <w:t>Thực hành</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6giờ</w:t>
      </w:r>
      <w:r w:rsidRPr="001876CB">
        <w:rPr>
          <w:i/>
          <w:sz w:val="26"/>
          <w:szCs w:val="26"/>
        </w:rPr>
        <w:tab/>
      </w:r>
    </w:p>
    <w:p w:rsidR="002F0CF6" w:rsidRPr="001876CB" w:rsidRDefault="002F0CF6" w:rsidP="008F35BB">
      <w:pPr>
        <w:spacing w:line="360" w:lineRule="auto"/>
        <w:jc w:val="center"/>
        <w:rPr>
          <w:rFonts w:ascii="Times New Roman" w:hAnsi="Times New Roman"/>
          <w:b/>
          <w:sz w:val="26"/>
          <w:szCs w:val="26"/>
        </w:rPr>
      </w:pPr>
    </w:p>
    <w:p w:rsidR="002F0CF6" w:rsidRPr="001876CB" w:rsidRDefault="002F0CF6" w:rsidP="008F35BB">
      <w:pPr>
        <w:spacing w:line="360" w:lineRule="auto"/>
        <w:jc w:val="center"/>
        <w:rPr>
          <w:rFonts w:ascii="Times New Roman" w:hAnsi="Times New Roman"/>
          <w:i/>
          <w:sz w:val="26"/>
          <w:szCs w:val="26"/>
        </w:rPr>
      </w:pPr>
      <w:r w:rsidRPr="001876CB">
        <w:rPr>
          <w:rFonts w:ascii="Times New Roman" w:hAnsi="Times New Roman"/>
          <w:b/>
          <w:sz w:val="26"/>
          <w:szCs w:val="26"/>
          <w:lang w:val="vi-VN"/>
        </w:rPr>
        <w:t xml:space="preserve">Chương </w:t>
      </w:r>
      <w:r w:rsidRPr="001876CB">
        <w:rPr>
          <w:rFonts w:ascii="Times New Roman" w:hAnsi="Times New Roman"/>
          <w:b/>
          <w:sz w:val="26"/>
          <w:szCs w:val="26"/>
        </w:rPr>
        <w:t>5</w:t>
      </w:r>
      <w:r w:rsidRPr="001876CB">
        <w:rPr>
          <w:rFonts w:ascii="Times New Roman" w:hAnsi="Times New Roman"/>
          <w:b/>
          <w:sz w:val="26"/>
          <w:szCs w:val="26"/>
          <w:lang w:val="vi-VN"/>
        </w:rPr>
        <w:t>: Công cụ tìm kiế</w:t>
      </w:r>
      <w:r w:rsidRPr="001876CB">
        <w:rPr>
          <w:rFonts w:ascii="Times New Roman" w:hAnsi="Times New Roman"/>
          <w:b/>
          <w:sz w:val="26"/>
          <w:szCs w:val="26"/>
        </w:rPr>
        <w:t>m</w:t>
      </w:r>
      <w:r w:rsidRPr="001876CB">
        <w:rPr>
          <w:rFonts w:ascii="Times New Roman" w:hAnsi="Times New Roman"/>
          <w:i/>
          <w:sz w:val="26"/>
          <w:szCs w:val="26"/>
        </w:rPr>
        <w:t xml:space="preserve"> </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Mục tiêu:</w:t>
      </w:r>
    </w:p>
    <w:p w:rsidR="002F0CF6" w:rsidRPr="001876CB" w:rsidRDefault="002F0CF6" w:rsidP="008F35BB">
      <w:pPr>
        <w:pStyle w:val="ListParagraph"/>
        <w:numPr>
          <w:ilvl w:val="0"/>
          <w:numId w:val="108"/>
        </w:numPr>
        <w:spacing w:line="360" w:lineRule="auto"/>
        <w:rPr>
          <w:sz w:val="26"/>
          <w:szCs w:val="26"/>
        </w:rPr>
      </w:pPr>
      <w:r w:rsidRPr="001876CB">
        <w:rPr>
          <w:sz w:val="26"/>
          <w:szCs w:val="26"/>
        </w:rPr>
        <w:t>Trình bày được nguyên tắc thiết kế website, cách chọn web và khuếch trương thông qua email, PR,…</w:t>
      </w:r>
    </w:p>
    <w:p w:rsidR="002F0CF6" w:rsidRPr="001876CB" w:rsidRDefault="002F0CF6" w:rsidP="008F35BB">
      <w:pPr>
        <w:spacing w:line="360" w:lineRule="auto"/>
        <w:rPr>
          <w:rFonts w:ascii="Times New Roman" w:hAnsi="Times New Roman"/>
          <w:i/>
          <w:sz w:val="26"/>
          <w:szCs w:val="26"/>
        </w:rPr>
      </w:pPr>
      <w:r w:rsidRPr="001876CB">
        <w:rPr>
          <w:rFonts w:ascii="Times New Roman" w:hAnsi="Times New Roman"/>
          <w:i/>
          <w:sz w:val="26"/>
          <w:szCs w:val="26"/>
        </w:rPr>
        <w:t>Nội dung:</w:t>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r>
      <w:r w:rsidRPr="001876CB">
        <w:rPr>
          <w:rFonts w:ascii="Times New Roman" w:hAnsi="Times New Roman"/>
          <w:i/>
          <w:sz w:val="26"/>
          <w:szCs w:val="26"/>
        </w:rPr>
        <w:tab/>
        <w:t>Thời gian: 9 giờ</w:t>
      </w:r>
      <w:r w:rsidRPr="001876CB">
        <w:rPr>
          <w:rFonts w:ascii="Times New Roman" w:hAnsi="Times New Roman"/>
          <w:i/>
          <w:sz w:val="26"/>
          <w:szCs w:val="26"/>
        </w:rPr>
        <w:tab/>
      </w:r>
    </w:p>
    <w:p w:rsidR="002F0CF6" w:rsidRPr="001876CB" w:rsidRDefault="002F0CF6" w:rsidP="008F35BB">
      <w:pPr>
        <w:pStyle w:val="ListParagraph"/>
        <w:numPr>
          <w:ilvl w:val="0"/>
          <w:numId w:val="126"/>
        </w:numPr>
        <w:spacing w:line="360" w:lineRule="auto"/>
        <w:rPr>
          <w:sz w:val="26"/>
          <w:szCs w:val="26"/>
        </w:rPr>
      </w:pPr>
      <w:r w:rsidRPr="001876CB">
        <w:rPr>
          <w:sz w:val="26"/>
          <w:szCs w:val="26"/>
          <w:lang w:val="vi-VN"/>
        </w:rPr>
        <w:lastRenderedPageBreak/>
        <w:t>Tối ưu hóa  WEBSITE cho công cụ tìm kiếm.</w:t>
      </w:r>
      <w:r w:rsidRPr="001876CB">
        <w:rPr>
          <w:i/>
          <w:sz w:val="26"/>
          <w:szCs w:val="26"/>
        </w:rPr>
        <w:t xml:space="preserve"> </w:t>
      </w:r>
      <w:r w:rsidRPr="001876CB">
        <w:rPr>
          <w:i/>
          <w:sz w:val="26"/>
          <w:szCs w:val="26"/>
        </w:rPr>
        <w:tab/>
        <w:t>Thời gian: 0.5 giờ</w:t>
      </w:r>
      <w:r w:rsidRPr="001876CB">
        <w:rPr>
          <w:i/>
          <w:sz w:val="26"/>
          <w:szCs w:val="26"/>
        </w:rPr>
        <w:tab/>
      </w:r>
    </w:p>
    <w:p w:rsidR="002F0CF6" w:rsidRPr="001876CB" w:rsidRDefault="002F0CF6" w:rsidP="008F35BB">
      <w:pPr>
        <w:pStyle w:val="ListParagraph"/>
        <w:numPr>
          <w:ilvl w:val="0"/>
          <w:numId w:val="126"/>
        </w:numPr>
        <w:spacing w:line="360" w:lineRule="auto"/>
        <w:rPr>
          <w:sz w:val="26"/>
          <w:szCs w:val="26"/>
        </w:rPr>
      </w:pPr>
      <w:r w:rsidRPr="001876CB">
        <w:rPr>
          <w:sz w:val="26"/>
          <w:szCs w:val="26"/>
          <w:lang w:val="vi-VN"/>
        </w:rPr>
        <w:t>Ph</w:t>
      </w:r>
      <w:r w:rsidRPr="001876CB">
        <w:rPr>
          <w:sz w:val="26"/>
          <w:szCs w:val="26"/>
        </w:rPr>
        <w:t>ương</w:t>
      </w:r>
      <w:r w:rsidRPr="001876CB">
        <w:rPr>
          <w:sz w:val="26"/>
          <w:szCs w:val="26"/>
          <w:lang w:val="vi-VN"/>
        </w:rPr>
        <w:t xml:space="preserve"> pháp xếp hạn địa chỉ  URL và công cụ khuyếch trương</w:t>
      </w:r>
      <w:r w:rsidRPr="001876CB">
        <w:rPr>
          <w:i/>
          <w:sz w:val="26"/>
          <w:szCs w:val="26"/>
        </w:rPr>
        <w:t xml:space="preserve"> </w:t>
      </w:r>
    </w:p>
    <w:p w:rsidR="002F0CF6" w:rsidRPr="001876CB" w:rsidRDefault="002F0CF6" w:rsidP="008F35BB">
      <w:pPr>
        <w:pStyle w:val="ListParagraph"/>
        <w:spacing w:line="360" w:lineRule="auto"/>
        <w:ind w:left="6840" w:firstLine="360"/>
        <w:rPr>
          <w:sz w:val="26"/>
          <w:szCs w:val="26"/>
        </w:rPr>
      </w:pPr>
      <w:r w:rsidRPr="001876CB">
        <w:rPr>
          <w:i/>
          <w:sz w:val="26"/>
          <w:szCs w:val="26"/>
        </w:rPr>
        <w:t>Thời gian: 0.5 giờ</w:t>
      </w:r>
      <w:r w:rsidRPr="001876CB">
        <w:rPr>
          <w:i/>
          <w:sz w:val="26"/>
          <w:szCs w:val="26"/>
        </w:rPr>
        <w:tab/>
      </w:r>
    </w:p>
    <w:p w:rsidR="002F0CF6" w:rsidRPr="001876CB" w:rsidRDefault="002F0CF6" w:rsidP="008F35BB">
      <w:pPr>
        <w:pStyle w:val="ListParagraph"/>
        <w:numPr>
          <w:ilvl w:val="0"/>
          <w:numId w:val="126"/>
        </w:numPr>
        <w:spacing w:line="360" w:lineRule="auto"/>
        <w:rPr>
          <w:sz w:val="26"/>
          <w:szCs w:val="26"/>
        </w:rPr>
      </w:pPr>
      <w:r w:rsidRPr="001876CB">
        <w:rPr>
          <w:sz w:val="26"/>
          <w:szCs w:val="26"/>
          <w:lang w:val="vi-VN"/>
        </w:rPr>
        <w:t>Xếp hạn công cụ tìm kiếm</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t>Thời gian: 0.5 giờ</w:t>
      </w:r>
      <w:r w:rsidRPr="001876CB">
        <w:rPr>
          <w:i/>
          <w:sz w:val="26"/>
          <w:szCs w:val="26"/>
        </w:rPr>
        <w:tab/>
      </w:r>
    </w:p>
    <w:p w:rsidR="002F0CF6" w:rsidRPr="001876CB" w:rsidRDefault="002F0CF6" w:rsidP="008F35BB">
      <w:pPr>
        <w:pStyle w:val="ListParagraph"/>
        <w:numPr>
          <w:ilvl w:val="0"/>
          <w:numId w:val="126"/>
        </w:numPr>
        <w:spacing w:line="360" w:lineRule="auto"/>
        <w:rPr>
          <w:sz w:val="26"/>
          <w:szCs w:val="26"/>
        </w:rPr>
      </w:pPr>
      <w:r w:rsidRPr="001876CB">
        <w:rPr>
          <w:sz w:val="26"/>
          <w:szCs w:val="26"/>
          <w:lang w:val="vi-VN"/>
        </w:rPr>
        <w:t>Cách tìm kiếm t</w:t>
      </w:r>
      <w:r w:rsidRPr="001876CB">
        <w:rPr>
          <w:sz w:val="26"/>
          <w:szCs w:val="26"/>
        </w:rPr>
        <w:t>hô</w:t>
      </w:r>
      <w:r w:rsidRPr="001876CB">
        <w:rPr>
          <w:sz w:val="26"/>
          <w:szCs w:val="26"/>
          <w:lang w:val="vi-VN"/>
        </w:rPr>
        <w:t>ng tin.</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t>Thời gian: 0.5 giờ</w:t>
      </w:r>
      <w:r w:rsidRPr="001876CB">
        <w:rPr>
          <w:i/>
          <w:sz w:val="26"/>
          <w:szCs w:val="26"/>
        </w:rPr>
        <w:tab/>
      </w:r>
    </w:p>
    <w:p w:rsidR="002F0CF6" w:rsidRPr="001876CB" w:rsidRDefault="002F0CF6" w:rsidP="008F35BB">
      <w:pPr>
        <w:pStyle w:val="ListParagraph"/>
        <w:numPr>
          <w:ilvl w:val="0"/>
          <w:numId w:val="126"/>
        </w:numPr>
        <w:spacing w:line="360" w:lineRule="auto"/>
        <w:rPr>
          <w:sz w:val="26"/>
          <w:szCs w:val="26"/>
        </w:rPr>
      </w:pPr>
      <w:r w:rsidRPr="001876CB">
        <w:rPr>
          <w:sz w:val="26"/>
          <w:szCs w:val="26"/>
        </w:rPr>
        <w:t>Thực hành</w:t>
      </w:r>
      <w:r w:rsidRPr="001876CB">
        <w:rPr>
          <w:i/>
          <w:sz w:val="26"/>
          <w:szCs w:val="26"/>
        </w:rPr>
        <w:t xml:space="preserve"> </w:t>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r>
      <w:r w:rsidRPr="001876CB">
        <w:rPr>
          <w:i/>
          <w:sz w:val="26"/>
          <w:szCs w:val="26"/>
        </w:rPr>
        <w:tab/>
        <w:t>Thời gian: 6 giờ</w:t>
      </w:r>
      <w:r w:rsidRPr="001876CB">
        <w:rPr>
          <w:i/>
          <w:sz w:val="26"/>
          <w:szCs w:val="26"/>
        </w:rPr>
        <w:tab/>
      </w:r>
    </w:p>
    <w:p w:rsidR="002F0CF6" w:rsidRPr="001876CB" w:rsidRDefault="002F0CF6" w:rsidP="008F35BB">
      <w:pPr>
        <w:pStyle w:val="ListParagraph"/>
        <w:numPr>
          <w:ilvl w:val="0"/>
          <w:numId w:val="126"/>
        </w:numPr>
        <w:spacing w:line="360" w:lineRule="auto"/>
        <w:rPr>
          <w:sz w:val="26"/>
          <w:szCs w:val="26"/>
          <w:lang w:val="it-IT"/>
        </w:rPr>
      </w:pPr>
      <w:r w:rsidRPr="001876CB">
        <w:rPr>
          <w:sz w:val="26"/>
          <w:szCs w:val="26"/>
          <w:lang w:val="it-IT"/>
        </w:rPr>
        <w:t>Kiểm tra</w:t>
      </w:r>
      <w:r w:rsidRPr="001876CB">
        <w:rPr>
          <w:i/>
          <w:sz w:val="26"/>
          <w:szCs w:val="26"/>
          <w:lang w:val="it-IT"/>
        </w:rPr>
        <w:t xml:space="preserve"> </w:t>
      </w:r>
      <w:r w:rsidRPr="001876CB">
        <w:rPr>
          <w:i/>
          <w:sz w:val="26"/>
          <w:szCs w:val="26"/>
          <w:lang w:val="it-IT"/>
        </w:rPr>
        <w:tab/>
      </w:r>
      <w:r w:rsidRPr="001876CB">
        <w:rPr>
          <w:i/>
          <w:sz w:val="26"/>
          <w:szCs w:val="26"/>
          <w:lang w:val="it-IT"/>
        </w:rPr>
        <w:tab/>
      </w:r>
      <w:r w:rsidRPr="001876CB">
        <w:rPr>
          <w:i/>
          <w:sz w:val="26"/>
          <w:szCs w:val="26"/>
          <w:lang w:val="it-IT"/>
        </w:rPr>
        <w:tab/>
      </w:r>
      <w:r w:rsidRPr="001876CB">
        <w:rPr>
          <w:i/>
          <w:sz w:val="26"/>
          <w:szCs w:val="26"/>
          <w:lang w:val="it-IT"/>
        </w:rPr>
        <w:tab/>
      </w:r>
      <w:r w:rsidRPr="001876CB">
        <w:rPr>
          <w:i/>
          <w:sz w:val="26"/>
          <w:szCs w:val="26"/>
          <w:lang w:val="it-IT"/>
        </w:rPr>
        <w:tab/>
      </w:r>
      <w:r w:rsidRPr="001876CB">
        <w:rPr>
          <w:i/>
          <w:sz w:val="26"/>
          <w:szCs w:val="26"/>
          <w:lang w:val="it-IT"/>
        </w:rPr>
        <w:tab/>
      </w:r>
      <w:r w:rsidRPr="001876CB">
        <w:rPr>
          <w:i/>
          <w:sz w:val="26"/>
          <w:szCs w:val="26"/>
          <w:lang w:val="it-IT"/>
        </w:rPr>
        <w:tab/>
        <w:t>Thời gian: 1 giờ</w:t>
      </w:r>
      <w:r w:rsidRPr="001876CB">
        <w:rPr>
          <w:i/>
          <w:sz w:val="26"/>
          <w:szCs w:val="26"/>
          <w:lang w:val="it-IT"/>
        </w:rPr>
        <w:tab/>
      </w:r>
    </w:p>
    <w:p w:rsidR="002F0CF6" w:rsidRPr="001876CB" w:rsidRDefault="002F0CF6" w:rsidP="008F35BB">
      <w:pPr>
        <w:spacing w:line="360" w:lineRule="auto"/>
        <w:jc w:val="both"/>
        <w:rPr>
          <w:rFonts w:ascii="Times New Roman" w:hAnsi="Times New Roman"/>
          <w:i/>
          <w:sz w:val="26"/>
          <w:szCs w:val="26"/>
          <w:lang w:val="it-IT"/>
        </w:rPr>
      </w:pPr>
      <w:r w:rsidRPr="001876CB">
        <w:rPr>
          <w:rFonts w:ascii="Times New Roman" w:hAnsi="Times New Roman"/>
          <w:b/>
          <w:sz w:val="26"/>
          <w:szCs w:val="26"/>
          <w:lang w:val="it-IT"/>
        </w:rPr>
        <w:t>IV. ĐIỀU KIỆN THỰC HIỆN CHƯƠNG TRÌNH:</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Máy tính, máy chiếu projector</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Đề cương, giáo án, bài giảng môn hoc, giáo trình, tài liệu tham khảo</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Giáo trình, tài liệu phát tay và các tài liệu liên quan khác</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Ngân hàng câu hỏi trắc nghiệm môn phân tích tài chính doanh nghiệp</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Câu hỏi, bài tập thực hành</w:t>
      </w:r>
    </w:p>
    <w:p w:rsidR="002F0CF6" w:rsidRPr="001876CB" w:rsidRDefault="002F0CF6" w:rsidP="008F35BB">
      <w:pPr>
        <w:numPr>
          <w:ilvl w:val="0"/>
          <w:numId w:val="99"/>
        </w:numPr>
        <w:spacing w:line="360" w:lineRule="auto"/>
        <w:jc w:val="both"/>
        <w:rPr>
          <w:rFonts w:ascii="Times New Roman" w:hAnsi="Times New Roman"/>
          <w:spacing w:val="4"/>
          <w:sz w:val="26"/>
          <w:szCs w:val="26"/>
          <w:lang w:eastAsia="vi-VN"/>
        </w:rPr>
      </w:pPr>
      <w:r w:rsidRPr="001876CB">
        <w:rPr>
          <w:rFonts w:ascii="Times New Roman" w:hAnsi="Times New Roman"/>
          <w:spacing w:val="4"/>
          <w:sz w:val="26"/>
          <w:szCs w:val="26"/>
          <w:lang w:eastAsia="vi-VN"/>
        </w:rPr>
        <w:t>Giảng viên có kiến thức và am hiểu về nội dung chuyên môn. Có kinh nghiệm thực tế trong hoạt động đầu tư tài chính tại các doanh nghiệp. Có năng lực huấn luyện thực tế cho sinh viên.</w:t>
      </w:r>
    </w:p>
    <w:p w:rsidR="002F0CF6" w:rsidRPr="001876CB" w:rsidRDefault="002F0CF6" w:rsidP="008F35BB">
      <w:pPr>
        <w:spacing w:line="360" w:lineRule="auto"/>
        <w:jc w:val="both"/>
        <w:rPr>
          <w:rFonts w:ascii="Times New Roman" w:hAnsi="Times New Roman"/>
          <w:b/>
          <w:sz w:val="26"/>
          <w:szCs w:val="26"/>
        </w:rPr>
      </w:pPr>
    </w:p>
    <w:p w:rsidR="002F0CF6" w:rsidRPr="001876CB" w:rsidRDefault="002F0CF6" w:rsidP="008F35BB">
      <w:pPr>
        <w:spacing w:line="360" w:lineRule="auto"/>
        <w:jc w:val="both"/>
        <w:rPr>
          <w:rFonts w:ascii="Times New Roman" w:hAnsi="Times New Roman"/>
          <w:b/>
          <w:sz w:val="26"/>
          <w:szCs w:val="26"/>
        </w:rPr>
      </w:pPr>
      <w:r w:rsidRPr="001876CB">
        <w:rPr>
          <w:rFonts w:ascii="Times New Roman" w:hAnsi="Times New Roman"/>
          <w:b/>
          <w:sz w:val="26"/>
          <w:szCs w:val="26"/>
        </w:rPr>
        <w:t>V. PHƯƠNG PHÁP VÀ NỘI DUNG ĐÁNH GIÁ:</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Kiểm tra lý thuyết với các nội dung đã học có liên hệ với thực tiễn.</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Thực hành: Kiểm tra và đánh giá các bài thảo luận của các nhóm qua các bài thực hành.</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Đánh giá trong quá trình học: Kiểm tra viết (Tự luận và trắc nghiệm)</w:t>
      </w:r>
    </w:p>
    <w:p w:rsidR="002F0CF6" w:rsidRPr="001876CB" w:rsidRDefault="002F0CF6" w:rsidP="008F35BB">
      <w:pPr>
        <w:numPr>
          <w:ilvl w:val="0"/>
          <w:numId w:val="99"/>
        </w:numPr>
        <w:spacing w:line="360" w:lineRule="auto"/>
        <w:jc w:val="both"/>
        <w:rPr>
          <w:rFonts w:ascii="Times New Roman" w:hAnsi="Times New Roman"/>
          <w:sz w:val="26"/>
          <w:szCs w:val="26"/>
        </w:rPr>
      </w:pPr>
      <w:r w:rsidRPr="001876CB">
        <w:rPr>
          <w:rFonts w:ascii="Times New Roman" w:hAnsi="Times New Roman"/>
          <w:sz w:val="26"/>
          <w:szCs w:val="26"/>
        </w:rPr>
        <w:t>Đánh giá cuối môn học: Kiểm tra theo hình thức: Vấn đáp, Viết (Tự luận, Trắc nghiệm)</w:t>
      </w:r>
    </w:p>
    <w:p w:rsidR="002F0CF6" w:rsidRPr="001876CB" w:rsidRDefault="002F0CF6" w:rsidP="008F35BB">
      <w:pPr>
        <w:spacing w:line="360" w:lineRule="auto"/>
        <w:jc w:val="both"/>
        <w:rPr>
          <w:rFonts w:ascii="Times New Roman" w:hAnsi="Times New Roman"/>
          <w:b/>
          <w:sz w:val="26"/>
          <w:szCs w:val="26"/>
          <w:lang w:val="da-DK"/>
        </w:rPr>
      </w:pPr>
      <w:r w:rsidRPr="001876CB">
        <w:rPr>
          <w:rFonts w:ascii="Times New Roman" w:hAnsi="Times New Roman"/>
          <w:b/>
          <w:sz w:val="26"/>
          <w:szCs w:val="26"/>
          <w:lang w:val="da-DK"/>
        </w:rPr>
        <w:t xml:space="preserve">VI. HƯỚNG DẪN CHƯƠNG TRÌNH: </w:t>
      </w:r>
    </w:p>
    <w:p w:rsidR="002F0CF6" w:rsidRPr="001876CB" w:rsidRDefault="002F0CF6" w:rsidP="008F35BB">
      <w:pPr>
        <w:numPr>
          <w:ilvl w:val="1"/>
          <w:numId w:val="68"/>
        </w:numPr>
        <w:spacing w:line="360" w:lineRule="auto"/>
        <w:jc w:val="both"/>
        <w:rPr>
          <w:rFonts w:ascii="Times New Roman" w:hAnsi="Times New Roman"/>
          <w:sz w:val="26"/>
          <w:szCs w:val="26"/>
          <w:lang w:val="da-DK"/>
        </w:rPr>
      </w:pPr>
      <w:r w:rsidRPr="001876CB">
        <w:rPr>
          <w:rFonts w:ascii="Times New Roman" w:hAnsi="Times New Roman"/>
          <w:i/>
          <w:sz w:val="26"/>
          <w:szCs w:val="26"/>
          <w:lang w:val="da-DK"/>
        </w:rPr>
        <w:t>Phạm vi áp dụng chương trình:</w:t>
      </w:r>
      <w:r w:rsidRPr="001876CB">
        <w:rPr>
          <w:rFonts w:ascii="Times New Roman" w:hAnsi="Times New Roman"/>
          <w:sz w:val="26"/>
          <w:szCs w:val="26"/>
          <w:lang w:val="da-DK"/>
        </w:rPr>
        <w:t xml:space="preserve"> Chương trình môn học được sử dụng để giảng dạy cho trình độ Cao đẳng nghề. </w:t>
      </w:r>
    </w:p>
    <w:p w:rsidR="002F0CF6" w:rsidRPr="001876CB" w:rsidRDefault="002F0CF6" w:rsidP="008F35BB">
      <w:pPr>
        <w:numPr>
          <w:ilvl w:val="1"/>
          <w:numId w:val="68"/>
        </w:numPr>
        <w:spacing w:line="360" w:lineRule="auto"/>
        <w:jc w:val="both"/>
        <w:rPr>
          <w:rFonts w:ascii="Times New Roman" w:hAnsi="Times New Roman"/>
          <w:i/>
          <w:spacing w:val="-12"/>
          <w:sz w:val="26"/>
          <w:szCs w:val="26"/>
          <w:lang w:val="da-DK"/>
        </w:rPr>
      </w:pPr>
      <w:r w:rsidRPr="001876CB">
        <w:rPr>
          <w:rFonts w:ascii="Times New Roman" w:hAnsi="Times New Roman"/>
          <w:i/>
          <w:spacing w:val="-12"/>
          <w:sz w:val="26"/>
          <w:szCs w:val="26"/>
          <w:lang w:val="da-DK"/>
        </w:rPr>
        <w:t>Hướng dẫn một số điểm chính về phương pháp giảng dạy môn học:</w:t>
      </w:r>
    </w:p>
    <w:p w:rsidR="002F0CF6" w:rsidRPr="001876CB" w:rsidRDefault="002F0CF6" w:rsidP="008F35BB">
      <w:pPr>
        <w:numPr>
          <w:ilvl w:val="0"/>
          <w:numId w:val="98"/>
        </w:numPr>
        <w:spacing w:line="360" w:lineRule="auto"/>
        <w:jc w:val="both"/>
        <w:rPr>
          <w:rFonts w:ascii="Times New Roman" w:hAnsi="Times New Roman"/>
          <w:spacing w:val="-12"/>
          <w:sz w:val="26"/>
          <w:szCs w:val="26"/>
          <w:lang w:val="da-DK"/>
        </w:rPr>
      </w:pPr>
      <w:r w:rsidRPr="001876CB">
        <w:rPr>
          <w:rFonts w:ascii="Times New Roman" w:hAnsi="Times New Roman"/>
          <w:spacing w:val="-12"/>
          <w:sz w:val="26"/>
          <w:szCs w:val="26"/>
          <w:lang w:val="da-DK"/>
        </w:rPr>
        <w:t>Phương pháp giảng dạy: Giảng dạy lý thuyết song song các ví dụ minh họa cho từng chi tiết. Giới thiệu bài tập cho sinh viên để sinh viên làm bài tập ở nhà. Có một số buổi giải bài tập trên lớp ở những dạng cơ bản.</w:t>
      </w:r>
    </w:p>
    <w:p w:rsidR="002F0CF6" w:rsidRPr="001876CB" w:rsidRDefault="002F0CF6" w:rsidP="008F35BB">
      <w:pPr>
        <w:numPr>
          <w:ilvl w:val="0"/>
          <w:numId w:val="98"/>
        </w:numPr>
        <w:spacing w:line="360" w:lineRule="auto"/>
        <w:jc w:val="both"/>
        <w:rPr>
          <w:rFonts w:ascii="Times New Roman" w:hAnsi="Times New Roman"/>
          <w:spacing w:val="-12"/>
          <w:sz w:val="26"/>
          <w:szCs w:val="26"/>
          <w:lang w:val="da-DK"/>
        </w:rPr>
      </w:pPr>
      <w:r w:rsidRPr="001876CB">
        <w:rPr>
          <w:rFonts w:ascii="Times New Roman" w:hAnsi="Times New Roman"/>
          <w:spacing w:val="-12"/>
          <w:sz w:val="26"/>
          <w:szCs w:val="26"/>
          <w:lang w:val="da-DK"/>
        </w:rPr>
        <w:t>Tham khảo các tài liệu cho sinh viên nghiên cứu thêm ở nhà.</w:t>
      </w:r>
    </w:p>
    <w:p w:rsidR="002F0CF6" w:rsidRPr="001876CB" w:rsidRDefault="002F0CF6" w:rsidP="008F35BB">
      <w:pPr>
        <w:numPr>
          <w:ilvl w:val="0"/>
          <w:numId w:val="98"/>
        </w:numPr>
        <w:spacing w:line="360" w:lineRule="auto"/>
        <w:jc w:val="both"/>
        <w:rPr>
          <w:rFonts w:ascii="Times New Roman" w:hAnsi="Times New Roman"/>
          <w:spacing w:val="-12"/>
          <w:sz w:val="26"/>
          <w:szCs w:val="26"/>
          <w:lang w:val="da-DK"/>
        </w:rPr>
      </w:pPr>
      <w:r w:rsidRPr="001876CB">
        <w:rPr>
          <w:rFonts w:ascii="Times New Roman" w:hAnsi="Times New Roman"/>
          <w:spacing w:val="-12"/>
          <w:sz w:val="26"/>
          <w:szCs w:val="26"/>
          <w:lang w:val="da-DK"/>
        </w:rPr>
        <w:lastRenderedPageBreak/>
        <w:t>Làm bài tập lớn dựa trên những tình huống thực tế.</w:t>
      </w:r>
    </w:p>
    <w:p w:rsidR="002F0CF6" w:rsidRPr="001876CB" w:rsidRDefault="002F0CF6" w:rsidP="008F35BB">
      <w:pPr>
        <w:numPr>
          <w:ilvl w:val="0"/>
          <w:numId w:val="98"/>
        </w:numPr>
        <w:spacing w:line="360" w:lineRule="auto"/>
        <w:jc w:val="both"/>
        <w:rPr>
          <w:rFonts w:ascii="Times New Roman" w:hAnsi="Times New Roman"/>
          <w:sz w:val="26"/>
          <w:szCs w:val="26"/>
          <w:lang w:val="da-DK"/>
        </w:rPr>
      </w:pPr>
      <w:r w:rsidRPr="001876CB">
        <w:rPr>
          <w:rFonts w:ascii="Times New Roman" w:hAnsi="Times New Roman"/>
          <w:spacing w:val="-12"/>
          <w:sz w:val="26"/>
          <w:szCs w:val="26"/>
          <w:lang w:val="da-DK"/>
        </w:rPr>
        <w:t>Phân tích tình huống và đưa ra các biện pháp cụ thể</w:t>
      </w:r>
    </w:p>
    <w:p w:rsidR="002F0CF6" w:rsidRPr="001876CB" w:rsidRDefault="002F0CF6" w:rsidP="008F35BB">
      <w:pPr>
        <w:numPr>
          <w:ilvl w:val="0"/>
          <w:numId w:val="98"/>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Giáo viên trước khi giảng dạy cần phải căn cứ vào nội dung của từng bài học chuẩn bị đầy đủ các điều kiện thực hiện bài học để đảm bảo chất lượng giảng dạy.</w:t>
      </w:r>
    </w:p>
    <w:p w:rsidR="002F0CF6" w:rsidRPr="001876CB" w:rsidRDefault="002F0CF6" w:rsidP="008F35BB">
      <w:pPr>
        <w:numPr>
          <w:ilvl w:val="1"/>
          <w:numId w:val="68"/>
        </w:numPr>
        <w:spacing w:line="360" w:lineRule="auto"/>
        <w:jc w:val="both"/>
        <w:rPr>
          <w:rFonts w:ascii="Times New Roman" w:hAnsi="Times New Roman"/>
          <w:i/>
          <w:sz w:val="26"/>
          <w:szCs w:val="26"/>
          <w:lang w:val="da-DK"/>
        </w:rPr>
      </w:pPr>
      <w:r w:rsidRPr="001876CB">
        <w:rPr>
          <w:rFonts w:ascii="Times New Roman" w:hAnsi="Times New Roman"/>
          <w:i/>
          <w:sz w:val="26"/>
          <w:szCs w:val="26"/>
          <w:lang w:val="da-DK"/>
        </w:rPr>
        <w:t xml:space="preserve">Những trọng tâm chương trình cần chú ý: </w:t>
      </w:r>
    </w:p>
    <w:p w:rsidR="002F0CF6" w:rsidRPr="001876CB" w:rsidRDefault="002F0CF6" w:rsidP="008F35BB">
      <w:pPr>
        <w:numPr>
          <w:ilvl w:val="0"/>
          <w:numId w:val="97"/>
        </w:numPr>
        <w:spacing w:line="360" w:lineRule="auto"/>
        <w:jc w:val="both"/>
        <w:rPr>
          <w:rFonts w:ascii="Times New Roman" w:hAnsi="Times New Roman"/>
          <w:sz w:val="26"/>
          <w:szCs w:val="26"/>
          <w:lang w:val="da-DK"/>
        </w:rPr>
      </w:pPr>
      <w:r w:rsidRPr="001876CB">
        <w:rPr>
          <w:rFonts w:ascii="Times New Roman" w:hAnsi="Times New Roman"/>
          <w:sz w:val="26"/>
          <w:szCs w:val="26"/>
          <w:lang w:val="da-DK"/>
        </w:rPr>
        <w:t>Các chương đều có tầm quan trọng như nhau.</w:t>
      </w:r>
    </w:p>
    <w:p w:rsidR="002F0CF6" w:rsidRPr="001876CB" w:rsidRDefault="002F0CF6" w:rsidP="008F35BB">
      <w:pPr>
        <w:numPr>
          <w:ilvl w:val="1"/>
          <w:numId w:val="68"/>
        </w:numPr>
        <w:spacing w:line="360" w:lineRule="auto"/>
        <w:jc w:val="both"/>
        <w:rPr>
          <w:rFonts w:ascii="Times New Roman" w:hAnsi="Times New Roman"/>
          <w:i/>
          <w:sz w:val="26"/>
          <w:szCs w:val="26"/>
          <w:lang w:val="da-DK"/>
        </w:rPr>
      </w:pPr>
      <w:r w:rsidRPr="001876CB">
        <w:rPr>
          <w:rFonts w:ascii="Times New Roman" w:hAnsi="Times New Roman"/>
          <w:i/>
          <w:sz w:val="26"/>
          <w:szCs w:val="26"/>
          <w:lang w:val="da-DK"/>
        </w:rPr>
        <w:t xml:space="preserve">Tài liệu cần tham khảo:   </w:t>
      </w:r>
    </w:p>
    <w:p w:rsidR="002F0CF6" w:rsidRPr="001876CB" w:rsidRDefault="002F0CF6" w:rsidP="008F35BB">
      <w:pPr>
        <w:pStyle w:val="ListParagraph"/>
        <w:numPr>
          <w:ilvl w:val="0"/>
          <w:numId w:val="127"/>
        </w:numPr>
        <w:spacing w:line="360" w:lineRule="auto"/>
        <w:jc w:val="both"/>
        <w:rPr>
          <w:sz w:val="26"/>
          <w:szCs w:val="26"/>
          <w:lang w:val="da-DK"/>
        </w:rPr>
      </w:pPr>
      <w:r w:rsidRPr="001876CB">
        <w:rPr>
          <w:sz w:val="26"/>
          <w:szCs w:val="26"/>
          <w:lang w:val="vi-VN"/>
        </w:rPr>
        <w:t xml:space="preserve">Nguyễn Hoài Anh </w:t>
      </w:r>
      <w:r w:rsidRPr="001876CB">
        <w:rPr>
          <w:sz w:val="26"/>
          <w:szCs w:val="26"/>
          <w:lang w:val="da-DK"/>
        </w:rPr>
        <w:t>&amp;</w:t>
      </w:r>
      <w:r w:rsidRPr="001876CB">
        <w:rPr>
          <w:sz w:val="26"/>
          <w:szCs w:val="26"/>
          <w:lang w:val="vi-VN"/>
        </w:rPr>
        <w:t xml:space="preserve"> Ao Thu Hoài</w:t>
      </w:r>
      <w:r w:rsidRPr="001876CB">
        <w:rPr>
          <w:sz w:val="26"/>
          <w:szCs w:val="26"/>
          <w:lang w:val="da-DK"/>
        </w:rPr>
        <w:t>,</w:t>
      </w:r>
      <w:r w:rsidRPr="001876CB">
        <w:rPr>
          <w:sz w:val="26"/>
          <w:szCs w:val="26"/>
          <w:lang w:val="vi-VN"/>
        </w:rPr>
        <w:t xml:space="preserve"> </w:t>
      </w:r>
      <w:r w:rsidRPr="001876CB">
        <w:rPr>
          <w:i/>
          <w:sz w:val="26"/>
          <w:szCs w:val="26"/>
          <w:lang w:val="vi-VN"/>
        </w:rPr>
        <w:t>Thương mại điện tử</w:t>
      </w:r>
      <w:r w:rsidRPr="001876CB">
        <w:rPr>
          <w:sz w:val="26"/>
          <w:szCs w:val="26"/>
          <w:lang w:val="vi-VN"/>
        </w:rPr>
        <w:t>,</w:t>
      </w:r>
      <w:r w:rsidRPr="001876CB">
        <w:rPr>
          <w:sz w:val="26"/>
          <w:szCs w:val="26"/>
          <w:lang w:val="da-DK"/>
        </w:rPr>
        <w:t xml:space="preserve"> </w:t>
      </w:r>
      <w:r w:rsidRPr="001876CB">
        <w:rPr>
          <w:sz w:val="26"/>
          <w:szCs w:val="26"/>
          <w:lang w:val="vi-VN"/>
        </w:rPr>
        <w:t xml:space="preserve">NXB thông </w:t>
      </w:r>
      <w:r w:rsidRPr="001876CB">
        <w:rPr>
          <w:sz w:val="26"/>
          <w:szCs w:val="26"/>
          <w:lang w:val="da-DK"/>
        </w:rPr>
        <w:t>kê</w:t>
      </w:r>
    </w:p>
    <w:p w:rsidR="002F0CF6" w:rsidRPr="001876CB" w:rsidRDefault="002F0CF6" w:rsidP="008F35BB">
      <w:pPr>
        <w:pStyle w:val="ListParagraph"/>
        <w:numPr>
          <w:ilvl w:val="0"/>
          <w:numId w:val="127"/>
        </w:numPr>
        <w:spacing w:line="360" w:lineRule="auto"/>
        <w:jc w:val="both"/>
        <w:rPr>
          <w:sz w:val="26"/>
          <w:szCs w:val="26"/>
          <w:lang w:val="da-DK"/>
        </w:rPr>
      </w:pPr>
      <w:r w:rsidRPr="001876CB">
        <w:rPr>
          <w:sz w:val="26"/>
          <w:szCs w:val="26"/>
          <w:lang w:val="vi-VN"/>
        </w:rPr>
        <w:t>Thương mại điện tử, Tổng công ty bưu chính viễn thông Việt Nam, NXB Giáo dục</w:t>
      </w:r>
    </w:p>
    <w:p w:rsidR="002F0CF6" w:rsidRPr="001876CB" w:rsidRDefault="002F0CF6" w:rsidP="008F35BB">
      <w:pPr>
        <w:pStyle w:val="ListParagraph"/>
        <w:numPr>
          <w:ilvl w:val="0"/>
          <w:numId w:val="127"/>
        </w:numPr>
        <w:spacing w:line="360" w:lineRule="auto"/>
        <w:jc w:val="both"/>
        <w:rPr>
          <w:sz w:val="26"/>
          <w:szCs w:val="26"/>
          <w:lang w:val="da-DK"/>
        </w:rPr>
      </w:pPr>
      <w:r w:rsidRPr="001876CB">
        <w:rPr>
          <w:sz w:val="26"/>
          <w:szCs w:val="26"/>
          <w:lang w:val="vi-VN"/>
        </w:rPr>
        <w:t>Nguyễn Văn Sơn – Nguyễn Đức Trí – Ngô Thị Ngọc Huyền, Hỏi đáp về thương mại điện tử</w:t>
      </w:r>
    </w:p>
    <w:p w:rsidR="002F0CF6" w:rsidRPr="001876CB" w:rsidRDefault="002F0CF6" w:rsidP="008F35BB">
      <w:pPr>
        <w:pStyle w:val="ListParagraph"/>
        <w:numPr>
          <w:ilvl w:val="0"/>
          <w:numId w:val="127"/>
        </w:numPr>
        <w:spacing w:line="360" w:lineRule="auto"/>
        <w:jc w:val="both"/>
        <w:rPr>
          <w:sz w:val="26"/>
          <w:szCs w:val="26"/>
          <w:lang w:val="da-DK"/>
        </w:rPr>
      </w:pPr>
      <w:r w:rsidRPr="001876CB">
        <w:rPr>
          <w:sz w:val="26"/>
          <w:szCs w:val="26"/>
          <w:lang w:val="da-DK"/>
        </w:rPr>
        <w:t>Các sách báo liên quan và một số tài liệu khác</w:t>
      </w:r>
    </w:p>
    <w:p w:rsidR="002F0CF6" w:rsidRPr="001876CB" w:rsidRDefault="002F0CF6" w:rsidP="008F35BB">
      <w:pPr>
        <w:pStyle w:val="ListParagraph"/>
        <w:spacing w:line="360" w:lineRule="auto"/>
        <w:ind w:left="360"/>
        <w:jc w:val="both"/>
        <w:rPr>
          <w:sz w:val="26"/>
          <w:szCs w:val="26"/>
          <w:lang w:val="da-DK"/>
        </w:rPr>
        <w:sectPr w:rsidR="002F0CF6" w:rsidRPr="001876CB" w:rsidSect="009F2B4F">
          <w:footerReference w:type="default" r:id="rId10"/>
          <w:pgSz w:w="11906" w:h="16838" w:code="9"/>
          <w:pgMar w:top="851" w:right="851" w:bottom="851" w:left="1588" w:header="720" w:footer="720" w:gutter="0"/>
          <w:cols w:space="720"/>
          <w:docGrid w:linePitch="381"/>
        </w:sectPr>
      </w:pPr>
    </w:p>
    <w:p w:rsidR="002F0CF6" w:rsidRPr="001876CB" w:rsidRDefault="002F0CF6" w:rsidP="008F35BB">
      <w:pPr>
        <w:spacing w:line="360" w:lineRule="auto"/>
        <w:outlineLvl w:val="0"/>
        <w:rPr>
          <w:rFonts w:ascii="Times New Roman" w:hAnsi="Times New Roman"/>
          <w:i/>
          <w:sz w:val="26"/>
          <w:szCs w:val="26"/>
          <w:lang w:val="da-DK"/>
        </w:rPr>
      </w:pPr>
    </w:p>
    <w:p w:rsidR="002F0CF6" w:rsidRPr="001876CB" w:rsidRDefault="002F0CF6" w:rsidP="002342EA">
      <w:pPr>
        <w:tabs>
          <w:tab w:val="left" w:pos="8820"/>
        </w:tabs>
        <w:spacing w:line="360" w:lineRule="auto"/>
        <w:jc w:val="center"/>
        <w:rPr>
          <w:rFonts w:ascii="Times New Roman" w:hAnsi="Times New Roman"/>
          <w:iCs/>
          <w:sz w:val="26"/>
          <w:szCs w:val="26"/>
          <w:lang w:val="fr-FR"/>
        </w:rPr>
      </w:pPr>
      <w:r w:rsidRPr="001876CB">
        <w:rPr>
          <w:rFonts w:ascii="Times New Roman" w:hAnsi="Times New Roman"/>
          <w:iCs/>
          <w:sz w:val="26"/>
          <w:szCs w:val="26"/>
          <w:lang w:val="fr-FR"/>
        </w:rPr>
        <w:t>MỤC LỤC</w:t>
      </w:r>
    </w:p>
    <w:p w:rsidR="00282AA7" w:rsidRPr="00282AA7" w:rsidRDefault="00282AA7" w:rsidP="00282AA7">
      <w:pPr>
        <w:pStyle w:val="TOC1"/>
        <w:tabs>
          <w:tab w:val="right" w:leader="dot" w:pos="9457"/>
        </w:tabs>
        <w:spacing w:line="360" w:lineRule="auto"/>
        <w:rPr>
          <w:rFonts w:ascii="Times New Roman" w:eastAsiaTheme="minorEastAsia" w:hAnsi="Times New Roman"/>
          <w:noProof/>
          <w:sz w:val="26"/>
          <w:szCs w:val="26"/>
        </w:rPr>
      </w:pPr>
      <w:r>
        <w:rPr>
          <w:rFonts w:ascii="Times New Roman" w:hAnsi="Times New Roman"/>
          <w:iCs/>
          <w:sz w:val="26"/>
          <w:szCs w:val="26"/>
        </w:rPr>
        <w:fldChar w:fldCharType="begin"/>
      </w:r>
      <w:r>
        <w:rPr>
          <w:rFonts w:ascii="Times New Roman" w:hAnsi="Times New Roman"/>
          <w:iCs/>
          <w:sz w:val="26"/>
          <w:szCs w:val="26"/>
        </w:rPr>
        <w:instrText xml:space="preserve"> TOC \o "1-3" \h \z \u </w:instrText>
      </w:r>
      <w:r>
        <w:rPr>
          <w:rFonts w:ascii="Times New Roman" w:hAnsi="Times New Roman"/>
          <w:iCs/>
          <w:sz w:val="26"/>
          <w:szCs w:val="26"/>
        </w:rPr>
        <w:fldChar w:fldCharType="separate"/>
      </w:r>
      <w:hyperlink w:anchor="_Toc482091870" w:history="1">
        <w:r w:rsidRPr="00282AA7">
          <w:rPr>
            <w:rStyle w:val="Hyperlink"/>
            <w:rFonts w:ascii="Times New Roman" w:hAnsi="Times New Roman"/>
            <w:noProof/>
            <w:sz w:val="26"/>
            <w:szCs w:val="26"/>
          </w:rPr>
          <w:t>1. Mục tiêu đào tạo</w:t>
        </w:r>
        <w:r w:rsidRPr="00282AA7">
          <w:rPr>
            <w:rFonts w:ascii="Times New Roman" w:hAnsi="Times New Roman"/>
            <w:noProof/>
            <w:webHidden/>
            <w:sz w:val="26"/>
            <w:szCs w:val="26"/>
          </w:rPr>
          <w:tab/>
        </w:r>
        <w:r w:rsidRPr="00282AA7">
          <w:rPr>
            <w:rFonts w:ascii="Times New Roman" w:hAnsi="Times New Roman"/>
            <w:noProof/>
            <w:webHidden/>
            <w:sz w:val="26"/>
            <w:szCs w:val="26"/>
          </w:rPr>
          <w:fldChar w:fldCharType="begin"/>
        </w:r>
        <w:r w:rsidRPr="00282AA7">
          <w:rPr>
            <w:rFonts w:ascii="Times New Roman" w:hAnsi="Times New Roman"/>
            <w:noProof/>
            <w:webHidden/>
            <w:sz w:val="26"/>
            <w:szCs w:val="26"/>
          </w:rPr>
          <w:instrText xml:space="preserve"> PAGEREF _Toc482091870 \h </w:instrText>
        </w:r>
        <w:r w:rsidRPr="00282AA7">
          <w:rPr>
            <w:rFonts w:ascii="Times New Roman" w:hAnsi="Times New Roman"/>
            <w:noProof/>
            <w:webHidden/>
            <w:sz w:val="26"/>
            <w:szCs w:val="26"/>
          </w:rPr>
        </w:r>
        <w:r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w:t>
        </w:r>
        <w:r w:rsidRPr="00282AA7">
          <w:rPr>
            <w:rFonts w:ascii="Times New Roman" w:hAnsi="Times New Roman"/>
            <w:noProof/>
            <w:webHidden/>
            <w:sz w:val="26"/>
            <w:szCs w:val="26"/>
          </w:rPr>
          <w:fldChar w:fldCharType="end"/>
        </w:r>
      </w:hyperlink>
    </w:p>
    <w:p w:rsidR="00282AA7" w:rsidRPr="00282AA7" w:rsidRDefault="004841D5" w:rsidP="00282AA7">
      <w:pPr>
        <w:pStyle w:val="TOC1"/>
        <w:tabs>
          <w:tab w:val="right" w:leader="dot" w:pos="9457"/>
        </w:tabs>
        <w:spacing w:line="360" w:lineRule="auto"/>
        <w:rPr>
          <w:rFonts w:ascii="Times New Roman" w:eastAsiaTheme="minorEastAsia" w:hAnsi="Times New Roman"/>
          <w:noProof/>
          <w:sz w:val="26"/>
          <w:szCs w:val="26"/>
        </w:rPr>
      </w:pPr>
      <w:hyperlink w:anchor="_Toc482091871" w:history="1">
        <w:r w:rsidR="00282AA7" w:rsidRPr="00282AA7">
          <w:rPr>
            <w:rStyle w:val="Hyperlink"/>
            <w:rFonts w:ascii="Times New Roman" w:hAnsi="Times New Roman"/>
            <w:iCs/>
            <w:noProof/>
            <w:sz w:val="26"/>
            <w:szCs w:val="26"/>
            <w:lang w:val="nl-NL"/>
          </w:rPr>
          <w:t>2. Khối lượng kiến thức và thời gian khóa học:</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_Toc482091871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4</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1"/>
        <w:tabs>
          <w:tab w:val="right" w:leader="dot" w:pos="9457"/>
        </w:tabs>
        <w:spacing w:line="360" w:lineRule="auto"/>
        <w:rPr>
          <w:rFonts w:ascii="Times New Roman" w:eastAsiaTheme="minorEastAsia" w:hAnsi="Times New Roman"/>
          <w:noProof/>
          <w:sz w:val="26"/>
          <w:szCs w:val="26"/>
        </w:rPr>
      </w:pPr>
      <w:hyperlink w:anchor="_Toc482091872" w:history="1">
        <w:r w:rsidR="00282AA7" w:rsidRPr="00282AA7">
          <w:rPr>
            <w:rStyle w:val="Hyperlink"/>
            <w:rFonts w:ascii="Times New Roman" w:hAnsi="Times New Roman"/>
            <w:iCs/>
            <w:noProof/>
            <w:sz w:val="26"/>
            <w:szCs w:val="26"/>
            <w:lang w:val="nl-NL"/>
          </w:rPr>
          <w:t>3. Nội dung chương trình:</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_Toc482091872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5</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1"/>
        <w:tabs>
          <w:tab w:val="right" w:leader="dot" w:pos="9457"/>
        </w:tabs>
        <w:spacing w:line="360" w:lineRule="auto"/>
        <w:rPr>
          <w:rFonts w:ascii="Times New Roman" w:eastAsiaTheme="minorEastAsia" w:hAnsi="Times New Roman"/>
          <w:noProof/>
          <w:sz w:val="26"/>
          <w:szCs w:val="26"/>
        </w:rPr>
      </w:pPr>
      <w:hyperlink w:anchor="_Toc482091873" w:history="1">
        <w:r w:rsidR="00282AA7" w:rsidRPr="00282AA7">
          <w:rPr>
            <w:rStyle w:val="Hyperlink"/>
            <w:rFonts w:ascii="Times New Roman" w:hAnsi="Times New Roman"/>
            <w:noProof/>
            <w:sz w:val="26"/>
            <w:szCs w:val="26"/>
          </w:rPr>
          <w:t>4. Hướng dẫn sử dụng chương trình:</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_Toc482091873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7</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1"/>
        <w:tabs>
          <w:tab w:val="right" w:leader="dot" w:pos="9457"/>
        </w:tabs>
        <w:spacing w:line="360" w:lineRule="auto"/>
        <w:rPr>
          <w:rFonts w:ascii="Times New Roman" w:eastAsiaTheme="minorEastAsia" w:hAnsi="Times New Roman"/>
          <w:noProof/>
          <w:sz w:val="26"/>
          <w:szCs w:val="26"/>
        </w:rPr>
      </w:pPr>
      <w:hyperlink w:anchor="_Toc482091874" w:history="1">
        <w:r w:rsidR="00282AA7" w:rsidRPr="00282AA7">
          <w:rPr>
            <w:rStyle w:val="Hyperlink"/>
            <w:rFonts w:ascii="Times New Roman" w:hAnsi="Times New Roman"/>
            <w:noProof/>
            <w:sz w:val="26"/>
            <w:szCs w:val="26"/>
          </w:rPr>
          <w:t>5. Chương trình môn học chi tiết:</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_Toc482091874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9</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2"/>
        <w:tabs>
          <w:tab w:val="right" w:leader="dot" w:pos="9457"/>
        </w:tabs>
        <w:spacing w:line="360" w:lineRule="auto"/>
        <w:rPr>
          <w:rFonts w:ascii="Times New Roman" w:eastAsiaTheme="minorEastAsia" w:hAnsi="Times New Roman"/>
          <w:noProof/>
          <w:sz w:val="26"/>
          <w:szCs w:val="26"/>
        </w:rPr>
      </w:pPr>
      <w:hyperlink w:anchor="_Toc482091875" w:history="1">
        <w:r w:rsidR="00282AA7" w:rsidRPr="00282AA7">
          <w:rPr>
            <w:rStyle w:val="Hyperlink"/>
            <w:rFonts w:ascii="Times New Roman" w:hAnsi="Times New Roman"/>
            <w:noProof/>
            <w:sz w:val="26"/>
            <w:szCs w:val="26"/>
            <w:lang w:val="sv-SE"/>
          </w:rPr>
          <w:t>5.1.CHƯƠNG TRÌNH MÔN HỌC: NGUYÊN LÝ KẾ TOÁN</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_Toc482091875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10</w:t>
        </w:r>
        <w:r w:rsidR="00282AA7" w:rsidRPr="00282AA7">
          <w:rPr>
            <w:rFonts w:ascii="Times New Roman" w:hAnsi="Times New Roman"/>
            <w:noProof/>
            <w:webHidden/>
            <w:sz w:val="26"/>
            <w:szCs w:val="26"/>
          </w:rPr>
          <w:fldChar w:fldCharType="end"/>
        </w:r>
      </w:hyperlink>
    </w:p>
    <w:p w:rsidR="00282AA7" w:rsidRPr="00282AA7" w:rsidRDefault="00282AA7" w:rsidP="00282AA7">
      <w:pPr>
        <w:pStyle w:val="TOC3"/>
        <w:tabs>
          <w:tab w:val="right" w:leader="dot" w:pos="9457"/>
        </w:tabs>
        <w:spacing w:line="360" w:lineRule="auto"/>
        <w:ind w:left="0"/>
        <w:rPr>
          <w:rFonts w:ascii="Times New Roman" w:eastAsiaTheme="minorEastAsia" w:hAnsi="Times New Roman"/>
          <w:noProof/>
          <w:sz w:val="26"/>
          <w:szCs w:val="26"/>
        </w:rPr>
      </w:pPr>
      <w:r w:rsidRPr="00282AA7">
        <w:rPr>
          <w:rStyle w:val="Hyperlink"/>
          <w:rFonts w:ascii="Times New Roman" w:hAnsi="Times New Roman"/>
          <w:noProof/>
          <w:sz w:val="26"/>
          <w:szCs w:val="26"/>
          <w:u w:val="none"/>
        </w:rPr>
        <w:t xml:space="preserve">    </w:t>
      </w:r>
      <w:hyperlink w:anchor="_Toc482091876" w:history="1">
        <w:r w:rsidRPr="00282AA7">
          <w:rPr>
            <w:rStyle w:val="Hyperlink"/>
            <w:rFonts w:ascii="Times New Roman" w:hAnsi="Times New Roman"/>
            <w:noProof/>
            <w:sz w:val="26"/>
            <w:szCs w:val="26"/>
            <w:lang w:val="fr-FR"/>
          </w:rPr>
          <w:t>5.2. CHƯƠNG TRÌNH MÔN HỌC: QUẢN TRỊ HỌC</w:t>
        </w:r>
        <w:r w:rsidRPr="00282AA7">
          <w:rPr>
            <w:rFonts w:ascii="Times New Roman" w:hAnsi="Times New Roman"/>
            <w:noProof/>
            <w:webHidden/>
            <w:sz w:val="26"/>
            <w:szCs w:val="26"/>
          </w:rPr>
          <w:tab/>
        </w:r>
        <w:r w:rsidRPr="00282AA7">
          <w:rPr>
            <w:rFonts w:ascii="Times New Roman" w:hAnsi="Times New Roman"/>
            <w:noProof/>
            <w:webHidden/>
            <w:sz w:val="26"/>
            <w:szCs w:val="26"/>
          </w:rPr>
          <w:fldChar w:fldCharType="begin"/>
        </w:r>
        <w:r w:rsidRPr="00282AA7">
          <w:rPr>
            <w:rFonts w:ascii="Times New Roman" w:hAnsi="Times New Roman"/>
            <w:noProof/>
            <w:webHidden/>
            <w:sz w:val="26"/>
            <w:szCs w:val="26"/>
          </w:rPr>
          <w:instrText xml:space="preserve"> PAGEREF _Toc482091876 \h </w:instrText>
        </w:r>
        <w:r w:rsidRPr="00282AA7">
          <w:rPr>
            <w:rFonts w:ascii="Times New Roman" w:hAnsi="Times New Roman"/>
            <w:noProof/>
            <w:webHidden/>
            <w:sz w:val="26"/>
            <w:szCs w:val="26"/>
          </w:rPr>
        </w:r>
        <w:r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18</w:t>
        </w:r>
        <w:r w:rsidRPr="00282AA7">
          <w:rPr>
            <w:rFonts w:ascii="Times New Roman" w:hAnsi="Times New Roman"/>
            <w:noProof/>
            <w:webHidden/>
            <w:sz w:val="26"/>
            <w:szCs w:val="26"/>
          </w:rPr>
          <w:fldChar w:fldCharType="end"/>
        </w:r>
      </w:hyperlink>
    </w:p>
    <w:p w:rsidR="00282AA7" w:rsidRPr="00282AA7" w:rsidRDefault="004841D5" w:rsidP="00282AA7">
      <w:pPr>
        <w:pStyle w:val="TOC2"/>
        <w:tabs>
          <w:tab w:val="right" w:leader="dot" w:pos="9457"/>
        </w:tabs>
        <w:spacing w:line="360" w:lineRule="auto"/>
        <w:rPr>
          <w:rFonts w:ascii="Times New Roman" w:eastAsiaTheme="minorEastAsia" w:hAnsi="Times New Roman"/>
          <w:noProof/>
          <w:sz w:val="26"/>
          <w:szCs w:val="26"/>
        </w:rPr>
      </w:pPr>
      <w:hyperlink w:anchor="_Toc482091877" w:history="1">
        <w:r w:rsidR="00282AA7" w:rsidRPr="00282AA7">
          <w:rPr>
            <w:rStyle w:val="Hyperlink"/>
            <w:rFonts w:ascii="Times New Roman" w:hAnsi="Times New Roman"/>
            <w:iCs/>
            <w:noProof/>
            <w:sz w:val="26"/>
            <w:szCs w:val="26"/>
          </w:rPr>
          <w:t xml:space="preserve">5.3. </w:t>
        </w:r>
        <w:r w:rsidR="00282AA7" w:rsidRPr="00282AA7">
          <w:rPr>
            <w:rStyle w:val="Hyperlink"/>
            <w:rFonts w:ascii="Times New Roman" w:hAnsi="Times New Roman"/>
            <w:noProof/>
            <w:sz w:val="26"/>
            <w:szCs w:val="26"/>
          </w:rPr>
          <w:t>CHƯƠNG TRÌNH MÔN HỌC: NGUYÊN LÝ THỐNG KÊ</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_Toc482091877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28</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2"/>
        <w:tabs>
          <w:tab w:val="right" w:leader="dot" w:pos="9457"/>
        </w:tabs>
        <w:spacing w:line="360" w:lineRule="auto"/>
        <w:rPr>
          <w:rFonts w:ascii="Times New Roman" w:eastAsiaTheme="minorEastAsia" w:hAnsi="Times New Roman"/>
          <w:noProof/>
          <w:sz w:val="26"/>
          <w:szCs w:val="26"/>
        </w:rPr>
      </w:pPr>
      <w:hyperlink w:anchor="_Toc482091878" w:history="1">
        <w:r w:rsidR="00282AA7" w:rsidRPr="00282AA7">
          <w:rPr>
            <w:rStyle w:val="Hyperlink"/>
            <w:rFonts w:ascii="Times New Roman" w:hAnsi="Times New Roman"/>
            <w:iCs/>
            <w:noProof/>
            <w:sz w:val="26"/>
            <w:szCs w:val="26"/>
          </w:rPr>
          <w:t xml:space="preserve">5.4. </w:t>
        </w:r>
        <w:r w:rsidR="00282AA7" w:rsidRPr="00282AA7">
          <w:rPr>
            <w:rStyle w:val="Hyperlink"/>
            <w:rFonts w:ascii="Times New Roman" w:hAnsi="Times New Roman"/>
            <w:noProof/>
            <w:sz w:val="26"/>
            <w:szCs w:val="26"/>
          </w:rPr>
          <w:t>CHƯƠNG TRÌNH MÔN HỌC: KINH TẾ VI MÔ</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_Toc482091878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37</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2"/>
        <w:tabs>
          <w:tab w:val="right" w:leader="dot" w:pos="9457"/>
        </w:tabs>
        <w:spacing w:line="360" w:lineRule="auto"/>
        <w:rPr>
          <w:rFonts w:ascii="Times New Roman" w:eastAsiaTheme="minorEastAsia" w:hAnsi="Times New Roman"/>
          <w:noProof/>
          <w:sz w:val="26"/>
          <w:szCs w:val="26"/>
        </w:rPr>
      </w:pPr>
      <w:hyperlink w:anchor="_Toc482091879" w:history="1">
        <w:r w:rsidR="00282AA7" w:rsidRPr="00282AA7">
          <w:rPr>
            <w:rStyle w:val="Hyperlink"/>
            <w:rFonts w:ascii="Times New Roman" w:hAnsi="Times New Roman"/>
            <w:noProof/>
            <w:sz w:val="26"/>
            <w:szCs w:val="26"/>
          </w:rPr>
          <w:t xml:space="preserve">5.5. </w:t>
        </w:r>
        <w:r w:rsidR="00282AA7" w:rsidRPr="00282AA7">
          <w:rPr>
            <w:rStyle w:val="Hyperlink"/>
            <w:rFonts w:ascii="Times New Roman" w:hAnsi="Times New Roman"/>
            <w:bCs/>
            <w:noProof/>
            <w:sz w:val="26"/>
            <w:szCs w:val="26"/>
          </w:rPr>
          <w:t>C</w:t>
        </w:r>
        <w:r w:rsidR="00282AA7" w:rsidRPr="00282AA7">
          <w:rPr>
            <w:rStyle w:val="Hyperlink"/>
            <w:rFonts w:ascii="Times New Roman" w:hAnsi="Times New Roman"/>
            <w:noProof/>
            <w:sz w:val="26"/>
            <w:szCs w:val="26"/>
          </w:rPr>
          <w:t>HƯƠNG TRÌNH MÔN HỌC: TIN HỌC KẾ TOÁN</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_Toc482091879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46</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2"/>
        <w:tabs>
          <w:tab w:val="right" w:leader="dot" w:pos="9457"/>
        </w:tabs>
        <w:spacing w:line="360" w:lineRule="auto"/>
        <w:rPr>
          <w:rFonts w:ascii="Times New Roman" w:eastAsiaTheme="minorEastAsia" w:hAnsi="Times New Roman"/>
          <w:noProof/>
          <w:sz w:val="26"/>
          <w:szCs w:val="26"/>
        </w:rPr>
      </w:pPr>
      <w:hyperlink w:anchor="_Toc482091880" w:history="1">
        <w:r w:rsidR="00282AA7" w:rsidRPr="00282AA7">
          <w:rPr>
            <w:rStyle w:val="Hyperlink"/>
            <w:rFonts w:ascii="Times New Roman" w:hAnsi="Times New Roman"/>
            <w:noProof/>
            <w:sz w:val="26"/>
            <w:szCs w:val="26"/>
            <w:lang w:val="pt-BR"/>
          </w:rPr>
          <w:t xml:space="preserve">5.6. </w:t>
        </w:r>
        <w:r w:rsidR="00282AA7" w:rsidRPr="00282AA7">
          <w:rPr>
            <w:rStyle w:val="Hyperlink"/>
            <w:rFonts w:ascii="Times New Roman" w:hAnsi="Times New Roman"/>
            <w:noProof/>
            <w:sz w:val="26"/>
            <w:szCs w:val="26"/>
            <w:lang w:val="vi-VN"/>
          </w:rPr>
          <w:t xml:space="preserve">CHƯƠNG TRÌNH MÔN HỌC: </w:t>
        </w:r>
        <w:r w:rsidR="00282AA7" w:rsidRPr="00282AA7">
          <w:rPr>
            <w:rStyle w:val="Hyperlink"/>
            <w:rFonts w:ascii="Times New Roman" w:hAnsi="Times New Roman"/>
            <w:noProof/>
            <w:sz w:val="26"/>
            <w:szCs w:val="26"/>
            <w:lang w:val="pt-BR"/>
          </w:rPr>
          <w:t>TÀI CHÍNH TIỀN TỆ</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_Toc482091880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53</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2"/>
        <w:tabs>
          <w:tab w:val="right" w:leader="dot" w:pos="9457"/>
        </w:tabs>
        <w:spacing w:line="360" w:lineRule="auto"/>
        <w:rPr>
          <w:rFonts w:ascii="Times New Roman" w:eastAsiaTheme="minorEastAsia" w:hAnsi="Times New Roman"/>
          <w:noProof/>
          <w:sz w:val="26"/>
          <w:szCs w:val="26"/>
        </w:rPr>
      </w:pPr>
      <w:hyperlink w:anchor="_Toc482091881" w:history="1">
        <w:r w:rsidR="00282AA7" w:rsidRPr="00282AA7">
          <w:rPr>
            <w:rStyle w:val="Hyperlink"/>
            <w:rFonts w:ascii="Times New Roman" w:hAnsi="Times New Roman"/>
            <w:iCs/>
            <w:noProof/>
            <w:sz w:val="26"/>
            <w:szCs w:val="26"/>
            <w:lang w:val="en-GB"/>
          </w:rPr>
          <w:t xml:space="preserve">5.7. </w:t>
        </w:r>
        <w:r w:rsidR="00282AA7" w:rsidRPr="00282AA7">
          <w:rPr>
            <w:rStyle w:val="Hyperlink"/>
            <w:rFonts w:ascii="Times New Roman" w:hAnsi="Times New Roman"/>
            <w:noProof/>
            <w:sz w:val="26"/>
            <w:szCs w:val="26"/>
            <w:lang w:val="en-GB"/>
          </w:rPr>
          <w:t>CHƯƠNG TRÌNH MÔN HỌC: THỐNG KÊ DOANH NGHIỆP</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_Toc482091881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63</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2"/>
        <w:tabs>
          <w:tab w:val="right" w:leader="dot" w:pos="9457"/>
        </w:tabs>
        <w:spacing w:line="360" w:lineRule="auto"/>
        <w:rPr>
          <w:rFonts w:ascii="Times New Roman" w:eastAsiaTheme="minorEastAsia" w:hAnsi="Times New Roman"/>
          <w:noProof/>
          <w:sz w:val="26"/>
          <w:szCs w:val="26"/>
        </w:rPr>
      </w:pPr>
      <w:hyperlink w:anchor="_Toc482091882" w:history="1">
        <w:r w:rsidR="00282AA7" w:rsidRPr="00282AA7">
          <w:rPr>
            <w:rStyle w:val="Hyperlink"/>
            <w:rFonts w:ascii="Times New Roman" w:hAnsi="Times New Roman"/>
            <w:iCs/>
            <w:noProof/>
            <w:sz w:val="26"/>
            <w:szCs w:val="26"/>
            <w:lang w:val="en-GB"/>
          </w:rPr>
          <w:t xml:space="preserve">5.8. </w:t>
        </w:r>
        <w:r w:rsidR="00282AA7" w:rsidRPr="00282AA7">
          <w:rPr>
            <w:rStyle w:val="Hyperlink"/>
            <w:rFonts w:ascii="Times New Roman" w:hAnsi="Times New Roman"/>
            <w:noProof/>
            <w:sz w:val="26"/>
            <w:szCs w:val="26"/>
            <w:lang w:val="sv-SE"/>
          </w:rPr>
          <w:t>CHƯƠNG TRÌNH MÔN HỌC: KẾ TOÁN DOANH NGHIỆP</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_Toc482091882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73</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2"/>
        <w:tabs>
          <w:tab w:val="right" w:leader="dot" w:pos="9457"/>
        </w:tabs>
        <w:spacing w:line="360" w:lineRule="auto"/>
        <w:rPr>
          <w:rFonts w:ascii="Times New Roman" w:eastAsiaTheme="minorEastAsia" w:hAnsi="Times New Roman"/>
          <w:noProof/>
          <w:sz w:val="26"/>
          <w:szCs w:val="26"/>
        </w:rPr>
      </w:pPr>
      <w:hyperlink w:anchor="_Toc482091883" w:history="1">
        <w:r w:rsidR="00282AA7" w:rsidRPr="00282AA7">
          <w:rPr>
            <w:rStyle w:val="Hyperlink"/>
            <w:rFonts w:ascii="Times New Roman" w:hAnsi="Times New Roman"/>
            <w:iCs/>
            <w:noProof/>
            <w:sz w:val="26"/>
            <w:szCs w:val="26"/>
            <w:lang w:val="sv-SE"/>
          </w:rPr>
          <w:t xml:space="preserve">5.9. </w:t>
        </w:r>
        <w:r w:rsidR="00282AA7" w:rsidRPr="00282AA7">
          <w:rPr>
            <w:rStyle w:val="Hyperlink"/>
            <w:rFonts w:ascii="Times New Roman" w:hAnsi="Times New Roman"/>
            <w:noProof/>
            <w:sz w:val="26"/>
            <w:szCs w:val="26"/>
            <w:lang w:val="sv-SE"/>
          </w:rPr>
          <w:t>CHƯƠNG TRÌNH MÔN HỌC: NGHIỆP VỤ NGÂN HÀNG 1</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_Toc482091883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83</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2"/>
        <w:tabs>
          <w:tab w:val="right" w:leader="dot" w:pos="9457"/>
        </w:tabs>
        <w:spacing w:line="360" w:lineRule="auto"/>
        <w:rPr>
          <w:rFonts w:ascii="Times New Roman" w:eastAsiaTheme="minorEastAsia" w:hAnsi="Times New Roman"/>
          <w:noProof/>
          <w:sz w:val="26"/>
          <w:szCs w:val="26"/>
        </w:rPr>
      </w:pPr>
      <w:hyperlink w:anchor="_Toc482091884" w:history="1">
        <w:r w:rsidR="00282AA7" w:rsidRPr="00282AA7">
          <w:rPr>
            <w:rStyle w:val="Hyperlink"/>
            <w:rFonts w:ascii="Times New Roman" w:hAnsi="Times New Roman"/>
            <w:iCs/>
            <w:noProof/>
            <w:sz w:val="26"/>
            <w:szCs w:val="26"/>
          </w:rPr>
          <w:t xml:space="preserve">5.10. </w:t>
        </w:r>
        <w:r w:rsidR="00282AA7" w:rsidRPr="00282AA7">
          <w:rPr>
            <w:rStyle w:val="Hyperlink"/>
            <w:rFonts w:ascii="Times New Roman" w:hAnsi="Times New Roman"/>
            <w:noProof/>
            <w:sz w:val="26"/>
            <w:szCs w:val="26"/>
          </w:rPr>
          <w:t>CHƯƠNG TRÌNH MÔN HỌC: NGHIỆP VỤ NGÂN HÀNG 2</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_Toc482091884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92</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2"/>
        <w:tabs>
          <w:tab w:val="right" w:leader="dot" w:pos="9457"/>
        </w:tabs>
        <w:spacing w:line="360" w:lineRule="auto"/>
        <w:rPr>
          <w:rFonts w:ascii="Times New Roman" w:eastAsiaTheme="minorEastAsia" w:hAnsi="Times New Roman"/>
          <w:noProof/>
          <w:sz w:val="26"/>
          <w:szCs w:val="26"/>
        </w:rPr>
      </w:pPr>
      <w:hyperlink w:anchor="_Toc482091885" w:history="1">
        <w:r w:rsidR="00282AA7" w:rsidRPr="00282AA7">
          <w:rPr>
            <w:rStyle w:val="Hyperlink"/>
            <w:rFonts w:ascii="Times New Roman" w:hAnsi="Times New Roman"/>
            <w:iCs/>
            <w:noProof/>
            <w:sz w:val="26"/>
            <w:szCs w:val="26"/>
          </w:rPr>
          <w:t xml:space="preserve">5.11. </w:t>
        </w:r>
        <w:r w:rsidR="00282AA7" w:rsidRPr="00282AA7">
          <w:rPr>
            <w:rStyle w:val="Hyperlink"/>
            <w:rFonts w:ascii="Times New Roman" w:hAnsi="Times New Roman"/>
            <w:bCs/>
            <w:noProof/>
            <w:sz w:val="26"/>
            <w:szCs w:val="26"/>
          </w:rPr>
          <w:t>CHƯƠNG TRÌNH MÔN HỌC: PHÁP LUẬT KINH TẾ</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_Toc482091885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98</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2"/>
        <w:tabs>
          <w:tab w:val="right" w:leader="dot" w:pos="9457"/>
        </w:tabs>
        <w:spacing w:line="360" w:lineRule="auto"/>
        <w:rPr>
          <w:rFonts w:ascii="Times New Roman" w:eastAsiaTheme="minorEastAsia" w:hAnsi="Times New Roman"/>
          <w:noProof/>
          <w:sz w:val="26"/>
          <w:szCs w:val="26"/>
        </w:rPr>
      </w:pPr>
      <w:hyperlink w:anchor="_Toc482091886" w:history="1">
        <w:r w:rsidR="00282AA7" w:rsidRPr="00282AA7">
          <w:rPr>
            <w:rStyle w:val="Hyperlink"/>
            <w:rFonts w:ascii="Times New Roman" w:hAnsi="Times New Roman"/>
            <w:iCs/>
            <w:noProof/>
            <w:sz w:val="26"/>
            <w:szCs w:val="26"/>
          </w:rPr>
          <w:t xml:space="preserve">5.12. </w:t>
        </w:r>
        <w:r w:rsidR="00282AA7" w:rsidRPr="00282AA7">
          <w:rPr>
            <w:rStyle w:val="Hyperlink"/>
            <w:rFonts w:ascii="Times New Roman" w:hAnsi="Times New Roman"/>
            <w:noProof/>
            <w:sz w:val="26"/>
            <w:szCs w:val="26"/>
          </w:rPr>
          <w:t>CHƯƠNG TRÌNH MÔN HỌC: QUẢN TRỊ NGÂN HÀNG THƯƠNG MẠI</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_Toc482091886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106</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2"/>
        <w:tabs>
          <w:tab w:val="right" w:leader="dot" w:pos="9457"/>
        </w:tabs>
        <w:spacing w:line="360" w:lineRule="auto"/>
        <w:rPr>
          <w:rFonts w:ascii="Times New Roman" w:eastAsiaTheme="minorEastAsia" w:hAnsi="Times New Roman"/>
          <w:noProof/>
          <w:sz w:val="26"/>
          <w:szCs w:val="26"/>
        </w:rPr>
      </w:pPr>
      <w:hyperlink w:anchor="_Toc482091887" w:history="1">
        <w:r w:rsidR="00282AA7" w:rsidRPr="00282AA7">
          <w:rPr>
            <w:rStyle w:val="Hyperlink"/>
            <w:rFonts w:ascii="Times New Roman" w:hAnsi="Times New Roman"/>
            <w:noProof/>
            <w:sz w:val="26"/>
            <w:szCs w:val="26"/>
          </w:rPr>
          <w:t>5.13. CHƯƠNG TRÌNH MÔN HỌC: TÀI CHÍNH DOANH NGHIỆP 1</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_Toc482091887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115</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2"/>
        <w:tabs>
          <w:tab w:val="left" w:pos="1100"/>
          <w:tab w:val="right" w:leader="dot" w:pos="9457"/>
        </w:tabs>
        <w:spacing w:line="360" w:lineRule="auto"/>
        <w:rPr>
          <w:rFonts w:ascii="Times New Roman" w:eastAsiaTheme="minorEastAsia" w:hAnsi="Times New Roman"/>
          <w:noProof/>
          <w:sz w:val="26"/>
          <w:szCs w:val="26"/>
        </w:rPr>
      </w:pPr>
      <w:hyperlink w:anchor="_Toc482091888" w:history="1">
        <w:r w:rsidR="00282AA7" w:rsidRPr="00282AA7">
          <w:rPr>
            <w:rStyle w:val="Hyperlink"/>
            <w:rFonts w:ascii="Times New Roman" w:hAnsi="Times New Roman"/>
            <w:noProof/>
            <w:sz w:val="26"/>
            <w:szCs w:val="26"/>
          </w:rPr>
          <w:t>5.14.</w:t>
        </w:r>
        <w:r w:rsidR="00282AA7">
          <w:rPr>
            <w:rFonts w:ascii="Times New Roman" w:eastAsiaTheme="minorEastAsia" w:hAnsi="Times New Roman"/>
            <w:noProof/>
            <w:sz w:val="26"/>
            <w:szCs w:val="26"/>
          </w:rPr>
          <w:t xml:space="preserve"> </w:t>
        </w:r>
        <w:r w:rsidR="00282AA7" w:rsidRPr="00282AA7">
          <w:rPr>
            <w:rStyle w:val="Hyperlink"/>
            <w:rFonts w:ascii="Times New Roman" w:hAnsi="Times New Roman"/>
            <w:noProof/>
            <w:sz w:val="26"/>
            <w:szCs w:val="26"/>
          </w:rPr>
          <w:t>CHƯƠNG TRÌNH MÔN HỌC: TÀI CHÍNH DOANH NGHIỆP 2</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_Toc482091888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123</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2"/>
        <w:tabs>
          <w:tab w:val="left" w:pos="1100"/>
          <w:tab w:val="right" w:leader="dot" w:pos="9457"/>
        </w:tabs>
        <w:spacing w:line="360" w:lineRule="auto"/>
        <w:rPr>
          <w:rFonts w:ascii="Times New Roman" w:eastAsiaTheme="minorEastAsia" w:hAnsi="Times New Roman"/>
          <w:noProof/>
          <w:sz w:val="26"/>
          <w:szCs w:val="26"/>
        </w:rPr>
      </w:pPr>
      <w:hyperlink w:anchor="_Toc482091889" w:history="1">
        <w:r w:rsidR="00282AA7" w:rsidRPr="00282AA7">
          <w:rPr>
            <w:rStyle w:val="Hyperlink"/>
            <w:rFonts w:ascii="Times New Roman" w:hAnsi="Times New Roman"/>
            <w:noProof/>
            <w:sz w:val="26"/>
            <w:szCs w:val="26"/>
          </w:rPr>
          <w:t>5.15.</w:t>
        </w:r>
        <w:r w:rsidR="00282AA7">
          <w:rPr>
            <w:rStyle w:val="Hyperlink"/>
            <w:rFonts w:ascii="Times New Roman" w:hAnsi="Times New Roman"/>
            <w:noProof/>
            <w:sz w:val="26"/>
            <w:szCs w:val="26"/>
          </w:rPr>
          <w:t xml:space="preserve"> </w:t>
        </w:r>
        <w:r w:rsidR="00282AA7" w:rsidRPr="00282AA7">
          <w:rPr>
            <w:rStyle w:val="Hyperlink"/>
            <w:rFonts w:ascii="Times New Roman" w:hAnsi="Times New Roman"/>
            <w:noProof/>
            <w:sz w:val="26"/>
            <w:szCs w:val="26"/>
          </w:rPr>
          <w:t>CHƯƠNG TRÌNH MÔN HỌC: KẾ TOÁN NGÂN HÀNG 1</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_Toc482091889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129</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2"/>
        <w:tabs>
          <w:tab w:val="left" w:pos="1100"/>
          <w:tab w:val="right" w:leader="dot" w:pos="9457"/>
        </w:tabs>
        <w:spacing w:line="360" w:lineRule="auto"/>
        <w:rPr>
          <w:rFonts w:ascii="Times New Roman" w:eastAsiaTheme="minorEastAsia" w:hAnsi="Times New Roman"/>
          <w:noProof/>
          <w:sz w:val="26"/>
          <w:szCs w:val="26"/>
        </w:rPr>
      </w:pPr>
      <w:hyperlink w:anchor="_Toc482091890" w:history="1">
        <w:r w:rsidR="00282AA7" w:rsidRPr="00282AA7">
          <w:rPr>
            <w:rStyle w:val="Hyperlink"/>
            <w:rFonts w:ascii="Times New Roman" w:hAnsi="Times New Roman"/>
            <w:noProof/>
            <w:sz w:val="26"/>
            <w:szCs w:val="26"/>
          </w:rPr>
          <w:t>5.16.</w:t>
        </w:r>
        <w:r w:rsidR="00282AA7">
          <w:rPr>
            <w:rStyle w:val="Hyperlink"/>
            <w:rFonts w:ascii="Times New Roman" w:hAnsi="Times New Roman"/>
            <w:noProof/>
            <w:sz w:val="26"/>
            <w:szCs w:val="26"/>
          </w:rPr>
          <w:t xml:space="preserve"> </w:t>
        </w:r>
        <w:r w:rsidR="00282AA7" w:rsidRPr="00282AA7">
          <w:rPr>
            <w:rStyle w:val="Hyperlink"/>
            <w:rFonts w:ascii="Times New Roman" w:hAnsi="Times New Roman"/>
            <w:noProof/>
            <w:sz w:val="26"/>
            <w:szCs w:val="26"/>
          </w:rPr>
          <w:t>CHƯƠNG TRÌNH MÔN HỌC: KẾ TOÁN NGÂN HÀNG 2</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_Toc482091890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135</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2"/>
        <w:tabs>
          <w:tab w:val="left" w:pos="1100"/>
          <w:tab w:val="right" w:leader="dot" w:pos="9457"/>
        </w:tabs>
        <w:spacing w:line="360" w:lineRule="auto"/>
        <w:rPr>
          <w:rFonts w:ascii="Times New Roman" w:eastAsiaTheme="minorEastAsia" w:hAnsi="Times New Roman"/>
          <w:noProof/>
          <w:sz w:val="26"/>
          <w:szCs w:val="26"/>
        </w:rPr>
      </w:pPr>
      <w:hyperlink w:anchor="_Toc482091891" w:history="1">
        <w:r w:rsidR="00282AA7" w:rsidRPr="00282AA7">
          <w:rPr>
            <w:rStyle w:val="Hyperlink"/>
            <w:rFonts w:ascii="Times New Roman" w:hAnsi="Times New Roman"/>
            <w:noProof/>
            <w:sz w:val="26"/>
            <w:szCs w:val="26"/>
          </w:rPr>
          <w:t>5.17.</w:t>
        </w:r>
        <w:r w:rsidR="00282AA7">
          <w:rPr>
            <w:rStyle w:val="Hyperlink"/>
            <w:rFonts w:ascii="Times New Roman" w:hAnsi="Times New Roman"/>
            <w:noProof/>
            <w:sz w:val="26"/>
            <w:szCs w:val="26"/>
          </w:rPr>
          <w:t xml:space="preserve"> </w:t>
        </w:r>
        <w:r w:rsidR="00282AA7" w:rsidRPr="00282AA7">
          <w:rPr>
            <w:rStyle w:val="Hyperlink"/>
            <w:rFonts w:ascii="Times New Roman" w:hAnsi="Times New Roman"/>
            <w:noProof/>
            <w:sz w:val="26"/>
            <w:szCs w:val="26"/>
          </w:rPr>
          <w:t>CHƯƠNG TRÌNH MÔN HỌC: THỰC HÀNH KẾ TOÁN NGÂN HÀNG 1</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_Toc482091891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141</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2"/>
        <w:tabs>
          <w:tab w:val="left" w:pos="1100"/>
          <w:tab w:val="right" w:leader="dot" w:pos="9457"/>
        </w:tabs>
        <w:spacing w:line="360" w:lineRule="auto"/>
        <w:rPr>
          <w:rFonts w:ascii="Times New Roman" w:eastAsiaTheme="minorEastAsia" w:hAnsi="Times New Roman"/>
          <w:noProof/>
          <w:sz w:val="26"/>
          <w:szCs w:val="26"/>
        </w:rPr>
      </w:pPr>
      <w:hyperlink w:anchor="_Toc482091892" w:history="1">
        <w:r w:rsidR="00282AA7" w:rsidRPr="00282AA7">
          <w:rPr>
            <w:rStyle w:val="Hyperlink"/>
            <w:rFonts w:ascii="Times New Roman" w:hAnsi="Times New Roman"/>
            <w:noProof/>
            <w:sz w:val="26"/>
            <w:szCs w:val="26"/>
          </w:rPr>
          <w:t>5.18.</w:t>
        </w:r>
        <w:r w:rsidR="00282AA7">
          <w:rPr>
            <w:rStyle w:val="Hyperlink"/>
            <w:rFonts w:ascii="Times New Roman" w:hAnsi="Times New Roman"/>
            <w:noProof/>
            <w:sz w:val="26"/>
            <w:szCs w:val="26"/>
          </w:rPr>
          <w:t xml:space="preserve"> </w:t>
        </w:r>
        <w:r w:rsidR="00282AA7" w:rsidRPr="00282AA7">
          <w:rPr>
            <w:rStyle w:val="Hyperlink"/>
            <w:rFonts w:ascii="Times New Roman" w:hAnsi="Times New Roman"/>
            <w:noProof/>
            <w:sz w:val="26"/>
            <w:szCs w:val="26"/>
          </w:rPr>
          <w:t>CHƯƠNG TRÌNH MÔN HỌC: CHUYÊN ĐỀ 1</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_Toc482091892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147</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2"/>
        <w:tabs>
          <w:tab w:val="left" w:pos="1100"/>
          <w:tab w:val="right" w:leader="dot" w:pos="9457"/>
        </w:tabs>
        <w:spacing w:line="360" w:lineRule="auto"/>
        <w:rPr>
          <w:rFonts w:ascii="Times New Roman" w:eastAsiaTheme="minorEastAsia" w:hAnsi="Times New Roman"/>
          <w:noProof/>
          <w:sz w:val="26"/>
          <w:szCs w:val="26"/>
        </w:rPr>
      </w:pPr>
      <w:hyperlink w:anchor="_Toc482091893" w:history="1">
        <w:r w:rsidR="00282AA7" w:rsidRPr="00282AA7">
          <w:rPr>
            <w:rStyle w:val="Hyperlink"/>
            <w:rFonts w:ascii="Times New Roman" w:hAnsi="Times New Roman"/>
            <w:noProof/>
            <w:sz w:val="26"/>
            <w:szCs w:val="26"/>
          </w:rPr>
          <w:t>5.19.</w:t>
        </w:r>
        <w:r w:rsidR="00282AA7">
          <w:rPr>
            <w:rStyle w:val="Hyperlink"/>
            <w:rFonts w:ascii="Times New Roman" w:hAnsi="Times New Roman"/>
            <w:noProof/>
            <w:sz w:val="26"/>
            <w:szCs w:val="26"/>
          </w:rPr>
          <w:t xml:space="preserve"> </w:t>
        </w:r>
        <w:r w:rsidR="00282AA7" w:rsidRPr="00282AA7">
          <w:rPr>
            <w:rStyle w:val="Hyperlink"/>
            <w:rFonts w:ascii="Times New Roman" w:hAnsi="Times New Roman"/>
            <w:noProof/>
            <w:sz w:val="26"/>
            <w:szCs w:val="26"/>
          </w:rPr>
          <w:t>CHƯƠNG TRÌNH MÔN HỌC: CHUYÊN ĐỀ 2</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_Toc482091893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151</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2"/>
        <w:tabs>
          <w:tab w:val="left" w:pos="1100"/>
          <w:tab w:val="right" w:leader="dot" w:pos="9457"/>
        </w:tabs>
        <w:spacing w:line="360" w:lineRule="auto"/>
        <w:rPr>
          <w:rFonts w:ascii="Times New Roman" w:eastAsiaTheme="minorEastAsia" w:hAnsi="Times New Roman"/>
          <w:noProof/>
          <w:sz w:val="26"/>
          <w:szCs w:val="26"/>
        </w:rPr>
      </w:pPr>
      <w:hyperlink w:anchor="_Toc482091894" w:history="1">
        <w:r w:rsidR="00282AA7" w:rsidRPr="00282AA7">
          <w:rPr>
            <w:rStyle w:val="Hyperlink"/>
            <w:rFonts w:ascii="Times New Roman" w:hAnsi="Times New Roman"/>
            <w:noProof/>
            <w:sz w:val="26"/>
            <w:szCs w:val="26"/>
            <w:lang w:val="vi-VN"/>
          </w:rPr>
          <w:t>5.20.</w:t>
        </w:r>
        <w:r w:rsidR="00282AA7">
          <w:rPr>
            <w:rStyle w:val="Hyperlink"/>
            <w:rFonts w:ascii="Times New Roman" w:hAnsi="Times New Roman"/>
            <w:noProof/>
            <w:sz w:val="26"/>
            <w:szCs w:val="26"/>
          </w:rPr>
          <w:t xml:space="preserve"> </w:t>
        </w:r>
        <w:r w:rsidR="00282AA7" w:rsidRPr="00282AA7">
          <w:rPr>
            <w:rStyle w:val="Hyperlink"/>
            <w:rFonts w:ascii="Times New Roman" w:hAnsi="Times New Roman"/>
            <w:noProof/>
            <w:sz w:val="26"/>
            <w:szCs w:val="26"/>
          </w:rPr>
          <w:t>CHƯƠNG TRÌNH MÔN HỌC: THỰC TẬP TỐT NGHIỆP</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_Toc482091894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154</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2"/>
        <w:tabs>
          <w:tab w:val="left" w:pos="1100"/>
          <w:tab w:val="right" w:leader="dot" w:pos="9457"/>
        </w:tabs>
        <w:spacing w:line="360" w:lineRule="auto"/>
        <w:rPr>
          <w:rFonts w:ascii="Times New Roman" w:eastAsiaTheme="minorEastAsia" w:hAnsi="Times New Roman"/>
          <w:noProof/>
          <w:sz w:val="26"/>
          <w:szCs w:val="26"/>
        </w:rPr>
      </w:pPr>
      <w:hyperlink w:anchor="_Toc482091895" w:history="1">
        <w:r w:rsidR="00282AA7" w:rsidRPr="00282AA7">
          <w:rPr>
            <w:rStyle w:val="Hyperlink"/>
            <w:rFonts w:ascii="Times New Roman" w:hAnsi="Times New Roman"/>
            <w:noProof/>
            <w:sz w:val="26"/>
            <w:szCs w:val="26"/>
            <w:lang w:val="vi-VN"/>
          </w:rPr>
          <w:t>5.21.</w:t>
        </w:r>
        <w:r w:rsidR="00282AA7">
          <w:rPr>
            <w:rStyle w:val="Hyperlink"/>
            <w:rFonts w:ascii="Times New Roman" w:hAnsi="Times New Roman"/>
            <w:noProof/>
            <w:sz w:val="26"/>
            <w:szCs w:val="26"/>
          </w:rPr>
          <w:t xml:space="preserve"> </w:t>
        </w:r>
        <w:r w:rsidR="00282AA7" w:rsidRPr="00282AA7">
          <w:rPr>
            <w:rStyle w:val="Hyperlink"/>
            <w:rFonts w:ascii="Times New Roman" w:hAnsi="Times New Roman"/>
            <w:noProof/>
            <w:sz w:val="26"/>
            <w:szCs w:val="26"/>
          </w:rPr>
          <w:t>C</w:t>
        </w:r>
        <w:r w:rsidR="00282AA7" w:rsidRPr="00282AA7">
          <w:rPr>
            <w:rStyle w:val="Hyperlink"/>
            <w:rFonts w:ascii="Times New Roman" w:hAnsi="Times New Roman"/>
            <w:noProof/>
            <w:sz w:val="26"/>
            <w:szCs w:val="26"/>
            <w:lang w:val="vi-VN"/>
          </w:rPr>
          <w:t>HƯƠNG TRÌNH MÔN HỌC: THANH TOÁN QUỐC TẾ</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_Toc482091895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158</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2"/>
        <w:tabs>
          <w:tab w:val="left" w:pos="1100"/>
          <w:tab w:val="right" w:leader="dot" w:pos="9457"/>
        </w:tabs>
        <w:spacing w:line="360" w:lineRule="auto"/>
        <w:rPr>
          <w:rFonts w:ascii="Times New Roman" w:eastAsiaTheme="minorEastAsia" w:hAnsi="Times New Roman"/>
          <w:noProof/>
          <w:sz w:val="26"/>
          <w:szCs w:val="26"/>
        </w:rPr>
      </w:pPr>
      <w:hyperlink w:anchor="_Toc482091896" w:history="1">
        <w:r w:rsidR="00282AA7" w:rsidRPr="00282AA7">
          <w:rPr>
            <w:rStyle w:val="Hyperlink"/>
            <w:rFonts w:ascii="Times New Roman" w:hAnsi="Times New Roman"/>
            <w:noProof/>
            <w:sz w:val="26"/>
            <w:szCs w:val="26"/>
            <w:lang w:val="vi-VN"/>
          </w:rPr>
          <w:t>5.22.</w:t>
        </w:r>
        <w:r w:rsidR="00282AA7">
          <w:rPr>
            <w:rStyle w:val="Hyperlink"/>
            <w:rFonts w:ascii="Times New Roman" w:hAnsi="Times New Roman"/>
            <w:noProof/>
            <w:sz w:val="26"/>
            <w:szCs w:val="26"/>
          </w:rPr>
          <w:t xml:space="preserve"> </w:t>
        </w:r>
        <w:r w:rsidR="00282AA7" w:rsidRPr="00282AA7">
          <w:rPr>
            <w:rStyle w:val="Hyperlink"/>
            <w:rFonts w:ascii="Times New Roman" w:hAnsi="Times New Roman"/>
            <w:noProof/>
            <w:sz w:val="26"/>
            <w:szCs w:val="26"/>
            <w:lang w:val="vi-VN"/>
          </w:rPr>
          <w:t>CHƯƠNG TRÌNH MÔN HỌC: SOẠN THẢO VĂN BẢN</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_Toc482091896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164</w:t>
        </w:r>
        <w:r w:rsidR="00282AA7" w:rsidRPr="00282AA7">
          <w:rPr>
            <w:rFonts w:ascii="Times New Roman" w:hAnsi="Times New Roman"/>
            <w:noProof/>
            <w:webHidden/>
            <w:sz w:val="26"/>
            <w:szCs w:val="26"/>
          </w:rPr>
          <w:fldChar w:fldCharType="end"/>
        </w:r>
      </w:hyperlink>
    </w:p>
    <w:p w:rsidR="00282AA7" w:rsidRPr="00282AA7" w:rsidRDefault="004841D5" w:rsidP="00282AA7">
      <w:pPr>
        <w:pStyle w:val="TOC2"/>
        <w:tabs>
          <w:tab w:val="left" w:pos="1100"/>
          <w:tab w:val="right" w:leader="dot" w:pos="9457"/>
        </w:tabs>
        <w:spacing w:line="360" w:lineRule="auto"/>
        <w:rPr>
          <w:rFonts w:ascii="Times New Roman" w:eastAsiaTheme="minorEastAsia" w:hAnsi="Times New Roman"/>
          <w:noProof/>
          <w:sz w:val="26"/>
          <w:szCs w:val="26"/>
        </w:rPr>
      </w:pPr>
      <w:hyperlink w:anchor="_Toc482091897" w:history="1">
        <w:r w:rsidR="00282AA7" w:rsidRPr="00282AA7">
          <w:rPr>
            <w:rStyle w:val="Hyperlink"/>
            <w:rFonts w:ascii="Times New Roman" w:hAnsi="Times New Roman"/>
            <w:noProof/>
            <w:sz w:val="26"/>
            <w:szCs w:val="26"/>
          </w:rPr>
          <w:t>5.23.</w:t>
        </w:r>
        <w:r w:rsidR="00282AA7">
          <w:rPr>
            <w:rStyle w:val="Hyperlink"/>
            <w:rFonts w:ascii="Times New Roman" w:hAnsi="Times New Roman"/>
            <w:noProof/>
            <w:sz w:val="26"/>
            <w:szCs w:val="26"/>
          </w:rPr>
          <w:t xml:space="preserve"> </w:t>
        </w:r>
        <w:r w:rsidR="00282AA7" w:rsidRPr="00282AA7">
          <w:rPr>
            <w:rStyle w:val="Hyperlink"/>
            <w:rFonts w:ascii="Times New Roman" w:hAnsi="Times New Roman"/>
            <w:noProof/>
            <w:sz w:val="26"/>
            <w:szCs w:val="26"/>
          </w:rPr>
          <w:t>CHƯƠNG TRÌNH MÔN HỌC: LẬP VÀ PHÂN TÍCH BÁO CÁO TÀI CHÍNH</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_Toc482091897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170</w:t>
        </w:r>
        <w:r w:rsidR="00282AA7" w:rsidRPr="00282AA7">
          <w:rPr>
            <w:rFonts w:ascii="Times New Roman" w:hAnsi="Times New Roman"/>
            <w:noProof/>
            <w:webHidden/>
            <w:sz w:val="26"/>
            <w:szCs w:val="26"/>
          </w:rPr>
          <w:fldChar w:fldCharType="end"/>
        </w:r>
      </w:hyperlink>
    </w:p>
    <w:p w:rsidR="002F0CF6" w:rsidRPr="001876CB" w:rsidRDefault="004841D5" w:rsidP="00282AA7">
      <w:pPr>
        <w:pStyle w:val="TOC2"/>
        <w:tabs>
          <w:tab w:val="left" w:pos="1100"/>
          <w:tab w:val="right" w:leader="dot" w:pos="9457"/>
        </w:tabs>
        <w:spacing w:line="360" w:lineRule="auto"/>
        <w:rPr>
          <w:rFonts w:ascii="Times New Roman" w:hAnsi="Times New Roman"/>
          <w:b/>
          <w:iCs/>
          <w:sz w:val="26"/>
          <w:szCs w:val="26"/>
        </w:rPr>
      </w:pPr>
      <w:hyperlink w:anchor="_Toc482091898" w:history="1">
        <w:r w:rsidR="00282AA7" w:rsidRPr="00282AA7">
          <w:rPr>
            <w:rStyle w:val="Hyperlink"/>
            <w:rFonts w:ascii="Times New Roman" w:hAnsi="Times New Roman"/>
            <w:noProof/>
            <w:sz w:val="26"/>
            <w:szCs w:val="26"/>
            <w:lang w:val="da-DK"/>
          </w:rPr>
          <w:t>5.24.</w:t>
        </w:r>
        <w:r w:rsidR="00282AA7">
          <w:rPr>
            <w:rStyle w:val="Hyperlink"/>
            <w:rFonts w:ascii="Times New Roman" w:hAnsi="Times New Roman"/>
            <w:noProof/>
            <w:sz w:val="26"/>
            <w:szCs w:val="26"/>
            <w:lang w:val="da-DK"/>
          </w:rPr>
          <w:t xml:space="preserve"> </w:t>
        </w:r>
        <w:r w:rsidR="00282AA7" w:rsidRPr="00282AA7">
          <w:rPr>
            <w:rStyle w:val="Hyperlink"/>
            <w:rFonts w:ascii="Times New Roman" w:hAnsi="Times New Roman"/>
            <w:noProof/>
            <w:sz w:val="26"/>
            <w:szCs w:val="26"/>
            <w:lang w:val="da-DK"/>
          </w:rPr>
          <w:t>CHƯƠNG TRÌNH MÔN HỌC: THƯƠNG MẠI ĐIỆN TỬ</w:t>
        </w:r>
        <w:r w:rsidR="00282AA7" w:rsidRPr="00282AA7">
          <w:rPr>
            <w:rFonts w:ascii="Times New Roman" w:hAnsi="Times New Roman"/>
            <w:noProof/>
            <w:webHidden/>
            <w:sz w:val="26"/>
            <w:szCs w:val="26"/>
          </w:rPr>
          <w:tab/>
        </w:r>
        <w:r w:rsidR="00282AA7" w:rsidRPr="00282AA7">
          <w:rPr>
            <w:rFonts w:ascii="Times New Roman" w:hAnsi="Times New Roman"/>
            <w:noProof/>
            <w:webHidden/>
            <w:sz w:val="26"/>
            <w:szCs w:val="26"/>
          </w:rPr>
          <w:fldChar w:fldCharType="begin"/>
        </w:r>
        <w:r w:rsidR="00282AA7" w:rsidRPr="00282AA7">
          <w:rPr>
            <w:rFonts w:ascii="Times New Roman" w:hAnsi="Times New Roman"/>
            <w:noProof/>
            <w:webHidden/>
            <w:sz w:val="26"/>
            <w:szCs w:val="26"/>
          </w:rPr>
          <w:instrText xml:space="preserve"> PAGEREF _Toc482091898 \h </w:instrText>
        </w:r>
        <w:r w:rsidR="00282AA7" w:rsidRPr="00282AA7">
          <w:rPr>
            <w:rFonts w:ascii="Times New Roman" w:hAnsi="Times New Roman"/>
            <w:noProof/>
            <w:webHidden/>
            <w:sz w:val="26"/>
            <w:szCs w:val="26"/>
          </w:rPr>
        </w:r>
        <w:r w:rsidR="00282AA7" w:rsidRPr="00282AA7">
          <w:rPr>
            <w:rFonts w:ascii="Times New Roman" w:hAnsi="Times New Roman"/>
            <w:noProof/>
            <w:webHidden/>
            <w:sz w:val="26"/>
            <w:szCs w:val="26"/>
          </w:rPr>
          <w:fldChar w:fldCharType="separate"/>
        </w:r>
        <w:r w:rsidR="003065E2">
          <w:rPr>
            <w:rFonts w:ascii="Times New Roman" w:hAnsi="Times New Roman"/>
            <w:noProof/>
            <w:webHidden/>
            <w:sz w:val="26"/>
            <w:szCs w:val="26"/>
          </w:rPr>
          <w:t>176</w:t>
        </w:r>
        <w:r w:rsidR="00282AA7" w:rsidRPr="00282AA7">
          <w:rPr>
            <w:rFonts w:ascii="Times New Roman" w:hAnsi="Times New Roman"/>
            <w:noProof/>
            <w:webHidden/>
            <w:sz w:val="26"/>
            <w:szCs w:val="26"/>
          </w:rPr>
          <w:fldChar w:fldCharType="end"/>
        </w:r>
      </w:hyperlink>
      <w:r w:rsidR="00282AA7">
        <w:rPr>
          <w:rFonts w:ascii="Times New Roman" w:hAnsi="Times New Roman"/>
          <w:iCs/>
          <w:sz w:val="26"/>
          <w:szCs w:val="26"/>
        </w:rPr>
        <w:fldChar w:fldCharType="end"/>
      </w:r>
    </w:p>
    <w:sectPr w:rsidR="002F0CF6" w:rsidRPr="001876CB" w:rsidSect="009F2B4F">
      <w:footerReference w:type="default" r:id="rId11"/>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BD0" w:rsidRDefault="002B5BD0" w:rsidP="00F972C8">
      <w:r>
        <w:separator/>
      </w:r>
    </w:p>
  </w:endnote>
  <w:endnote w:type="continuationSeparator" w:id="0">
    <w:p w:rsidR="002B5BD0" w:rsidRDefault="002B5BD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eiryo"/>
    <w:panose1 w:val="02020609040205080304"/>
    <w:charset w:val="80"/>
    <w:family w:val="roman"/>
    <w:notTrueType/>
    <w:pitch w:val="fixed"/>
    <w:sig w:usb0="00000000" w:usb1="08070000" w:usb2="00000010" w:usb3="00000000" w:csb0="00020000"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1D5" w:rsidRDefault="004841D5">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5CCDF546" wp14:editId="644774E4">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841D5" w:rsidRDefault="004841D5">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435BB5">
                            <w:rPr>
                              <w:noProof/>
                              <w:color w:val="0F243E" w:themeColor="text2" w:themeShade="80"/>
                              <w:sz w:val="26"/>
                              <w:szCs w:val="26"/>
                            </w:rPr>
                            <w:t>7</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81"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4841D5" w:rsidRDefault="004841D5">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435BB5">
                      <w:rPr>
                        <w:noProof/>
                        <w:color w:val="0F243E" w:themeColor="text2" w:themeShade="80"/>
                        <w:sz w:val="26"/>
                        <w:szCs w:val="26"/>
                      </w:rPr>
                      <w:t>7</w:t>
                    </w:r>
                    <w:r>
                      <w:rPr>
                        <w:color w:val="0F243E" w:themeColor="text2" w:themeShade="80"/>
                        <w:sz w:val="26"/>
                        <w:szCs w:val="26"/>
                      </w:rPr>
                      <w:fldChar w:fldCharType="end"/>
                    </w:r>
                  </w:p>
                </w:txbxContent>
              </v:textbox>
              <w10:wrap anchorx="page" anchory="page"/>
            </v:shape>
          </w:pict>
        </mc:Fallback>
      </mc:AlternateContent>
    </w:r>
  </w:p>
  <w:p w:rsidR="004841D5" w:rsidRDefault="004841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1D5" w:rsidRDefault="004841D5" w:rsidP="00576314">
    <w:pPr>
      <w:pStyle w:val="Footer"/>
      <w:rPr>
        <w:rFonts w:ascii="Times New Roman" w:hAnsi="Times New Roman"/>
        <w:i/>
        <w:sz w:val="24"/>
        <w:szCs w:val="24"/>
      </w:rPr>
    </w:pPr>
  </w:p>
  <w:p w:rsidR="004841D5" w:rsidRPr="00576314" w:rsidRDefault="004841D5" w:rsidP="00411ACC">
    <w:pPr>
      <w:pStyle w:val="Footer"/>
      <w:jc w:val="right"/>
      <w:rPr>
        <w:rFonts w:ascii="Times New Roman" w:hAnsi="Times New Roman"/>
        <w:sz w:val="24"/>
        <w:szCs w:val="24"/>
      </w:rPr>
    </w:pPr>
    <w:r w:rsidRPr="00576314">
      <w:rPr>
        <w:rStyle w:val="PageNumber"/>
        <w:b/>
        <w:sz w:val="24"/>
        <w:szCs w:val="24"/>
      </w:rPr>
      <w:fldChar w:fldCharType="begin"/>
    </w:r>
    <w:r w:rsidRPr="00576314">
      <w:rPr>
        <w:rStyle w:val="PageNumber"/>
        <w:b/>
        <w:sz w:val="24"/>
        <w:szCs w:val="24"/>
      </w:rPr>
      <w:instrText xml:space="preserve"> PAGE </w:instrText>
    </w:r>
    <w:r w:rsidRPr="00576314">
      <w:rPr>
        <w:rStyle w:val="PageNumber"/>
        <w:b/>
        <w:sz w:val="24"/>
        <w:szCs w:val="24"/>
      </w:rPr>
      <w:fldChar w:fldCharType="separate"/>
    </w:r>
    <w:r w:rsidR="00435BB5">
      <w:rPr>
        <w:rStyle w:val="PageNumber"/>
        <w:b/>
        <w:noProof/>
        <w:sz w:val="24"/>
        <w:szCs w:val="24"/>
      </w:rPr>
      <w:t>9</w:t>
    </w:r>
    <w:r w:rsidRPr="00576314">
      <w:rPr>
        <w:rStyle w:val="PageNumber"/>
        <w:b/>
        <w:sz w:val="24"/>
        <w:szCs w:val="24"/>
      </w:rPr>
      <w:fldChar w:fldCharType="end"/>
    </w:r>
  </w:p>
  <w:p w:rsidR="004841D5" w:rsidRDefault="004841D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1D5" w:rsidRDefault="004841D5">
    <w:pPr>
      <w:pStyle w:val="Footer"/>
      <w:jc w:val="center"/>
    </w:pPr>
    <w:r>
      <w:fldChar w:fldCharType="begin"/>
    </w:r>
    <w:r>
      <w:instrText xml:space="preserve"> PAGE   \* MERGEFORMAT </w:instrText>
    </w:r>
    <w:r>
      <w:fldChar w:fldCharType="separate"/>
    </w:r>
    <w:r>
      <w:rPr>
        <w:noProof/>
      </w:rPr>
      <w:t>181</w:t>
    </w:r>
    <w:r>
      <w:rPr>
        <w:noProof/>
      </w:rPr>
      <w:fldChar w:fldCharType="end"/>
    </w:r>
  </w:p>
  <w:p w:rsidR="004841D5" w:rsidRDefault="004841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BD0" w:rsidRDefault="002B5BD0" w:rsidP="00F972C8">
      <w:r>
        <w:separator/>
      </w:r>
    </w:p>
  </w:footnote>
  <w:footnote w:type="continuationSeparator" w:id="0">
    <w:p w:rsidR="002B5BD0" w:rsidRDefault="002B5BD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94E08F2"/>
    <w:lvl w:ilvl="0">
      <w:start w:val="1"/>
      <w:numFmt w:val="bullet"/>
      <w:lvlText w:val=""/>
      <w:lvlJc w:val="left"/>
      <w:pPr>
        <w:tabs>
          <w:tab w:val="num" w:pos="360"/>
        </w:tabs>
        <w:ind w:left="360" w:hanging="360"/>
      </w:pPr>
      <w:rPr>
        <w:rFonts w:ascii="Symbol" w:hAnsi="Symbol" w:hint="default"/>
      </w:rPr>
    </w:lvl>
  </w:abstractNum>
  <w:abstractNum w:abstractNumId="1">
    <w:nsid w:val="003F24E4"/>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
    <w:nsid w:val="00987E9F"/>
    <w:multiLevelType w:val="hybridMultilevel"/>
    <w:tmpl w:val="1E7A99D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9B63CB4"/>
    <w:multiLevelType w:val="hybridMultilevel"/>
    <w:tmpl w:val="F43C5998"/>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F26234"/>
    <w:multiLevelType w:val="multilevel"/>
    <w:tmpl w:val="0E3EDE30"/>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5">
    <w:nsid w:val="0DB45A02"/>
    <w:multiLevelType w:val="multilevel"/>
    <w:tmpl w:val="636C9A24"/>
    <w:lvl w:ilvl="0">
      <w:start w:val="1"/>
      <w:numFmt w:val="decimal"/>
      <w:lvlText w:val="%1."/>
      <w:lvlJc w:val="left"/>
      <w:pPr>
        <w:ind w:left="720" w:hanging="360"/>
      </w:pPr>
      <w:rPr>
        <w:rFonts w:cs="Times New Roman"/>
      </w:rPr>
    </w:lvl>
    <w:lvl w:ilvl="1">
      <w:start w:val="4"/>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nsid w:val="0DBC2567"/>
    <w:multiLevelType w:val="hybridMultilevel"/>
    <w:tmpl w:val="45E27564"/>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E4529F2"/>
    <w:multiLevelType w:val="multilevel"/>
    <w:tmpl w:val="E51616C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0EAF706D"/>
    <w:multiLevelType w:val="hybridMultilevel"/>
    <w:tmpl w:val="8D8E1064"/>
    <w:lvl w:ilvl="0" w:tplc="D5466250">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04D1ED0"/>
    <w:multiLevelType w:val="hybridMultilevel"/>
    <w:tmpl w:val="A5541050"/>
    <w:lvl w:ilvl="0" w:tplc="9A60E3A8">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1">
    <w:nsid w:val="12B975F1"/>
    <w:multiLevelType w:val="hybridMultilevel"/>
    <w:tmpl w:val="E8D03A14"/>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E476CD"/>
    <w:multiLevelType w:val="multilevel"/>
    <w:tmpl w:val="E51616C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13B9555E"/>
    <w:multiLevelType w:val="hybridMultilevel"/>
    <w:tmpl w:val="85BE6362"/>
    <w:lvl w:ilvl="0" w:tplc="FBC8ABDE">
      <w:start w:val="1"/>
      <w:numFmt w:val="decimal"/>
      <w:lvlText w:val="%1."/>
      <w:lvlJc w:val="left"/>
      <w:pPr>
        <w:ind w:left="1080" w:hanging="360"/>
      </w:pPr>
      <w:rPr>
        <w:rFonts w:cs="Times New Roman" w:hint="default"/>
        <w:i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15D536D8"/>
    <w:multiLevelType w:val="hybridMultilevel"/>
    <w:tmpl w:val="D0BA2DD8"/>
    <w:lvl w:ilvl="0" w:tplc="F5DA6F86">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5">
    <w:nsid w:val="19756525"/>
    <w:multiLevelType w:val="hybridMultilevel"/>
    <w:tmpl w:val="0E6A6694"/>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3B6525"/>
    <w:multiLevelType w:val="hybridMultilevel"/>
    <w:tmpl w:val="31586850"/>
    <w:lvl w:ilvl="0" w:tplc="7C680DF0">
      <w:start w:val="1"/>
      <w:numFmt w:val="bullet"/>
      <w:lvlText w:val="-"/>
      <w:lvlJc w:val="left"/>
      <w:pPr>
        <w:ind w:left="1080" w:hanging="360"/>
      </w:pPr>
      <w:rPr>
        <w:rFonts w:ascii="Times New Roman" w:eastAsia="MS Mincho" w:hAnsi="Times New Roman" w:hint="default"/>
      </w:rPr>
    </w:lvl>
    <w:lvl w:ilvl="1" w:tplc="7C680DF0">
      <w:start w:val="1"/>
      <w:numFmt w:val="bullet"/>
      <w:lvlText w:val="-"/>
      <w:lvlJc w:val="left"/>
      <w:pPr>
        <w:ind w:left="1800" w:hanging="360"/>
      </w:pPr>
      <w:rPr>
        <w:rFonts w:ascii="Times New Roman" w:eastAsia="MS Mincho" w:hAnsi="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nsid w:val="1B8E5E04"/>
    <w:multiLevelType w:val="multilevel"/>
    <w:tmpl w:val="CD7CBB18"/>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1D2C58F7"/>
    <w:multiLevelType w:val="hybridMultilevel"/>
    <w:tmpl w:val="AC7806D0"/>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D3126FB"/>
    <w:multiLevelType w:val="hybridMultilevel"/>
    <w:tmpl w:val="25CC8BF6"/>
    <w:lvl w:ilvl="0" w:tplc="D5466250">
      <w:start w:val="1"/>
      <w:numFmt w:val="bullet"/>
      <w:lvlText w:val="-"/>
      <w:lvlJc w:val="left"/>
      <w:pPr>
        <w:ind w:left="720" w:hanging="360"/>
      </w:pPr>
      <w:rPr>
        <w:rFonts w:ascii="Times New Roman" w:eastAsia="Times New Roman" w:hAnsi="Times New Roman" w:hint="default"/>
      </w:rPr>
    </w:lvl>
    <w:lvl w:ilvl="1" w:tplc="1D6031CC">
      <w:start w:val="1"/>
      <w:numFmt w:val="bullet"/>
      <w:lvlText w:val="+"/>
      <w:lvlJc w:val="left"/>
      <w:pPr>
        <w:tabs>
          <w:tab w:val="num" w:pos="0"/>
        </w:tabs>
        <w:ind w:left="1440" w:hanging="360"/>
      </w:pPr>
      <w:rPr>
        <w:rFonts w:ascii="VNI-Times" w:hAnsi="VNI-Time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208F3B9A"/>
    <w:multiLevelType w:val="hybridMultilevel"/>
    <w:tmpl w:val="691E32D6"/>
    <w:lvl w:ilvl="0" w:tplc="9A60E3A8">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14F0DC8"/>
    <w:multiLevelType w:val="hybridMultilevel"/>
    <w:tmpl w:val="C9AC8590"/>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27">
    <w:nsid w:val="21C36E11"/>
    <w:multiLevelType w:val="multilevel"/>
    <w:tmpl w:val="786E93AC"/>
    <w:lvl w:ilvl="0">
      <w:start w:val="3"/>
      <w:numFmt w:val="decimal"/>
      <w:lvlText w:val="%1."/>
      <w:lvlJc w:val="left"/>
      <w:pPr>
        <w:ind w:left="927" w:hanging="360"/>
      </w:pPr>
      <w:rPr>
        <w:rFonts w:cs="Times New Roman" w:hint="default"/>
      </w:rPr>
    </w:lvl>
    <w:lvl w:ilvl="1">
      <w:start w:val="1"/>
      <w:numFmt w:val="decimal"/>
      <w:isLgl/>
      <w:lvlText w:val="%1.%2"/>
      <w:lvlJc w:val="left"/>
      <w:pPr>
        <w:ind w:left="942" w:hanging="375"/>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28">
    <w:nsid w:val="21DC1C0B"/>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9">
    <w:nsid w:val="221370AA"/>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223B59A8"/>
    <w:multiLevelType w:val="hybridMultilevel"/>
    <w:tmpl w:val="C3DA1260"/>
    <w:lvl w:ilvl="0" w:tplc="F79E1DDC">
      <w:start w:val="1"/>
      <w:numFmt w:val="decimal"/>
      <w:lvlText w:val="%1."/>
      <w:lvlJc w:val="left"/>
      <w:pPr>
        <w:ind w:left="720" w:hanging="360"/>
      </w:pPr>
      <w:rPr>
        <w:rFonts w:cs="Times New Roma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233D2576"/>
    <w:multiLevelType w:val="hybridMultilevel"/>
    <w:tmpl w:val="9C061DC6"/>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2403323B"/>
    <w:multiLevelType w:val="hybridMultilevel"/>
    <w:tmpl w:val="9808D524"/>
    <w:lvl w:ilvl="0" w:tplc="526A3A14">
      <w:start w:val="1"/>
      <w:numFmt w:val="decimal"/>
      <w:lvlText w:val="%1."/>
      <w:lvlJc w:val="left"/>
      <w:pPr>
        <w:tabs>
          <w:tab w:val="num" w:pos="435"/>
        </w:tabs>
        <w:ind w:left="435" w:hanging="360"/>
      </w:pPr>
      <w:rPr>
        <w:rFonts w:cs="Times New Roman" w:hint="default"/>
      </w:rPr>
    </w:lvl>
    <w:lvl w:ilvl="1" w:tplc="04090019" w:tentative="1">
      <w:start w:val="1"/>
      <w:numFmt w:val="lowerLetter"/>
      <w:lvlText w:val="%2."/>
      <w:lvlJc w:val="left"/>
      <w:pPr>
        <w:tabs>
          <w:tab w:val="num" w:pos="1155"/>
        </w:tabs>
        <w:ind w:left="1155" w:hanging="360"/>
      </w:pPr>
      <w:rPr>
        <w:rFonts w:cs="Times New Roman"/>
      </w:rPr>
    </w:lvl>
    <w:lvl w:ilvl="2" w:tplc="0409001B" w:tentative="1">
      <w:start w:val="1"/>
      <w:numFmt w:val="lowerRoman"/>
      <w:lvlText w:val="%3."/>
      <w:lvlJc w:val="right"/>
      <w:pPr>
        <w:tabs>
          <w:tab w:val="num" w:pos="1875"/>
        </w:tabs>
        <w:ind w:left="1875" w:hanging="180"/>
      </w:pPr>
      <w:rPr>
        <w:rFonts w:cs="Times New Roman"/>
      </w:rPr>
    </w:lvl>
    <w:lvl w:ilvl="3" w:tplc="0409000F" w:tentative="1">
      <w:start w:val="1"/>
      <w:numFmt w:val="decimal"/>
      <w:lvlText w:val="%4."/>
      <w:lvlJc w:val="left"/>
      <w:pPr>
        <w:tabs>
          <w:tab w:val="num" w:pos="2595"/>
        </w:tabs>
        <w:ind w:left="2595" w:hanging="360"/>
      </w:pPr>
      <w:rPr>
        <w:rFonts w:cs="Times New Roman"/>
      </w:rPr>
    </w:lvl>
    <w:lvl w:ilvl="4" w:tplc="04090019" w:tentative="1">
      <w:start w:val="1"/>
      <w:numFmt w:val="lowerLetter"/>
      <w:lvlText w:val="%5."/>
      <w:lvlJc w:val="left"/>
      <w:pPr>
        <w:tabs>
          <w:tab w:val="num" w:pos="3315"/>
        </w:tabs>
        <w:ind w:left="3315" w:hanging="360"/>
      </w:pPr>
      <w:rPr>
        <w:rFonts w:cs="Times New Roman"/>
      </w:rPr>
    </w:lvl>
    <w:lvl w:ilvl="5" w:tplc="0409001B" w:tentative="1">
      <w:start w:val="1"/>
      <w:numFmt w:val="lowerRoman"/>
      <w:lvlText w:val="%6."/>
      <w:lvlJc w:val="right"/>
      <w:pPr>
        <w:tabs>
          <w:tab w:val="num" w:pos="4035"/>
        </w:tabs>
        <w:ind w:left="4035" w:hanging="180"/>
      </w:pPr>
      <w:rPr>
        <w:rFonts w:cs="Times New Roman"/>
      </w:rPr>
    </w:lvl>
    <w:lvl w:ilvl="6" w:tplc="0409000F" w:tentative="1">
      <w:start w:val="1"/>
      <w:numFmt w:val="decimal"/>
      <w:lvlText w:val="%7."/>
      <w:lvlJc w:val="left"/>
      <w:pPr>
        <w:tabs>
          <w:tab w:val="num" w:pos="4755"/>
        </w:tabs>
        <w:ind w:left="4755" w:hanging="360"/>
      </w:pPr>
      <w:rPr>
        <w:rFonts w:cs="Times New Roman"/>
      </w:rPr>
    </w:lvl>
    <w:lvl w:ilvl="7" w:tplc="04090019" w:tentative="1">
      <w:start w:val="1"/>
      <w:numFmt w:val="lowerLetter"/>
      <w:lvlText w:val="%8."/>
      <w:lvlJc w:val="left"/>
      <w:pPr>
        <w:tabs>
          <w:tab w:val="num" w:pos="5475"/>
        </w:tabs>
        <w:ind w:left="5475" w:hanging="360"/>
      </w:pPr>
      <w:rPr>
        <w:rFonts w:cs="Times New Roman"/>
      </w:rPr>
    </w:lvl>
    <w:lvl w:ilvl="8" w:tplc="0409001B" w:tentative="1">
      <w:start w:val="1"/>
      <w:numFmt w:val="lowerRoman"/>
      <w:lvlText w:val="%9."/>
      <w:lvlJc w:val="right"/>
      <w:pPr>
        <w:tabs>
          <w:tab w:val="num" w:pos="6195"/>
        </w:tabs>
        <w:ind w:left="6195" w:hanging="180"/>
      </w:pPr>
      <w:rPr>
        <w:rFonts w:cs="Times New Roman"/>
      </w:rPr>
    </w:lvl>
  </w:abstractNum>
  <w:abstractNum w:abstractNumId="33">
    <w:nsid w:val="24E17619"/>
    <w:multiLevelType w:val="hybridMultilevel"/>
    <w:tmpl w:val="E5E2A842"/>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262810FA"/>
    <w:multiLevelType w:val="hybridMultilevel"/>
    <w:tmpl w:val="F594EAA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2680331B"/>
    <w:multiLevelType w:val="multilevel"/>
    <w:tmpl w:val="AA8E956E"/>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6">
    <w:nsid w:val="26D445D6"/>
    <w:multiLevelType w:val="hybridMultilevel"/>
    <w:tmpl w:val="B672E4CE"/>
    <w:lvl w:ilvl="0" w:tplc="FF68EB2E">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28590BCE"/>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810"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38">
    <w:nsid w:val="28A03BF0"/>
    <w:multiLevelType w:val="hybridMultilevel"/>
    <w:tmpl w:val="770EE150"/>
    <w:lvl w:ilvl="0" w:tplc="FF68EB2E">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9">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28B42A3D"/>
    <w:multiLevelType w:val="hybridMultilevel"/>
    <w:tmpl w:val="39CCD58E"/>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2B0936DF"/>
    <w:multiLevelType w:val="hybridMultilevel"/>
    <w:tmpl w:val="8EC46DB0"/>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E9543AB"/>
    <w:multiLevelType w:val="hybridMultilevel"/>
    <w:tmpl w:val="7CE847C0"/>
    <w:lvl w:ilvl="0" w:tplc="D5466250">
      <w:start w:val="1"/>
      <w:numFmt w:val="bullet"/>
      <w:lvlText w:val="-"/>
      <w:lvlJc w:val="left"/>
      <w:pPr>
        <w:ind w:left="720" w:hanging="360"/>
      </w:pPr>
      <w:rPr>
        <w:rFonts w:ascii="Times New Roman" w:eastAsia="Times New Roman" w:hAnsi="Times New Roman" w:hint="default"/>
      </w:rPr>
    </w:lvl>
    <w:lvl w:ilvl="1" w:tplc="1D6031CC">
      <w:start w:val="1"/>
      <w:numFmt w:val="bullet"/>
      <w:lvlText w:val="+"/>
      <w:lvlJc w:val="left"/>
      <w:pPr>
        <w:tabs>
          <w:tab w:val="num" w:pos="0"/>
        </w:tabs>
        <w:ind w:left="1440" w:hanging="360"/>
      </w:pPr>
      <w:rPr>
        <w:rFonts w:ascii="VNI-Times" w:hAnsi="VNI-Time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2EFA6159"/>
    <w:multiLevelType w:val="hybridMultilevel"/>
    <w:tmpl w:val="E2928FF4"/>
    <w:lvl w:ilvl="0" w:tplc="96909412">
      <w:start w:val="1"/>
      <w:numFmt w:val="decimal"/>
      <w:lvlText w:val="%1."/>
      <w:lvlJc w:val="left"/>
      <w:pPr>
        <w:ind w:left="720" w:hanging="360"/>
      </w:pPr>
      <w:rPr>
        <w:rFonts w:cs="Times New Roman" w:hint="default"/>
        <w:sz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2F2D7DF3"/>
    <w:multiLevelType w:val="hybridMultilevel"/>
    <w:tmpl w:val="7D745218"/>
    <w:lvl w:ilvl="0" w:tplc="C772FF1A">
      <w:start w:val="1"/>
      <w:numFmt w:val="upperRoman"/>
      <w:lvlText w:val="%1."/>
      <w:lvlJc w:val="left"/>
      <w:pPr>
        <w:tabs>
          <w:tab w:val="num" w:pos="1080"/>
        </w:tabs>
        <w:ind w:left="1080" w:hanging="720"/>
      </w:pPr>
      <w:rPr>
        <w:rFonts w:cs="Times New Roman" w:hint="default"/>
        <w:b/>
      </w:rPr>
    </w:lvl>
    <w:lvl w:ilvl="1" w:tplc="3ADEE0A6">
      <w:start w:val="1"/>
      <w:numFmt w:val="decimal"/>
      <w:lvlText w:val="%2."/>
      <w:lvlJc w:val="left"/>
      <w:pPr>
        <w:ind w:left="1440" w:hanging="360"/>
      </w:pPr>
      <w:rPr>
        <w:rFonts w:cs="Times New Roman" w:hint="default"/>
        <w:i/>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nsid w:val="2FB146F6"/>
    <w:multiLevelType w:val="hybridMultilevel"/>
    <w:tmpl w:val="26D40828"/>
    <w:lvl w:ilvl="0" w:tplc="D5466250">
      <w:start w:val="1"/>
      <w:numFmt w:val="bullet"/>
      <w:lvlText w:val="-"/>
      <w:lvlJc w:val="left"/>
      <w:pPr>
        <w:ind w:left="720" w:hanging="360"/>
      </w:pPr>
      <w:rPr>
        <w:rFonts w:ascii="Times New Roman" w:eastAsia="Times New Roman" w:hAnsi="Times New Roman" w:hint="default"/>
      </w:rPr>
    </w:lvl>
    <w:lvl w:ilvl="1" w:tplc="1D6031CC">
      <w:start w:val="1"/>
      <w:numFmt w:val="bullet"/>
      <w:lvlText w:val="+"/>
      <w:lvlJc w:val="left"/>
      <w:pPr>
        <w:tabs>
          <w:tab w:val="num" w:pos="0"/>
        </w:tabs>
        <w:ind w:left="1440" w:hanging="360"/>
      </w:pPr>
      <w:rPr>
        <w:rFonts w:ascii="VNI-Times" w:hAnsi="VNI-Time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nsid w:val="2FBE4453"/>
    <w:multiLevelType w:val="hybridMultilevel"/>
    <w:tmpl w:val="5560A2D4"/>
    <w:lvl w:ilvl="0" w:tplc="D5466250">
      <w:start w:val="1"/>
      <w:numFmt w:val="bullet"/>
      <w:lvlText w:val="-"/>
      <w:lvlJc w:val="left"/>
      <w:pPr>
        <w:ind w:left="720" w:hanging="360"/>
      </w:pPr>
      <w:rPr>
        <w:rFonts w:ascii="Times New Roman" w:eastAsia="Times New Roman" w:hAnsi="Times New Roman" w:hint="default"/>
      </w:rPr>
    </w:lvl>
    <w:lvl w:ilvl="1" w:tplc="1D6031CC">
      <w:start w:val="1"/>
      <w:numFmt w:val="bullet"/>
      <w:lvlText w:val="+"/>
      <w:lvlJc w:val="left"/>
      <w:pPr>
        <w:tabs>
          <w:tab w:val="num" w:pos="0"/>
        </w:tabs>
        <w:ind w:left="1440" w:hanging="360"/>
      </w:pPr>
      <w:rPr>
        <w:rFonts w:ascii="VNI-Times" w:hAnsi="VNI-Times" w:hint="default"/>
      </w:rPr>
    </w:lvl>
    <w:lvl w:ilvl="2" w:tplc="39D865C2">
      <w:start w:val="4"/>
      <w:numFmt w:val="decimal"/>
      <w:lvlText w:val="%3."/>
      <w:lvlJc w:val="left"/>
      <w:pPr>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nsid w:val="33185A0A"/>
    <w:multiLevelType w:val="hybridMultilevel"/>
    <w:tmpl w:val="16D41B7C"/>
    <w:lvl w:ilvl="0" w:tplc="D5466250">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341A1359"/>
    <w:multiLevelType w:val="hybridMultilevel"/>
    <w:tmpl w:val="C73CFD0E"/>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1">
    <w:nsid w:val="37527C77"/>
    <w:multiLevelType w:val="hybridMultilevel"/>
    <w:tmpl w:val="89BA0AE6"/>
    <w:lvl w:ilvl="0" w:tplc="FF68EB2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82768C9"/>
    <w:multiLevelType w:val="hybridMultilevel"/>
    <w:tmpl w:val="497EFC50"/>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hint="default"/>
      </w:rPr>
    </w:lvl>
    <w:lvl w:ilvl="1" w:tplc="042A0003" w:tentative="1">
      <w:start w:val="1"/>
      <w:numFmt w:val="bullet"/>
      <w:lvlText w:val="o"/>
      <w:lvlJc w:val="left"/>
      <w:pPr>
        <w:tabs>
          <w:tab w:val="num" w:pos="1260"/>
        </w:tabs>
        <w:ind w:left="1260" w:hanging="360"/>
      </w:pPr>
      <w:rPr>
        <w:rFonts w:ascii="Courier New" w:hAnsi="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54">
    <w:nsid w:val="3B086B28"/>
    <w:multiLevelType w:val="hybridMultilevel"/>
    <w:tmpl w:val="E7C648E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nsid w:val="3B9B6438"/>
    <w:multiLevelType w:val="multilevel"/>
    <w:tmpl w:val="E51616C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nsid w:val="3D9C3DD6"/>
    <w:multiLevelType w:val="hybridMultilevel"/>
    <w:tmpl w:val="DE807332"/>
    <w:lvl w:ilvl="0" w:tplc="04090003">
      <w:start w:val="1"/>
      <w:numFmt w:val="bullet"/>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hint="default"/>
      </w:rPr>
    </w:lvl>
    <w:lvl w:ilvl="2" w:tplc="6B283DB6">
      <w:start w:val="1"/>
      <w:numFmt w:val="decimal"/>
      <w:lvlText w:val="%3."/>
      <w:lvlJc w:val="left"/>
      <w:pPr>
        <w:ind w:left="2700" w:hanging="360"/>
      </w:pPr>
      <w:rPr>
        <w:rFonts w:cs="Times New Roman" w:hint="default"/>
        <w:i/>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7">
    <w:nsid w:val="3E866E30"/>
    <w:multiLevelType w:val="hybridMultilevel"/>
    <w:tmpl w:val="EFE235A6"/>
    <w:lvl w:ilvl="0" w:tplc="D5466250">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3F5302D4"/>
    <w:multiLevelType w:val="hybridMultilevel"/>
    <w:tmpl w:val="76BA5260"/>
    <w:lvl w:ilvl="0" w:tplc="D5466250">
      <w:start w:val="1"/>
      <w:numFmt w:val="bullet"/>
      <w:lvlText w:val="-"/>
      <w:lvlJc w:val="left"/>
      <w:pPr>
        <w:ind w:left="720" w:hanging="360"/>
      </w:pPr>
      <w:rPr>
        <w:rFonts w:ascii="Times New Roman" w:eastAsia="Times New Roman" w:hAnsi="Times New Roman" w:hint="default"/>
      </w:rPr>
    </w:lvl>
    <w:lvl w:ilvl="1" w:tplc="1D6031CC">
      <w:start w:val="1"/>
      <w:numFmt w:val="bullet"/>
      <w:lvlText w:val="+"/>
      <w:lvlJc w:val="left"/>
      <w:pPr>
        <w:tabs>
          <w:tab w:val="num" w:pos="0"/>
        </w:tabs>
        <w:ind w:left="1440" w:hanging="360"/>
      </w:pPr>
      <w:rPr>
        <w:rFonts w:ascii="VNI-Times" w:hAnsi="VNI-Time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nsid w:val="3F9D2A1E"/>
    <w:multiLevelType w:val="hybridMultilevel"/>
    <w:tmpl w:val="56045294"/>
    <w:lvl w:ilvl="0" w:tplc="0409000F">
      <w:start w:val="1"/>
      <w:numFmt w:val="decimal"/>
      <w:lvlText w:val="%1."/>
      <w:lvlJc w:val="left"/>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nsid w:val="40315A50"/>
    <w:multiLevelType w:val="hybridMultilevel"/>
    <w:tmpl w:val="F91C73EA"/>
    <w:lvl w:ilvl="0" w:tplc="D5466250">
      <w:start w:val="1"/>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40A6680D"/>
    <w:multiLevelType w:val="hybridMultilevel"/>
    <w:tmpl w:val="10E0B812"/>
    <w:lvl w:ilvl="0" w:tplc="D5466250">
      <w:start w:val="1"/>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nsid w:val="415933B7"/>
    <w:multiLevelType w:val="hybridMultilevel"/>
    <w:tmpl w:val="68B0AF28"/>
    <w:lvl w:ilvl="0" w:tplc="B9CECE1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419777D6"/>
    <w:multiLevelType w:val="hybridMultilevel"/>
    <w:tmpl w:val="3B6C04C0"/>
    <w:lvl w:ilvl="0" w:tplc="D5466250">
      <w:start w:val="1"/>
      <w:numFmt w:val="bullet"/>
      <w:lvlText w:val="-"/>
      <w:lvlJc w:val="left"/>
      <w:pPr>
        <w:ind w:left="720" w:hanging="360"/>
      </w:pPr>
      <w:rPr>
        <w:rFonts w:ascii="Times New Roman" w:eastAsia="Times New Roman" w:hAnsi="Times New Roman" w:hint="default"/>
      </w:rPr>
    </w:lvl>
    <w:lvl w:ilvl="1" w:tplc="D5466250">
      <w:start w:val="1"/>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nsid w:val="41BE57CC"/>
    <w:multiLevelType w:val="hybridMultilevel"/>
    <w:tmpl w:val="FD0EAB46"/>
    <w:lvl w:ilvl="0" w:tplc="AA22759E">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6">
    <w:nsid w:val="449257BA"/>
    <w:multiLevelType w:val="hybridMultilevel"/>
    <w:tmpl w:val="8E4A3FD4"/>
    <w:lvl w:ilvl="0" w:tplc="FF68EB2E">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nsid w:val="44DF5CDE"/>
    <w:multiLevelType w:val="hybridMultilevel"/>
    <w:tmpl w:val="00B685D8"/>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nsid w:val="451A4935"/>
    <w:multiLevelType w:val="hybridMultilevel"/>
    <w:tmpl w:val="776E5B1C"/>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454B1E38"/>
    <w:multiLevelType w:val="hybridMultilevel"/>
    <w:tmpl w:val="212E4884"/>
    <w:lvl w:ilvl="0" w:tplc="D5466250">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nsid w:val="49E103A0"/>
    <w:multiLevelType w:val="hybridMultilevel"/>
    <w:tmpl w:val="7B2A839C"/>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4AC12134"/>
    <w:multiLevelType w:val="multilevel"/>
    <w:tmpl w:val="E7AC4F10"/>
    <w:lvl w:ilvl="0">
      <w:start w:val="6"/>
      <w:numFmt w:val="decimal"/>
      <w:lvlText w:val="%1"/>
      <w:lvlJc w:val="left"/>
      <w:pPr>
        <w:ind w:left="375" w:hanging="375"/>
      </w:pPr>
      <w:rPr>
        <w:rFonts w:cs="Times New Roman" w:hint="default"/>
      </w:rPr>
    </w:lvl>
    <w:lvl w:ilvl="1">
      <w:start w:val="2"/>
      <w:numFmt w:val="decimal"/>
      <w:lvlText w:val="%1.%2"/>
      <w:lvlJc w:val="left"/>
      <w:pPr>
        <w:ind w:left="375" w:hanging="375"/>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2">
    <w:nsid w:val="4C7327CB"/>
    <w:multiLevelType w:val="hybridMultilevel"/>
    <w:tmpl w:val="949A46CE"/>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nsid w:val="4CF05584"/>
    <w:multiLevelType w:val="hybridMultilevel"/>
    <w:tmpl w:val="8A6833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nsid w:val="4D061CB0"/>
    <w:multiLevelType w:val="hybridMultilevel"/>
    <w:tmpl w:val="A51A5B0A"/>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DDF1C06"/>
    <w:multiLevelType w:val="hybridMultilevel"/>
    <w:tmpl w:val="491E553E"/>
    <w:lvl w:ilvl="0" w:tplc="B9CECE1A">
      <w:start w:val="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EF2608A"/>
    <w:multiLevelType w:val="hybridMultilevel"/>
    <w:tmpl w:val="A2CCE18E"/>
    <w:lvl w:ilvl="0" w:tplc="7C680DF0">
      <w:start w:val="1"/>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4F540D1F"/>
    <w:multiLevelType w:val="hybridMultilevel"/>
    <w:tmpl w:val="E98C44C8"/>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8">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9">
    <w:nsid w:val="4FBA629C"/>
    <w:multiLevelType w:val="hybridMultilevel"/>
    <w:tmpl w:val="FD461C2A"/>
    <w:lvl w:ilvl="0" w:tplc="CFD232BA">
      <w:start w:val="1"/>
      <w:numFmt w:val="decimal"/>
      <w:lvlText w:val="%1."/>
      <w:lvlJc w:val="left"/>
      <w:pPr>
        <w:ind w:left="720" w:hanging="360"/>
      </w:pPr>
      <w:rPr>
        <w:rFonts w:cs="Times New Roma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nsid w:val="503716F0"/>
    <w:multiLevelType w:val="hybridMultilevel"/>
    <w:tmpl w:val="54C8EF4C"/>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nsid w:val="50DA7E5D"/>
    <w:multiLevelType w:val="hybridMultilevel"/>
    <w:tmpl w:val="4E88423E"/>
    <w:lvl w:ilvl="0" w:tplc="D5466250">
      <w:start w:val="1"/>
      <w:numFmt w:val="bullet"/>
      <w:lvlText w:val="-"/>
      <w:lvlJc w:val="left"/>
      <w:pPr>
        <w:ind w:left="720" w:hanging="360"/>
      </w:pPr>
      <w:rPr>
        <w:rFonts w:ascii="Times New Roman" w:eastAsia="Times New Roman" w:hAnsi="Times New Roman" w:hint="default"/>
      </w:rPr>
    </w:lvl>
    <w:lvl w:ilvl="1" w:tplc="D5466250">
      <w:start w:val="1"/>
      <w:numFmt w:val="bullet"/>
      <w:lvlText w:val="-"/>
      <w:lvlJc w:val="left"/>
      <w:pPr>
        <w:ind w:left="1440" w:hanging="360"/>
      </w:pPr>
      <w:rPr>
        <w:rFonts w:ascii="Times New Roman" w:eastAsia="Times New Roman" w:hAnsi="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2">
    <w:nsid w:val="51905207"/>
    <w:multiLevelType w:val="hybridMultilevel"/>
    <w:tmpl w:val="53E0133E"/>
    <w:lvl w:ilvl="0" w:tplc="D5466250">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nsid w:val="52C7604E"/>
    <w:multiLevelType w:val="multilevel"/>
    <w:tmpl w:val="C296A938"/>
    <w:lvl w:ilvl="0">
      <w:start w:val="6"/>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84">
    <w:nsid w:val="55125FCD"/>
    <w:multiLevelType w:val="hybridMultilevel"/>
    <w:tmpl w:val="EEE443AE"/>
    <w:lvl w:ilvl="0" w:tplc="D5466250">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55875F91"/>
    <w:multiLevelType w:val="multilevel"/>
    <w:tmpl w:val="C64253A2"/>
    <w:lvl w:ilvl="0">
      <w:start w:val="1"/>
      <w:numFmt w:val="decimal"/>
      <w:lvlText w:val="%1."/>
      <w:lvlJc w:val="left"/>
      <w:pPr>
        <w:ind w:left="720" w:hanging="360"/>
      </w:pPr>
      <w:rPr>
        <w:rFonts w:cs="Times New Roman" w:hint="default"/>
      </w:rPr>
    </w:lvl>
    <w:lvl w:ilvl="1">
      <w:start w:val="1"/>
      <w:numFmt w:val="decimal"/>
      <w:isLgl/>
      <w:lvlText w:val="%1.%2"/>
      <w:lvlJc w:val="left"/>
      <w:pPr>
        <w:ind w:left="1170" w:hanging="45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7">
    <w:nsid w:val="55A73FD2"/>
    <w:multiLevelType w:val="hybridMultilevel"/>
    <w:tmpl w:val="E4B247FA"/>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nsid w:val="57AC2122"/>
    <w:multiLevelType w:val="hybridMultilevel"/>
    <w:tmpl w:val="A590F256"/>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nsid w:val="585C1C5E"/>
    <w:multiLevelType w:val="hybridMultilevel"/>
    <w:tmpl w:val="B732789E"/>
    <w:lvl w:ilvl="0" w:tplc="AA22759E">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90">
    <w:nsid w:val="58E92B33"/>
    <w:multiLevelType w:val="hybridMultilevel"/>
    <w:tmpl w:val="EB36095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9026A11"/>
    <w:multiLevelType w:val="hybridMultilevel"/>
    <w:tmpl w:val="A03EE772"/>
    <w:lvl w:ilvl="0" w:tplc="9A60E3A8">
      <w:start w:val="6"/>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nsid w:val="596D761C"/>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93">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nsid w:val="5D9A2C80"/>
    <w:multiLevelType w:val="hybridMultilevel"/>
    <w:tmpl w:val="AB42A55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5">
    <w:nsid w:val="5E510BAA"/>
    <w:multiLevelType w:val="hybridMultilevel"/>
    <w:tmpl w:val="79D8EF72"/>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nsid w:val="5FDC54DC"/>
    <w:multiLevelType w:val="hybridMultilevel"/>
    <w:tmpl w:val="7422AADC"/>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62563E38"/>
    <w:multiLevelType w:val="hybridMultilevel"/>
    <w:tmpl w:val="9196AEB8"/>
    <w:lvl w:ilvl="0" w:tplc="B9CECE1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63A7395F"/>
    <w:multiLevelType w:val="hybridMultilevel"/>
    <w:tmpl w:val="5BF649F0"/>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nsid w:val="65A256F0"/>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00">
    <w:nsid w:val="67BE2E82"/>
    <w:multiLevelType w:val="hybridMultilevel"/>
    <w:tmpl w:val="BEF09BDE"/>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1">
    <w:nsid w:val="695F41FA"/>
    <w:multiLevelType w:val="hybridMultilevel"/>
    <w:tmpl w:val="947E162E"/>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69831E1D"/>
    <w:multiLevelType w:val="hybridMultilevel"/>
    <w:tmpl w:val="F4E81B16"/>
    <w:lvl w:ilvl="0" w:tplc="D5466250">
      <w:start w:val="1"/>
      <w:numFmt w:val="bullet"/>
      <w:lvlText w:val="-"/>
      <w:lvlJc w:val="left"/>
      <w:pPr>
        <w:ind w:left="720" w:hanging="360"/>
      </w:pPr>
      <w:rPr>
        <w:rFonts w:ascii="Times New Roman" w:eastAsia="Times New Roman" w:hAnsi="Times New Roman" w:hint="default"/>
      </w:rPr>
    </w:lvl>
    <w:lvl w:ilvl="1" w:tplc="1D6031CC">
      <w:start w:val="1"/>
      <w:numFmt w:val="bullet"/>
      <w:lvlText w:val="+"/>
      <w:lvlJc w:val="left"/>
      <w:pPr>
        <w:tabs>
          <w:tab w:val="num" w:pos="0"/>
        </w:tabs>
        <w:ind w:left="1440" w:hanging="360"/>
      </w:pPr>
      <w:rPr>
        <w:rFonts w:ascii="VNI-Times" w:hAnsi="VNI-Time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3">
    <w:nsid w:val="69E0782C"/>
    <w:multiLevelType w:val="hybridMultilevel"/>
    <w:tmpl w:val="06E2895A"/>
    <w:lvl w:ilvl="0" w:tplc="0409000F">
      <w:start w:val="1"/>
      <w:numFmt w:val="decimal"/>
      <w:lvlText w:val="%1."/>
      <w:lvlJc w:val="left"/>
      <w:pPr>
        <w:ind w:left="1800" w:hanging="360"/>
      </w:pPr>
      <w:rPr>
        <w:rFonts w:cs="Times New Roman"/>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04">
    <w:nsid w:val="6ACF640A"/>
    <w:multiLevelType w:val="hybridMultilevel"/>
    <w:tmpl w:val="56FA443E"/>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06">
    <w:nsid w:val="6D384A88"/>
    <w:multiLevelType w:val="hybridMultilevel"/>
    <w:tmpl w:val="40B48FB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7">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8">
    <w:nsid w:val="6E1316BC"/>
    <w:multiLevelType w:val="hybridMultilevel"/>
    <w:tmpl w:val="A21A30D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9">
    <w:nsid w:val="71BD2CF4"/>
    <w:multiLevelType w:val="hybridMultilevel"/>
    <w:tmpl w:val="8BA00F98"/>
    <w:lvl w:ilvl="0" w:tplc="D5466250">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0">
    <w:nsid w:val="71FA45A9"/>
    <w:multiLevelType w:val="hybridMultilevel"/>
    <w:tmpl w:val="CFA2EECC"/>
    <w:lvl w:ilvl="0" w:tplc="01E8628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1">
    <w:nsid w:val="727D7B67"/>
    <w:multiLevelType w:val="hybridMultilevel"/>
    <w:tmpl w:val="86B6675A"/>
    <w:lvl w:ilvl="0" w:tplc="FF68EB2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728A6D28"/>
    <w:multiLevelType w:val="hybridMultilevel"/>
    <w:tmpl w:val="B98000C4"/>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76544379"/>
    <w:multiLevelType w:val="hybridMultilevel"/>
    <w:tmpl w:val="B80E608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4">
    <w:nsid w:val="765E4382"/>
    <w:multiLevelType w:val="hybridMultilevel"/>
    <w:tmpl w:val="422C1CCC"/>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768B0897"/>
    <w:multiLevelType w:val="hybridMultilevel"/>
    <w:tmpl w:val="58808F4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6">
    <w:nsid w:val="79505004"/>
    <w:multiLevelType w:val="hybridMultilevel"/>
    <w:tmpl w:val="B07C2CB4"/>
    <w:lvl w:ilvl="0" w:tplc="FFFFFFFF">
      <w:start w:val="1"/>
      <w:numFmt w:val="decimal"/>
      <w:lvlText w:val="%1."/>
      <w:lvlJc w:val="left"/>
      <w:pPr>
        <w:tabs>
          <w:tab w:val="num" w:pos="570"/>
        </w:tabs>
        <w:ind w:left="570" w:hanging="360"/>
      </w:pPr>
      <w:rPr>
        <w:rFonts w:cs="Times New Roman" w:hint="default"/>
      </w:rPr>
    </w:lvl>
    <w:lvl w:ilvl="1" w:tplc="FFFFFFFF" w:tentative="1">
      <w:start w:val="1"/>
      <w:numFmt w:val="lowerLetter"/>
      <w:lvlText w:val="%2."/>
      <w:lvlJc w:val="left"/>
      <w:pPr>
        <w:tabs>
          <w:tab w:val="num" w:pos="1290"/>
        </w:tabs>
        <w:ind w:left="1290" w:hanging="360"/>
      </w:pPr>
      <w:rPr>
        <w:rFonts w:cs="Times New Roman"/>
      </w:rPr>
    </w:lvl>
    <w:lvl w:ilvl="2" w:tplc="FFFFFFFF" w:tentative="1">
      <w:start w:val="1"/>
      <w:numFmt w:val="lowerRoman"/>
      <w:lvlText w:val="%3."/>
      <w:lvlJc w:val="right"/>
      <w:pPr>
        <w:tabs>
          <w:tab w:val="num" w:pos="2010"/>
        </w:tabs>
        <w:ind w:left="2010" w:hanging="180"/>
      </w:pPr>
      <w:rPr>
        <w:rFonts w:cs="Times New Roman"/>
      </w:rPr>
    </w:lvl>
    <w:lvl w:ilvl="3" w:tplc="FFFFFFFF" w:tentative="1">
      <w:start w:val="1"/>
      <w:numFmt w:val="decimal"/>
      <w:lvlText w:val="%4."/>
      <w:lvlJc w:val="left"/>
      <w:pPr>
        <w:tabs>
          <w:tab w:val="num" w:pos="2730"/>
        </w:tabs>
        <w:ind w:left="2730" w:hanging="360"/>
      </w:pPr>
      <w:rPr>
        <w:rFonts w:cs="Times New Roman"/>
      </w:rPr>
    </w:lvl>
    <w:lvl w:ilvl="4" w:tplc="FFFFFFFF" w:tentative="1">
      <w:start w:val="1"/>
      <w:numFmt w:val="lowerLetter"/>
      <w:lvlText w:val="%5."/>
      <w:lvlJc w:val="left"/>
      <w:pPr>
        <w:tabs>
          <w:tab w:val="num" w:pos="3450"/>
        </w:tabs>
        <w:ind w:left="3450" w:hanging="360"/>
      </w:pPr>
      <w:rPr>
        <w:rFonts w:cs="Times New Roman"/>
      </w:rPr>
    </w:lvl>
    <w:lvl w:ilvl="5" w:tplc="FFFFFFFF" w:tentative="1">
      <w:start w:val="1"/>
      <w:numFmt w:val="lowerRoman"/>
      <w:lvlText w:val="%6."/>
      <w:lvlJc w:val="right"/>
      <w:pPr>
        <w:tabs>
          <w:tab w:val="num" w:pos="4170"/>
        </w:tabs>
        <w:ind w:left="4170" w:hanging="180"/>
      </w:pPr>
      <w:rPr>
        <w:rFonts w:cs="Times New Roman"/>
      </w:rPr>
    </w:lvl>
    <w:lvl w:ilvl="6" w:tplc="FFFFFFFF" w:tentative="1">
      <w:start w:val="1"/>
      <w:numFmt w:val="decimal"/>
      <w:lvlText w:val="%7."/>
      <w:lvlJc w:val="left"/>
      <w:pPr>
        <w:tabs>
          <w:tab w:val="num" w:pos="4890"/>
        </w:tabs>
        <w:ind w:left="4890" w:hanging="360"/>
      </w:pPr>
      <w:rPr>
        <w:rFonts w:cs="Times New Roman"/>
      </w:rPr>
    </w:lvl>
    <w:lvl w:ilvl="7" w:tplc="FFFFFFFF" w:tentative="1">
      <w:start w:val="1"/>
      <w:numFmt w:val="lowerLetter"/>
      <w:lvlText w:val="%8."/>
      <w:lvlJc w:val="left"/>
      <w:pPr>
        <w:tabs>
          <w:tab w:val="num" w:pos="5610"/>
        </w:tabs>
        <w:ind w:left="5610" w:hanging="360"/>
      </w:pPr>
      <w:rPr>
        <w:rFonts w:cs="Times New Roman"/>
      </w:rPr>
    </w:lvl>
    <w:lvl w:ilvl="8" w:tplc="FFFFFFFF" w:tentative="1">
      <w:start w:val="1"/>
      <w:numFmt w:val="lowerRoman"/>
      <w:lvlText w:val="%9."/>
      <w:lvlJc w:val="right"/>
      <w:pPr>
        <w:tabs>
          <w:tab w:val="num" w:pos="6330"/>
        </w:tabs>
        <w:ind w:left="6330" w:hanging="180"/>
      </w:pPr>
      <w:rPr>
        <w:rFonts w:cs="Times New Roman"/>
      </w:rPr>
    </w:lvl>
  </w:abstractNum>
  <w:abstractNum w:abstractNumId="117">
    <w:nsid w:val="79C728C7"/>
    <w:multiLevelType w:val="multilevel"/>
    <w:tmpl w:val="3ECA4DE0"/>
    <w:lvl w:ilvl="0">
      <w:start w:val="1"/>
      <w:numFmt w:val="decimal"/>
      <w:lvlText w:val="%1."/>
      <w:lvlJc w:val="left"/>
      <w:pPr>
        <w:ind w:left="720" w:hanging="360"/>
      </w:pPr>
      <w:rPr>
        <w:rFonts w:cs="Times New Roman" w:hint="default"/>
      </w:rPr>
    </w:lvl>
    <w:lvl w:ilvl="1">
      <w:start w:val="14"/>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8">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9">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nsid w:val="7C1B5D91"/>
    <w:multiLevelType w:val="hybridMultilevel"/>
    <w:tmpl w:val="76FC088C"/>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7C9A6695"/>
    <w:multiLevelType w:val="hybridMultilevel"/>
    <w:tmpl w:val="1FA20E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2">
    <w:nsid w:val="7CBA4FD7"/>
    <w:multiLevelType w:val="hybridMultilevel"/>
    <w:tmpl w:val="746E3CDC"/>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10"/>
  </w:num>
  <w:num w:numId="9">
    <w:abstractNumId w:val="50"/>
  </w:num>
  <w:num w:numId="10">
    <w:abstractNumId w:val="105"/>
  </w:num>
  <w:num w:numId="11">
    <w:abstractNumId w:val="119"/>
  </w:num>
  <w:num w:numId="12">
    <w:abstractNumId w:val="62"/>
  </w:num>
  <w:num w:numId="13">
    <w:abstractNumId w:val="27"/>
  </w:num>
  <w:num w:numId="14">
    <w:abstractNumId w:val="85"/>
  </w:num>
  <w:num w:numId="15">
    <w:abstractNumId w:val="61"/>
  </w:num>
  <w:num w:numId="16">
    <w:abstractNumId w:val="121"/>
  </w:num>
  <w:num w:numId="17">
    <w:abstractNumId w:val="95"/>
  </w:num>
  <w:num w:numId="18">
    <w:abstractNumId w:val="72"/>
  </w:num>
  <w:num w:numId="19">
    <w:abstractNumId w:val="96"/>
  </w:num>
  <w:num w:numId="20">
    <w:abstractNumId w:val="31"/>
  </w:num>
  <w:num w:numId="21">
    <w:abstractNumId w:val="6"/>
  </w:num>
  <w:num w:numId="22">
    <w:abstractNumId w:val="3"/>
  </w:num>
  <w:num w:numId="23">
    <w:abstractNumId w:val="70"/>
  </w:num>
  <w:num w:numId="24">
    <w:abstractNumId w:val="68"/>
  </w:num>
  <w:num w:numId="25">
    <w:abstractNumId w:val="4"/>
  </w:num>
  <w:num w:numId="26">
    <w:abstractNumId w:val="45"/>
  </w:num>
  <w:num w:numId="27">
    <w:abstractNumId w:val="81"/>
  </w:num>
  <w:num w:numId="28">
    <w:abstractNumId w:val="39"/>
  </w:num>
  <w:num w:numId="29">
    <w:abstractNumId w:val="73"/>
  </w:num>
  <w:num w:numId="30">
    <w:abstractNumId w:val="79"/>
  </w:num>
  <w:num w:numId="31">
    <w:abstractNumId w:val="43"/>
  </w:num>
  <w:num w:numId="32">
    <w:abstractNumId w:val="102"/>
  </w:num>
  <w:num w:numId="33">
    <w:abstractNumId w:val="47"/>
  </w:num>
  <w:num w:numId="34">
    <w:abstractNumId w:val="58"/>
  </w:num>
  <w:num w:numId="35">
    <w:abstractNumId w:val="46"/>
  </w:num>
  <w:num w:numId="36">
    <w:abstractNumId w:val="19"/>
  </w:num>
  <w:num w:numId="37">
    <w:abstractNumId w:val="32"/>
  </w:num>
  <w:num w:numId="38">
    <w:abstractNumId w:val="56"/>
  </w:num>
  <w:num w:numId="39">
    <w:abstractNumId w:val="122"/>
  </w:num>
  <w:num w:numId="40">
    <w:abstractNumId w:val="120"/>
  </w:num>
  <w:num w:numId="41">
    <w:abstractNumId w:val="66"/>
  </w:num>
  <w:num w:numId="42">
    <w:abstractNumId w:val="38"/>
  </w:num>
  <w:num w:numId="43">
    <w:abstractNumId w:val="51"/>
  </w:num>
  <w:num w:numId="44">
    <w:abstractNumId w:val="111"/>
  </w:num>
  <w:num w:numId="45">
    <w:abstractNumId w:val="24"/>
  </w:num>
  <w:num w:numId="46">
    <w:abstractNumId w:val="42"/>
  </w:num>
  <w:num w:numId="47">
    <w:abstractNumId w:val="18"/>
  </w:num>
  <w:num w:numId="48">
    <w:abstractNumId w:val="113"/>
  </w:num>
  <w:num w:numId="49">
    <w:abstractNumId w:val="17"/>
  </w:num>
  <w:num w:numId="50">
    <w:abstractNumId w:val="115"/>
  </w:num>
  <w:num w:numId="51">
    <w:abstractNumId w:val="86"/>
  </w:num>
  <w:num w:numId="52">
    <w:abstractNumId w:val="36"/>
  </w:num>
  <w:num w:numId="53">
    <w:abstractNumId w:val="30"/>
  </w:num>
  <w:num w:numId="54">
    <w:abstractNumId w:val="93"/>
  </w:num>
  <w:num w:numId="55">
    <w:abstractNumId w:val="34"/>
  </w:num>
  <w:num w:numId="56">
    <w:abstractNumId w:val="107"/>
  </w:num>
  <w:num w:numId="57">
    <w:abstractNumId w:val="0"/>
  </w:num>
  <w:num w:numId="58">
    <w:abstractNumId w:val="116"/>
  </w:num>
  <w:num w:numId="59">
    <w:abstractNumId w:val="75"/>
  </w:num>
  <w:num w:numId="60">
    <w:abstractNumId w:val="67"/>
  </w:num>
  <w:num w:numId="61">
    <w:abstractNumId w:val="80"/>
  </w:num>
  <w:num w:numId="62">
    <w:abstractNumId w:val="49"/>
  </w:num>
  <w:num w:numId="63">
    <w:abstractNumId w:val="63"/>
  </w:num>
  <w:num w:numId="64">
    <w:abstractNumId w:val="97"/>
  </w:num>
  <w:num w:numId="65">
    <w:abstractNumId w:val="7"/>
  </w:num>
  <w:num w:numId="66">
    <w:abstractNumId w:val="104"/>
  </w:num>
  <w:num w:numId="67">
    <w:abstractNumId w:val="87"/>
  </w:num>
  <w:num w:numId="68">
    <w:abstractNumId w:val="1"/>
  </w:num>
  <w:num w:numId="69">
    <w:abstractNumId w:val="108"/>
  </w:num>
  <w:num w:numId="70">
    <w:abstractNumId w:val="106"/>
  </w:num>
  <w:num w:numId="71">
    <w:abstractNumId w:val="71"/>
  </w:num>
  <w:num w:numId="72">
    <w:abstractNumId w:val="41"/>
  </w:num>
  <w:num w:numId="73">
    <w:abstractNumId w:val="77"/>
  </w:num>
  <w:num w:numId="74">
    <w:abstractNumId w:val="8"/>
  </w:num>
  <w:num w:numId="75">
    <w:abstractNumId w:val="64"/>
  </w:num>
  <w:num w:numId="76">
    <w:abstractNumId w:val="112"/>
  </w:num>
  <w:num w:numId="77">
    <w:abstractNumId w:val="99"/>
  </w:num>
  <w:num w:numId="78">
    <w:abstractNumId w:val="16"/>
  </w:num>
  <w:num w:numId="79">
    <w:abstractNumId w:val="25"/>
  </w:num>
  <w:num w:numId="80">
    <w:abstractNumId w:val="76"/>
  </w:num>
  <w:num w:numId="81">
    <w:abstractNumId w:val="117"/>
  </w:num>
  <w:num w:numId="82">
    <w:abstractNumId w:val="91"/>
  </w:num>
  <w:num w:numId="83">
    <w:abstractNumId w:val="12"/>
  </w:num>
  <w:num w:numId="84">
    <w:abstractNumId w:val="88"/>
  </w:num>
  <w:num w:numId="85">
    <w:abstractNumId w:val="40"/>
  </w:num>
  <w:num w:numId="86">
    <w:abstractNumId w:val="33"/>
  </w:num>
  <w:num w:numId="87">
    <w:abstractNumId w:val="92"/>
  </w:num>
  <w:num w:numId="88">
    <w:abstractNumId w:val="54"/>
  </w:num>
  <w:num w:numId="89">
    <w:abstractNumId w:val="9"/>
  </w:num>
  <w:num w:numId="90">
    <w:abstractNumId w:val="23"/>
  </w:num>
  <w:num w:numId="91">
    <w:abstractNumId w:val="15"/>
  </w:num>
  <w:num w:numId="92">
    <w:abstractNumId w:val="2"/>
  </w:num>
  <w:num w:numId="93">
    <w:abstractNumId w:val="13"/>
  </w:num>
  <w:num w:numId="94">
    <w:abstractNumId w:val="14"/>
  </w:num>
  <w:num w:numId="95">
    <w:abstractNumId w:val="28"/>
  </w:num>
  <w:num w:numId="96">
    <w:abstractNumId w:val="82"/>
  </w:num>
  <w:num w:numId="97">
    <w:abstractNumId w:val="57"/>
  </w:num>
  <w:num w:numId="98">
    <w:abstractNumId w:val="84"/>
  </w:num>
  <w:num w:numId="99">
    <w:abstractNumId w:val="101"/>
  </w:num>
  <w:num w:numId="100">
    <w:abstractNumId w:val="37"/>
  </w:num>
  <w:num w:numId="101">
    <w:abstractNumId w:val="22"/>
  </w:num>
  <w:num w:numId="102">
    <w:abstractNumId w:val="118"/>
  </w:num>
  <w:num w:numId="103">
    <w:abstractNumId w:val="20"/>
  </w:num>
  <w:num w:numId="104">
    <w:abstractNumId w:val="78"/>
  </w:num>
  <w:num w:numId="105">
    <w:abstractNumId w:val="26"/>
  </w:num>
  <w:num w:numId="106">
    <w:abstractNumId w:val="21"/>
  </w:num>
  <w:num w:numId="107">
    <w:abstractNumId w:val="59"/>
  </w:num>
  <w:num w:numId="108">
    <w:abstractNumId w:val="52"/>
  </w:num>
  <w:num w:numId="109">
    <w:abstractNumId w:val="90"/>
  </w:num>
  <w:num w:numId="110">
    <w:abstractNumId w:val="5"/>
  </w:num>
  <w:num w:numId="111">
    <w:abstractNumId w:val="35"/>
  </w:num>
  <w:num w:numId="112">
    <w:abstractNumId w:val="53"/>
  </w:num>
  <w:num w:numId="113">
    <w:abstractNumId w:val="69"/>
  </w:num>
  <w:num w:numId="114">
    <w:abstractNumId w:val="48"/>
  </w:num>
  <w:num w:numId="115">
    <w:abstractNumId w:val="109"/>
  </w:num>
  <w:num w:numId="116">
    <w:abstractNumId w:val="11"/>
  </w:num>
  <w:num w:numId="117">
    <w:abstractNumId w:val="74"/>
  </w:num>
  <w:num w:numId="118">
    <w:abstractNumId w:val="98"/>
  </w:num>
  <w:num w:numId="119">
    <w:abstractNumId w:val="114"/>
  </w:num>
  <w:num w:numId="120">
    <w:abstractNumId w:val="100"/>
  </w:num>
  <w:num w:numId="121">
    <w:abstractNumId w:val="55"/>
  </w:num>
  <w:num w:numId="122">
    <w:abstractNumId w:val="44"/>
  </w:num>
  <w:num w:numId="123">
    <w:abstractNumId w:val="94"/>
  </w:num>
  <w:num w:numId="124">
    <w:abstractNumId w:val="89"/>
  </w:num>
  <w:num w:numId="125">
    <w:abstractNumId w:val="65"/>
  </w:num>
  <w:num w:numId="126">
    <w:abstractNumId w:val="103"/>
  </w:num>
  <w:num w:numId="127">
    <w:abstractNumId w:val="60"/>
  </w:num>
  <w:num w:numId="128">
    <w:abstractNumId w:val="29"/>
  </w:num>
  <w:num w:numId="129">
    <w:abstractNumId w:val="110"/>
  </w:num>
  <w:num w:numId="130">
    <w:abstractNumId w:val="83"/>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5F10"/>
    <w:rsid w:val="00022820"/>
    <w:rsid w:val="0002375C"/>
    <w:rsid w:val="000241C4"/>
    <w:rsid w:val="00037562"/>
    <w:rsid w:val="00056C3B"/>
    <w:rsid w:val="000714F9"/>
    <w:rsid w:val="00071FD5"/>
    <w:rsid w:val="000A13A9"/>
    <w:rsid w:val="000B39B7"/>
    <w:rsid w:val="000C7FD3"/>
    <w:rsid w:val="000E042C"/>
    <w:rsid w:val="000F3F24"/>
    <w:rsid w:val="000F497D"/>
    <w:rsid w:val="001039BA"/>
    <w:rsid w:val="0011193B"/>
    <w:rsid w:val="00113623"/>
    <w:rsid w:val="00117393"/>
    <w:rsid w:val="00147891"/>
    <w:rsid w:val="00153040"/>
    <w:rsid w:val="00175557"/>
    <w:rsid w:val="00184EFA"/>
    <w:rsid w:val="001876CB"/>
    <w:rsid w:val="00195B35"/>
    <w:rsid w:val="00195B83"/>
    <w:rsid w:val="001B706A"/>
    <w:rsid w:val="001C26F6"/>
    <w:rsid w:val="001C2F71"/>
    <w:rsid w:val="001C3450"/>
    <w:rsid w:val="001E3EFB"/>
    <w:rsid w:val="001F5C08"/>
    <w:rsid w:val="001F6ACB"/>
    <w:rsid w:val="00203628"/>
    <w:rsid w:val="00220B0F"/>
    <w:rsid w:val="002342EA"/>
    <w:rsid w:val="00262B3F"/>
    <w:rsid w:val="002716D8"/>
    <w:rsid w:val="00273E91"/>
    <w:rsid w:val="0028236D"/>
    <w:rsid w:val="00282AA7"/>
    <w:rsid w:val="00286BA4"/>
    <w:rsid w:val="00286CEB"/>
    <w:rsid w:val="002908C1"/>
    <w:rsid w:val="00294604"/>
    <w:rsid w:val="002A2258"/>
    <w:rsid w:val="002A38F1"/>
    <w:rsid w:val="002B5BD0"/>
    <w:rsid w:val="002B65B4"/>
    <w:rsid w:val="002D1AF1"/>
    <w:rsid w:val="002D53CE"/>
    <w:rsid w:val="002F0CF6"/>
    <w:rsid w:val="002F5F76"/>
    <w:rsid w:val="002F6561"/>
    <w:rsid w:val="002F6A15"/>
    <w:rsid w:val="0030613D"/>
    <w:rsid w:val="003065E2"/>
    <w:rsid w:val="00317ACC"/>
    <w:rsid w:val="00323417"/>
    <w:rsid w:val="00327347"/>
    <w:rsid w:val="003278B4"/>
    <w:rsid w:val="003321E6"/>
    <w:rsid w:val="00333DBC"/>
    <w:rsid w:val="00335A89"/>
    <w:rsid w:val="003371EF"/>
    <w:rsid w:val="00341E4D"/>
    <w:rsid w:val="00343921"/>
    <w:rsid w:val="00353693"/>
    <w:rsid w:val="00353795"/>
    <w:rsid w:val="00360CBC"/>
    <w:rsid w:val="0036158F"/>
    <w:rsid w:val="003623A4"/>
    <w:rsid w:val="0036693E"/>
    <w:rsid w:val="003700FE"/>
    <w:rsid w:val="00371F8C"/>
    <w:rsid w:val="0037761B"/>
    <w:rsid w:val="00380580"/>
    <w:rsid w:val="00386FC4"/>
    <w:rsid w:val="00391B67"/>
    <w:rsid w:val="00391CEF"/>
    <w:rsid w:val="0039644F"/>
    <w:rsid w:val="0039763B"/>
    <w:rsid w:val="003A6FD9"/>
    <w:rsid w:val="003B0BD1"/>
    <w:rsid w:val="003E1328"/>
    <w:rsid w:val="003E24D3"/>
    <w:rsid w:val="003F5BF9"/>
    <w:rsid w:val="003F7C81"/>
    <w:rsid w:val="00401B06"/>
    <w:rsid w:val="00411ACC"/>
    <w:rsid w:val="004126FD"/>
    <w:rsid w:val="00421676"/>
    <w:rsid w:val="00421A8D"/>
    <w:rsid w:val="0042607B"/>
    <w:rsid w:val="00426A6B"/>
    <w:rsid w:val="004302D3"/>
    <w:rsid w:val="004306F6"/>
    <w:rsid w:val="0043491F"/>
    <w:rsid w:val="00435BB5"/>
    <w:rsid w:val="004377CF"/>
    <w:rsid w:val="00440B2C"/>
    <w:rsid w:val="004529D4"/>
    <w:rsid w:val="004553C6"/>
    <w:rsid w:val="004633B2"/>
    <w:rsid w:val="004645CD"/>
    <w:rsid w:val="00471FCE"/>
    <w:rsid w:val="00476F87"/>
    <w:rsid w:val="004841D5"/>
    <w:rsid w:val="0048520C"/>
    <w:rsid w:val="00487850"/>
    <w:rsid w:val="004A14E4"/>
    <w:rsid w:val="004C51C3"/>
    <w:rsid w:val="004D2793"/>
    <w:rsid w:val="004D7DC9"/>
    <w:rsid w:val="004E1790"/>
    <w:rsid w:val="004E2972"/>
    <w:rsid w:val="004E3A37"/>
    <w:rsid w:val="004F3D10"/>
    <w:rsid w:val="00504BC8"/>
    <w:rsid w:val="00525AFA"/>
    <w:rsid w:val="005514A7"/>
    <w:rsid w:val="005559DB"/>
    <w:rsid w:val="00561EAD"/>
    <w:rsid w:val="00575E59"/>
    <w:rsid w:val="00576314"/>
    <w:rsid w:val="0058077A"/>
    <w:rsid w:val="00586521"/>
    <w:rsid w:val="005874F0"/>
    <w:rsid w:val="005921D6"/>
    <w:rsid w:val="005A21D9"/>
    <w:rsid w:val="005B2ADB"/>
    <w:rsid w:val="005C4DC0"/>
    <w:rsid w:val="005D2BEA"/>
    <w:rsid w:val="005D2C6A"/>
    <w:rsid w:val="005E0A71"/>
    <w:rsid w:val="005E18E6"/>
    <w:rsid w:val="005F0368"/>
    <w:rsid w:val="005F14A8"/>
    <w:rsid w:val="005F2D38"/>
    <w:rsid w:val="005F6481"/>
    <w:rsid w:val="0061030B"/>
    <w:rsid w:val="00610D2F"/>
    <w:rsid w:val="0061506A"/>
    <w:rsid w:val="00623ADE"/>
    <w:rsid w:val="006302C4"/>
    <w:rsid w:val="00630A27"/>
    <w:rsid w:val="006410BE"/>
    <w:rsid w:val="006412E9"/>
    <w:rsid w:val="006431D2"/>
    <w:rsid w:val="00660844"/>
    <w:rsid w:val="00663D81"/>
    <w:rsid w:val="00665451"/>
    <w:rsid w:val="00671287"/>
    <w:rsid w:val="00676BDA"/>
    <w:rsid w:val="0069161F"/>
    <w:rsid w:val="00694DDE"/>
    <w:rsid w:val="006952C3"/>
    <w:rsid w:val="006B4C42"/>
    <w:rsid w:val="006C0370"/>
    <w:rsid w:val="006D3A8F"/>
    <w:rsid w:val="006D6E7E"/>
    <w:rsid w:val="006F763C"/>
    <w:rsid w:val="0070165A"/>
    <w:rsid w:val="007246EE"/>
    <w:rsid w:val="007358FE"/>
    <w:rsid w:val="00743BFD"/>
    <w:rsid w:val="00746251"/>
    <w:rsid w:val="00747B54"/>
    <w:rsid w:val="0075545A"/>
    <w:rsid w:val="007563E2"/>
    <w:rsid w:val="0076320D"/>
    <w:rsid w:val="007664FA"/>
    <w:rsid w:val="0076707A"/>
    <w:rsid w:val="007672E1"/>
    <w:rsid w:val="00783855"/>
    <w:rsid w:val="007913B6"/>
    <w:rsid w:val="007929E6"/>
    <w:rsid w:val="007A7F9B"/>
    <w:rsid w:val="007B07AB"/>
    <w:rsid w:val="007B2E21"/>
    <w:rsid w:val="007B2FD6"/>
    <w:rsid w:val="007C2F9C"/>
    <w:rsid w:val="007C6E0C"/>
    <w:rsid w:val="007D13AD"/>
    <w:rsid w:val="007D419F"/>
    <w:rsid w:val="00810883"/>
    <w:rsid w:val="0081596F"/>
    <w:rsid w:val="008309FC"/>
    <w:rsid w:val="008312B8"/>
    <w:rsid w:val="00840703"/>
    <w:rsid w:val="00842E70"/>
    <w:rsid w:val="00852728"/>
    <w:rsid w:val="00864DCE"/>
    <w:rsid w:val="00865E38"/>
    <w:rsid w:val="00871B43"/>
    <w:rsid w:val="008751FD"/>
    <w:rsid w:val="008831C0"/>
    <w:rsid w:val="008842F2"/>
    <w:rsid w:val="00891714"/>
    <w:rsid w:val="008A063A"/>
    <w:rsid w:val="008A4341"/>
    <w:rsid w:val="008A7C05"/>
    <w:rsid w:val="008B7408"/>
    <w:rsid w:val="008C07D2"/>
    <w:rsid w:val="008C1672"/>
    <w:rsid w:val="008C3262"/>
    <w:rsid w:val="008D0E39"/>
    <w:rsid w:val="008E2728"/>
    <w:rsid w:val="008F35BB"/>
    <w:rsid w:val="008F4304"/>
    <w:rsid w:val="008F6020"/>
    <w:rsid w:val="008F61F9"/>
    <w:rsid w:val="00913C11"/>
    <w:rsid w:val="0092029B"/>
    <w:rsid w:val="00922AB6"/>
    <w:rsid w:val="0092577D"/>
    <w:rsid w:val="0092798B"/>
    <w:rsid w:val="00942A3E"/>
    <w:rsid w:val="00947653"/>
    <w:rsid w:val="00950228"/>
    <w:rsid w:val="00955A37"/>
    <w:rsid w:val="009564F9"/>
    <w:rsid w:val="009636B2"/>
    <w:rsid w:val="00964097"/>
    <w:rsid w:val="00984DEC"/>
    <w:rsid w:val="00985DBB"/>
    <w:rsid w:val="009924A1"/>
    <w:rsid w:val="00994438"/>
    <w:rsid w:val="009A3058"/>
    <w:rsid w:val="009A32BF"/>
    <w:rsid w:val="009B1017"/>
    <w:rsid w:val="009C7659"/>
    <w:rsid w:val="009C7920"/>
    <w:rsid w:val="009D1669"/>
    <w:rsid w:val="009E5626"/>
    <w:rsid w:val="009F2B4F"/>
    <w:rsid w:val="00A033A0"/>
    <w:rsid w:val="00A12D23"/>
    <w:rsid w:val="00A142F0"/>
    <w:rsid w:val="00A14FE9"/>
    <w:rsid w:val="00A16954"/>
    <w:rsid w:val="00A233AF"/>
    <w:rsid w:val="00A2793F"/>
    <w:rsid w:val="00A32009"/>
    <w:rsid w:val="00A67340"/>
    <w:rsid w:val="00A704D4"/>
    <w:rsid w:val="00A757AF"/>
    <w:rsid w:val="00A776AA"/>
    <w:rsid w:val="00A81D88"/>
    <w:rsid w:val="00A82BCC"/>
    <w:rsid w:val="00A94904"/>
    <w:rsid w:val="00AB176E"/>
    <w:rsid w:val="00AD7475"/>
    <w:rsid w:val="00AF0650"/>
    <w:rsid w:val="00B011D7"/>
    <w:rsid w:val="00B04070"/>
    <w:rsid w:val="00B077AB"/>
    <w:rsid w:val="00B07C2A"/>
    <w:rsid w:val="00B20C7A"/>
    <w:rsid w:val="00B35786"/>
    <w:rsid w:val="00B3595E"/>
    <w:rsid w:val="00B41633"/>
    <w:rsid w:val="00B46A15"/>
    <w:rsid w:val="00B575A7"/>
    <w:rsid w:val="00B7474E"/>
    <w:rsid w:val="00B8274F"/>
    <w:rsid w:val="00B91148"/>
    <w:rsid w:val="00B91883"/>
    <w:rsid w:val="00B9560E"/>
    <w:rsid w:val="00BA102A"/>
    <w:rsid w:val="00BA34E1"/>
    <w:rsid w:val="00BA3E2C"/>
    <w:rsid w:val="00BB13DA"/>
    <w:rsid w:val="00BC2C6B"/>
    <w:rsid w:val="00BC6D26"/>
    <w:rsid w:val="00BC793A"/>
    <w:rsid w:val="00BF080E"/>
    <w:rsid w:val="00BF0860"/>
    <w:rsid w:val="00BF29AC"/>
    <w:rsid w:val="00C06C14"/>
    <w:rsid w:val="00C21AC2"/>
    <w:rsid w:val="00C27444"/>
    <w:rsid w:val="00C37625"/>
    <w:rsid w:val="00C46205"/>
    <w:rsid w:val="00C51E77"/>
    <w:rsid w:val="00C55235"/>
    <w:rsid w:val="00C56578"/>
    <w:rsid w:val="00C60DF4"/>
    <w:rsid w:val="00C75D48"/>
    <w:rsid w:val="00C763BD"/>
    <w:rsid w:val="00C8272F"/>
    <w:rsid w:val="00C83E9D"/>
    <w:rsid w:val="00C8696E"/>
    <w:rsid w:val="00CA4D28"/>
    <w:rsid w:val="00CA5E7E"/>
    <w:rsid w:val="00CA7596"/>
    <w:rsid w:val="00CB2322"/>
    <w:rsid w:val="00CC22BC"/>
    <w:rsid w:val="00CD368D"/>
    <w:rsid w:val="00CE2CD4"/>
    <w:rsid w:val="00CE618E"/>
    <w:rsid w:val="00CF3016"/>
    <w:rsid w:val="00CF681B"/>
    <w:rsid w:val="00D00F72"/>
    <w:rsid w:val="00D06BBA"/>
    <w:rsid w:val="00D24D7D"/>
    <w:rsid w:val="00D2785E"/>
    <w:rsid w:val="00D36F49"/>
    <w:rsid w:val="00D5286B"/>
    <w:rsid w:val="00D6353D"/>
    <w:rsid w:val="00D726BD"/>
    <w:rsid w:val="00D72753"/>
    <w:rsid w:val="00D74B82"/>
    <w:rsid w:val="00D7725C"/>
    <w:rsid w:val="00D77E43"/>
    <w:rsid w:val="00D8014D"/>
    <w:rsid w:val="00D86ECE"/>
    <w:rsid w:val="00DB6BFD"/>
    <w:rsid w:val="00DB751A"/>
    <w:rsid w:val="00DC582D"/>
    <w:rsid w:val="00DC6B5E"/>
    <w:rsid w:val="00DD620E"/>
    <w:rsid w:val="00DE65A6"/>
    <w:rsid w:val="00DF0A0F"/>
    <w:rsid w:val="00DF34BB"/>
    <w:rsid w:val="00DF7028"/>
    <w:rsid w:val="00E06C44"/>
    <w:rsid w:val="00E12860"/>
    <w:rsid w:val="00E24FA9"/>
    <w:rsid w:val="00E32027"/>
    <w:rsid w:val="00E33E79"/>
    <w:rsid w:val="00E36217"/>
    <w:rsid w:val="00E5501F"/>
    <w:rsid w:val="00E57B40"/>
    <w:rsid w:val="00E6562F"/>
    <w:rsid w:val="00E85E2B"/>
    <w:rsid w:val="00E90C9A"/>
    <w:rsid w:val="00EA679C"/>
    <w:rsid w:val="00EB2D20"/>
    <w:rsid w:val="00EB7E51"/>
    <w:rsid w:val="00EC06F9"/>
    <w:rsid w:val="00EC3CA4"/>
    <w:rsid w:val="00ED2EFA"/>
    <w:rsid w:val="00EE7BDA"/>
    <w:rsid w:val="00EF7BBF"/>
    <w:rsid w:val="00F04D21"/>
    <w:rsid w:val="00F13230"/>
    <w:rsid w:val="00F431DF"/>
    <w:rsid w:val="00F43EF2"/>
    <w:rsid w:val="00F46D2F"/>
    <w:rsid w:val="00F5442B"/>
    <w:rsid w:val="00F5680E"/>
    <w:rsid w:val="00F604C5"/>
    <w:rsid w:val="00F65FAF"/>
    <w:rsid w:val="00F70619"/>
    <w:rsid w:val="00F80D28"/>
    <w:rsid w:val="00F91107"/>
    <w:rsid w:val="00F91C32"/>
    <w:rsid w:val="00F972C8"/>
    <w:rsid w:val="00FA24E4"/>
    <w:rsid w:val="00FA62AC"/>
    <w:rsid w:val="00FB2053"/>
    <w:rsid w:val="00FC273D"/>
    <w:rsid w:val="00FC763A"/>
    <w:rsid w:val="00FD0277"/>
    <w:rsid w:val="00FD1657"/>
    <w:rsid w:val="00FD6B97"/>
    <w:rsid w:val="00FE3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szCs w:val="20"/>
    </w:rPr>
  </w:style>
  <w:style w:type="paragraph" w:styleId="Heading1">
    <w:name w:val="heading 1"/>
    <w:basedOn w:val="Normal"/>
    <w:next w:val="Normal"/>
    <w:link w:val="Heading1Char"/>
    <w:uiPriority w:val="99"/>
    <w:qFormat/>
    <w:locked/>
    <w:rsid w:val="00C21AC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locked/>
    <w:rsid w:val="00C46205"/>
    <w:pPr>
      <w:keepNext/>
      <w:spacing w:before="240" w:after="60"/>
      <w:outlineLvl w:val="1"/>
    </w:pPr>
    <w:rPr>
      <w:rFonts w:ascii="Arial" w:hAnsi="Arial" w:cs="Arial"/>
      <w:b/>
      <w:bCs/>
      <w:i/>
      <w:iCs/>
      <w:szCs w:val="28"/>
    </w:rPr>
  </w:style>
  <w:style w:type="paragraph" w:styleId="Heading3">
    <w:name w:val="heading 3"/>
    <w:basedOn w:val="Normal"/>
    <w:next w:val="Normal"/>
    <w:link w:val="Heading3Char"/>
    <w:uiPriority w:val="99"/>
    <w:qFormat/>
    <w:locked/>
    <w:rsid w:val="00C46205"/>
    <w:pPr>
      <w:keepNext/>
      <w:spacing w:before="120" w:line="340" w:lineRule="exact"/>
      <w:jc w:val="center"/>
      <w:outlineLvl w:val="2"/>
    </w:pPr>
    <w:rPr>
      <w:b/>
      <w:bCs/>
      <w:sz w:val="36"/>
      <w:szCs w:val="28"/>
    </w:rPr>
  </w:style>
  <w:style w:type="paragraph" w:styleId="Heading4">
    <w:name w:val="heading 4"/>
    <w:basedOn w:val="Normal"/>
    <w:next w:val="Normal"/>
    <w:link w:val="Heading4Char"/>
    <w:uiPriority w:val="99"/>
    <w:qFormat/>
    <w:locked/>
    <w:rsid w:val="00C21AC2"/>
    <w:pPr>
      <w:keepNext/>
      <w:spacing w:before="240" w:after="60"/>
      <w:outlineLvl w:val="3"/>
    </w:pPr>
    <w:rPr>
      <w:rFonts w:ascii="Times New Roman" w:hAnsi="Times New Roman"/>
      <w:b/>
      <w:bCs/>
      <w:szCs w:val="28"/>
    </w:rPr>
  </w:style>
  <w:style w:type="paragraph" w:styleId="Heading5">
    <w:name w:val="heading 5"/>
    <w:basedOn w:val="Normal"/>
    <w:next w:val="Normal"/>
    <w:link w:val="Heading5Char"/>
    <w:uiPriority w:val="99"/>
    <w:qFormat/>
    <w:locked/>
    <w:rsid w:val="00C21AC2"/>
    <w:pPr>
      <w:keepNext/>
      <w:outlineLvl w:val="4"/>
    </w:pPr>
    <w:rPr>
      <w:b/>
      <w:bCs/>
      <w:szCs w:val="24"/>
    </w:rPr>
  </w:style>
  <w:style w:type="paragraph" w:styleId="Heading6">
    <w:name w:val="heading 6"/>
    <w:basedOn w:val="Normal"/>
    <w:next w:val="Normal"/>
    <w:link w:val="Heading6Char"/>
    <w:uiPriority w:val="99"/>
    <w:qFormat/>
    <w:locked/>
    <w:rsid w:val="00C21AC2"/>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locked/>
    <w:rsid w:val="00C21AC2"/>
    <w:pPr>
      <w:keepNext/>
      <w:spacing w:line="20" w:lineRule="atLeast"/>
      <w:jc w:val="center"/>
      <w:outlineLvl w:val="6"/>
    </w:pPr>
    <w:rPr>
      <w:color w:val="0000FF"/>
    </w:rPr>
  </w:style>
  <w:style w:type="paragraph" w:styleId="Heading9">
    <w:name w:val="heading 9"/>
    <w:basedOn w:val="Normal"/>
    <w:next w:val="Normal"/>
    <w:link w:val="Heading9Char"/>
    <w:uiPriority w:val="99"/>
    <w:qFormat/>
    <w:locked/>
    <w:rsid w:val="00C21AC2"/>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21AC2"/>
    <w:rPr>
      <w:rFonts w:ascii="Arial" w:hAnsi="Arial" w:cs="Times New Roman"/>
      <w:b/>
      <w:bCs/>
      <w:kern w:val="32"/>
      <w:sz w:val="32"/>
      <w:szCs w:val="32"/>
      <w:lang w:val="en-US" w:eastAsia="en-US" w:bidi="ar-SA"/>
    </w:rPr>
  </w:style>
  <w:style w:type="character" w:customStyle="1" w:styleId="Heading2Char">
    <w:name w:val="Heading 2 Char"/>
    <w:basedOn w:val="DefaultParagraphFont"/>
    <w:link w:val="Heading2"/>
    <w:uiPriority w:val="99"/>
    <w:locked/>
    <w:rsid w:val="00C46205"/>
    <w:rPr>
      <w:rFonts w:ascii="Arial" w:hAnsi="Arial" w:cs="Arial"/>
      <w:b/>
      <w:bCs/>
      <w:i/>
      <w:iCs/>
      <w:sz w:val="28"/>
      <w:szCs w:val="28"/>
    </w:rPr>
  </w:style>
  <w:style w:type="character" w:customStyle="1" w:styleId="Heading3Char">
    <w:name w:val="Heading 3 Char"/>
    <w:basedOn w:val="DefaultParagraphFont"/>
    <w:link w:val="Heading3"/>
    <w:uiPriority w:val="99"/>
    <w:locked/>
    <w:rsid w:val="00C46205"/>
    <w:rPr>
      <w:rFonts w:ascii=".VnTime" w:hAnsi=".VnTime" w:cs="Times New Roman"/>
      <w:b/>
      <w:bCs/>
      <w:sz w:val="28"/>
      <w:szCs w:val="28"/>
    </w:rPr>
  </w:style>
  <w:style w:type="character" w:customStyle="1" w:styleId="Heading4Char">
    <w:name w:val="Heading 4 Char"/>
    <w:basedOn w:val="DefaultParagraphFont"/>
    <w:link w:val="Heading4"/>
    <w:uiPriority w:val="99"/>
    <w:locked/>
    <w:rsid w:val="00C21AC2"/>
    <w:rPr>
      <w:rFonts w:eastAsia="Times New Roman" w:cs="Times New Roman"/>
      <w:b/>
      <w:bCs/>
      <w:sz w:val="28"/>
      <w:szCs w:val="28"/>
      <w:lang w:val="en-US" w:eastAsia="en-US" w:bidi="ar-SA"/>
    </w:rPr>
  </w:style>
  <w:style w:type="character" w:customStyle="1" w:styleId="Heading5Char">
    <w:name w:val="Heading 5 Char"/>
    <w:basedOn w:val="DefaultParagraphFont"/>
    <w:link w:val="Heading5"/>
    <w:uiPriority w:val="99"/>
    <w:locked/>
    <w:rsid w:val="00C21AC2"/>
    <w:rPr>
      <w:rFonts w:ascii=".VnTime" w:hAnsi=".VnTime" w:cs="Times New Roman"/>
      <w:b/>
      <w:bCs/>
      <w:sz w:val="24"/>
      <w:szCs w:val="24"/>
      <w:lang w:val="en-US" w:eastAsia="en-US" w:bidi="ar-SA"/>
    </w:rPr>
  </w:style>
  <w:style w:type="character" w:customStyle="1" w:styleId="Heading6Char">
    <w:name w:val="Heading 6 Char"/>
    <w:basedOn w:val="DefaultParagraphFont"/>
    <w:link w:val="Heading6"/>
    <w:uiPriority w:val="99"/>
    <w:locked/>
    <w:rsid w:val="00C21AC2"/>
    <w:rPr>
      <w:rFonts w:eastAsia="Times New Roman" w:cs="Times New Roman"/>
      <w:b/>
      <w:bCs/>
      <w:sz w:val="22"/>
      <w:szCs w:val="22"/>
      <w:lang w:val="en-US" w:eastAsia="en-US" w:bidi="ar-SA"/>
    </w:rPr>
  </w:style>
  <w:style w:type="character" w:customStyle="1" w:styleId="Heading7Char">
    <w:name w:val="Heading 7 Char"/>
    <w:basedOn w:val="DefaultParagraphFont"/>
    <w:link w:val="Heading7"/>
    <w:uiPriority w:val="99"/>
    <w:locked/>
    <w:rsid w:val="00C21AC2"/>
    <w:rPr>
      <w:rFonts w:ascii=".VnTime" w:hAnsi=".VnTime" w:cs="Times New Roman"/>
      <w:color w:val="0000FF"/>
      <w:sz w:val="28"/>
      <w:lang w:val="en-US" w:eastAsia="en-US" w:bidi="ar-SA"/>
    </w:rPr>
  </w:style>
  <w:style w:type="character" w:customStyle="1" w:styleId="Heading9Char">
    <w:name w:val="Heading 9 Char"/>
    <w:basedOn w:val="DefaultParagraphFont"/>
    <w:link w:val="Heading9"/>
    <w:uiPriority w:val="99"/>
    <w:locked/>
    <w:rsid w:val="00C21AC2"/>
    <w:rPr>
      <w:rFonts w:ascii="Arial" w:hAnsi="Arial" w:cs="Times New Roman"/>
      <w:sz w:val="22"/>
      <w:szCs w:val="22"/>
      <w:lang w:val="en-US" w:eastAsia="en-US" w:bidi="ar-SA"/>
    </w:rPr>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basedOn w:val="DefaultParagraphFont"/>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basedOn w:val="DefaultParagraphFont"/>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6353D"/>
    <w:rPr>
      <w:rFonts w:ascii="Tahoma" w:hAnsi="Tahoma" w:cs="Tahoma"/>
      <w:sz w:val="16"/>
      <w:szCs w:val="16"/>
    </w:rPr>
  </w:style>
  <w:style w:type="paragraph" w:styleId="NormalWeb">
    <w:name w:val="Normal (Web)"/>
    <w:basedOn w:val="Normal"/>
    <w:link w:val="NormalWebChar"/>
    <w:uiPriority w:val="99"/>
    <w:rsid w:val="0092798B"/>
    <w:pPr>
      <w:spacing w:before="100" w:beforeAutospacing="1" w:after="100" w:afterAutospacing="1"/>
    </w:pPr>
    <w:rPr>
      <w:rFonts w:ascii="Calibri" w:eastAsia="Batang" w:hAnsi="Calibri"/>
      <w:sz w:val="24"/>
      <w:lang w:eastAsia="ja-JP"/>
    </w:rPr>
  </w:style>
  <w:style w:type="character" w:customStyle="1" w:styleId="NormalWebChar">
    <w:name w:val="Normal (Web) Char"/>
    <w:link w:val="NormalWeb"/>
    <w:uiPriority w:val="99"/>
    <w:locked/>
    <w:rsid w:val="0002375C"/>
    <w:rPr>
      <w:rFonts w:eastAsia="Batang"/>
      <w:sz w:val="24"/>
      <w:lang w:val="en-US"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99"/>
    <w:qFormat/>
    <w:rsid w:val="002F6561"/>
    <w:pPr>
      <w:ind w:left="720"/>
      <w:contextualSpacing/>
    </w:pPr>
    <w:rPr>
      <w:rFonts w:ascii="Times New Roman" w:hAnsi="Times New Roman"/>
      <w:sz w:val="24"/>
      <w:szCs w:val="24"/>
    </w:rPr>
  </w:style>
  <w:style w:type="paragraph" w:customStyle="1" w:styleId="indentpara">
    <w:name w:val="indent para"/>
    <w:basedOn w:val="Normal"/>
    <w:uiPriority w:val="99"/>
    <w:rsid w:val="002F6561"/>
    <w:pPr>
      <w:spacing w:after="180" w:line="360" w:lineRule="exact"/>
      <w:ind w:firstLine="425"/>
      <w:jc w:val="both"/>
    </w:pPr>
    <w:rPr>
      <w:rFonts w:ascii=".VnArial" w:hAnsi=".VnArial"/>
      <w:color w:val="000000"/>
      <w:sz w:val="26"/>
      <w:szCs w:val="26"/>
      <w:lang w:eastAsia="ko-KR"/>
    </w:rPr>
  </w:style>
  <w:style w:type="paragraph" w:customStyle="1" w:styleId="TableParagraph">
    <w:name w:val="Table Paragraph"/>
    <w:basedOn w:val="Normal"/>
    <w:uiPriority w:val="99"/>
    <w:rsid w:val="00335A89"/>
    <w:pPr>
      <w:widowControl w:val="0"/>
    </w:pPr>
    <w:rPr>
      <w:rFonts w:ascii="Calibri" w:eastAsia="Calibri" w:hAnsi="Calibri"/>
      <w:sz w:val="22"/>
      <w:szCs w:val="22"/>
    </w:rPr>
  </w:style>
  <w:style w:type="paragraph" w:styleId="BodyText2">
    <w:name w:val="Body Text 2"/>
    <w:basedOn w:val="Normal"/>
    <w:link w:val="BodyText2Char"/>
    <w:uiPriority w:val="99"/>
    <w:semiHidden/>
    <w:rsid w:val="00C46205"/>
    <w:pPr>
      <w:spacing w:after="120" w:line="480" w:lineRule="auto"/>
    </w:pPr>
  </w:style>
  <w:style w:type="character" w:customStyle="1" w:styleId="BodyText2Char">
    <w:name w:val="Body Text 2 Char"/>
    <w:basedOn w:val="DefaultParagraphFont"/>
    <w:link w:val="BodyText2"/>
    <w:uiPriority w:val="99"/>
    <w:semiHidden/>
    <w:locked/>
    <w:rsid w:val="00C46205"/>
    <w:rPr>
      <w:rFonts w:ascii=".VnTime" w:hAnsi=".VnTime" w:cs="Times New Roman"/>
      <w:sz w:val="20"/>
      <w:szCs w:val="20"/>
    </w:rPr>
  </w:style>
  <w:style w:type="paragraph" w:styleId="Index1">
    <w:name w:val="index 1"/>
    <w:basedOn w:val="Normal"/>
    <w:next w:val="Normal"/>
    <w:autoRedefine/>
    <w:uiPriority w:val="99"/>
    <w:semiHidden/>
    <w:rsid w:val="003E24D3"/>
    <w:pPr>
      <w:ind w:left="280" w:hanging="280"/>
    </w:pPr>
  </w:style>
  <w:style w:type="paragraph" w:styleId="TOC1">
    <w:name w:val="toc 1"/>
    <w:basedOn w:val="Normal"/>
    <w:next w:val="Normal"/>
    <w:autoRedefine/>
    <w:uiPriority w:val="39"/>
    <w:locked/>
    <w:rsid w:val="00922AB6"/>
  </w:style>
  <w:style w:type="character" w:styleId="Hyperlink">
    <w:name w:val="Hyperlink"/>
    <w:basedOn w:val="DefaultParagraphFont"/>
    <w:uiPriority w:val="99"/>
    <w:rsid w:val="00922AB6"/>
    <w:rPr>
      <w:rFonts w:cs="Times New Roman"/>
      <w:color w:val="0000FF"/>
      <w:u w:val="single"/>
    </w:rPr>
  </w:style>
  <w:style w:type="paragraph" w:customStyle="1" w:styleId="DefaultParagraphFontParaCharCharCharCharChar">
    <w:name w:val="Default Paragraph Font Para Char Char Char Char Char"/>
    <w:autoRedefine/>
    <w:uiPriority w:val="99"/>
    <w:rsid w:val="0002375C"/>
    <w:pPr>
      <w:tabs>
        <w:tab w:val="left" w:pos="1152"/>
      </w:tabs>
      <w:spacing w:before="120" w:after="120" w:line="312" w:lineRule="auto"/>
    </w:pPr>
    <w:rPr>
      <w:rFonts w:ascii="Arial" w:eastAsia="Times New Roman" w:hAnsi="Arial" w:cs="Arial"/>
      <w:sz w:val="26"/>
      <w:szCs w:val="26"/>
    </w:rPr>
  </w:style>
  <w:style w:type="paragraph" w:customStyle="1" w:styleId="Char">
    <w:name w:val="Char"/>
    <w:basedOn w:val="Normal"/>
    <w:autoRedefine/>
    <w:uiPriority w:val="99"/>
    <w:rsid w:val="0002375C"/>
    <w:pPr>
      <w:spacing w:after="160" w:line="240" w:lineRule="exact"/>
    </w:pPr>
    <w:rPr>
      <w:rFonts w:ascii="Verdana" w:hAnsi="Verdana" w:cs="Verdana"/>
      <w:sz w:val="20"/>
    </w:rPr>
  </w:style>
  <w:style w:type="character" w:customStyle="1" w:styleId="CharChar7">
    <w:name w:val="Char Char7"/>
    <w:uiPriority w:val="99"/>
    <w:rsid w:val="0002375C"/>
    <w:rPr>
      <w:rFonts w:ascii="Arial" w:hAnsi="Arial"/>
      <w:b/>
      <w:i/>
      <w:sz w:val="28"/>
    </w:rPr>
  </w:style>
  <w:style w:type="character" w:customStyle="1" w:styleId="CharChar6">
    <w:name w:val="Char Char6"/>
    <w:uiPriority w:val="99"/>
    <w:rsid w:val="0002375C"/>
    <w:rPr>
      <w:rFonts w:ascii=".VnTime" w:hAnsi=".VnTime"/>
      <w:b/>
      <w:sz w:val="28"/>
    </w:rPr>
  </w:style>
  <w:style w:type="character" w:styleId="PageNumber">
    <w:name w:val="page number"/>
    <w:basedOn w:val="DefaultParagraphFont"/>
    <w:uiPriority w:val="99"/>
    <w:rsid w:val="0002375C"/>
    <w:rPr>
      <w:rFonts w:cs="Times New Roman"/>
    </w:rPr>
  </w:style>
  <w:style w:type="paragraph" w:customStyle="1" w:styleId="Normal14pt">
    <w:name w:val="Normal + 14 pt"/>
    <w:aliases w:val="Justified,Line spacing:  Multiple 1.5 li"/>
    <w:basedOn w:val="Normal"/>
    <w:link w:val="Normal14ptChar"/>
    <w:uiPriority w:val="99"/>
    <w:rsid w:val="00C21AC2"/>
    <w:pPr>
      <w:spacing w:line="288" w:lineRule="auto"/>
      <w:jc w:val="both"/>
    </w:pPr>
    <w:rPr>
      <w:rFonts w:eastAsia="Calibri"/>
      <w:lang w:eastAsia="ja-JP"/>
    </w:rPr>
  </w:style>
  <w:style w:type="character" w:customStyle="1" w:styleId="Normal14ptChar">
    <w:name w:val="Normal + 14 pt Char"/>
    <w:aliases w:val="Justified Char,Line spacing:  Multiple 1.5 li Char"/>
    <w:link w:val="Normal14pt"/>
    <w:uiPriority w:val="99"/>
    <w:locked/>
    <w:rsid w:val="00C21AC2"/>
    <w:rPr>
      <w:rFonts w:ascii=".VnTime" w:hAnsi=".VnTime"/>
      <w:sz w:val="28"/>
      <w:lang w:val="en-US" w:eastAsia="ja-JP"/>
    </w:rPr>
  </w:style>
  <w:style w:type="paragraph" w:styleId="BodyTextIndent2">
    <w:name w:val="Body Text Indent 2"/>
    <w:basedOn w:val="Normal"/>
    <w:link w:val="BodyTextIndent2Char"/>
    <w:uiPriority w:val="99"/>
    <w:rsid w:val="00C21AC2"/>
    <w:pPr>
      <w:spacing w:after="120" w:line="480" w:lineRule="auto"/>
      <w:ind w:left="360"/>
    </w:pPr>
    <w:rPr>
      <w:szCs w:val="28"/>
    </w:rPr>
  </w:style>
  <w:style w:type="character" w:customStyle="1" w:styleId="BodyTextIndent2Char">
    <w:name w:val="Body Text Indent 2 Char"/>
    <w:basedOn w:val="DefaultParagraphFont"/>
    <w:link w:val="BodyTextIndent2"/>
    <w:uiPriority w:val="99"/>
    <w:locked/>
    <w:rsid w:val="00C21AC2"/>
    <w:rPr>
      <w:rFonts w:ascii=".VnTime" w:hAnsi=".VnTime" w:cs="Times New Roman"/>
      <w:sz w:val="28"/>
      <w:szCs w:val="28"/>
      <w:lang w:val="en-US" w:eastAsia="en-US" w:bidi="ar-SA"/>
    </w:rPr>
  </w:style>
  <w:style w:type="paragraph" w:styleId="BodyText3">
    <w:name w:val="Body Text 3"/>
    <w:basedOn w:val="Normal"/>
    <w:link w:val="BodyText3Char"/>
    <w:uiPriority w:val="99"/>
    <w:rsid w:val="00C21AC2"/>
    <w:pPr>
      <w:spacing w:after="120"/>
    </w:pPr>
    <w:rPr>
      <w:sz w:val="16"/>
      <w:szCs w:val="16"/>
    </w:rPr>
  </w:style>
  <w:style w:type="character" w:customStyle="1" w:styleId="BodyText3Char">
    <w:name w:val="Body Text 3 Char"/>
    <w:basedOn w:val="DefaultParagraphFont"/>
    <w:link w:val="BodyText3"/>
    <w:uiPriority w:val="99"/>
    <w:locked/>
    <w:rsid w:val="00C21AC2"/>
    <w:rPr>
      <w:rFonts w:ascii=".VnTime" w:hAnsi=".VnTime" w:cs="Times New Roman"/>
      <w:sz w:val="16"/>
      <w:szCs w:val="16"/>
      <w:lang w:val="en-US" w:eastAsia="en-US" w:bidi="ar-SA"/>
    </w:rPr>
  </w:style>
  <w:style w:type="paragraph" w:styleId="BodyTextIndent">
    <w:name w:val="Body Text Indent"/>
    <w:basedOn w:val="Normal"/>
    <w:link w:val="BodyTextIndentChar"/>
    <w:uiPriority w:val="99"/>
    <w:rsid w:val="00C21AC2"/>
    <w:pPr>
      <w:spacing w:line="264" w:lineRule="auto"/>
      <w:ind w:left="720"/>
      <w:jc w:val="both"/>
    </w:pPr>
    <w:rPr>
      <w:sz w:val="24"/>
      <w:szCs w:val="24"/>
    </w:rPr>
  </w:style>
  <w:style w:type="character" w:customStyle="1" w:styleId="BodyTextIndentChar">
    <w:name w:val="Body Text Indent Char"/>
    <w:basedOn w:val="DefaultParagraphFont"/>
    <w:link w:val="BodyTextIndent"/>
    <w:uiPriority w:val="99"/>
    <w:locked/>
    <w:rsid w:val="00C21AC2"/>
    <w:rPr>
      <w:rFonts w:ascii=".VnTime" w:hAnsi=".VnTime" w:cs="Times New Roman"/>
      <w:sz w:val="24"/>
      <w:szCs w:val="24"/>
      <w:lang w:val="en-US" w:eastAsia="en-US" w:bidi="ar-SA"/>
    </w:rPr>
  </w:style>
  <w:style w:type="paragraph" w:customStyle="1" w:styleId="k">
    <w:name w:val="k"/>
    <w:basedOn w:val="Normal"/>
    <w:uiPriority w:val="99"/>
    <w:rsid w:val="00C21AC2"/>
    <w:pPr>
      <w:spacing w:before="120" w:line="300" w:lineRule="auto"/>
      <w:jc w:val="both"/>
    </w:pPr>
    <w:rPr>
      <w:color w:val="0000FF"/>
      <w:kern w:val="80"/>
      <w:szCs w:val="24"/>
    </w:rPr>
  </w:style>
  <w:style w:type="paragraph" w:customStyle="1" w:styleId="text">
    <w:name w:val="text"/>
    <w:basedOn w:val="Normal"/>
    <w:uiPriority w:val="99"/>
    <w:rsid w:val="00C21AC2"/>
    <w:pPr>
      <w:jc w:val="both"/>
    </w:pPr>
    <w:rPr>
      <w:color w:val="0000FF"/>
      <w:kern w:val="80"/>
      <w:szCs w:val="24"/>
    </w:rPr>
  </w:style>
  <w:style w:type="paragraph" w:customStyle="1" w:styleId="I">
    <w:name w:val="I"/>
    <w:basedOn w:val="Normal"/>
    <w:uiPriority w:val="99"/>
    <w:rsid w:val="00C21AC2"/>
    <w:pPr>
      <w:spacing w:line="288" w:lineRule="auto"/>
      <w:ind w:firstLine="720"/>
      <w:jc w:val="both"/>
    </w:pPr>
    <w:rPr>
      <w:rFonts w:ascii=".VnTimeH" w:hAnsi=".VnTimeH"/>
      <w:b/>
      <w:sz w:val="24"/>
    </w:rPr>
  </w:style>
  <w:style w:type="paragraph" w:styleId="ListBullet">
    <w:name w:val="List Bullet"/>
    <w:basedOn w:val="Normal"/>
    <w:uiPriority w:val="99"/>
    <w:rsid w:val="00C21AC2"/>
    <w:pPr>
      <w:tabs>
        <w:tab w:val="num" w:pos="360"/>
      </w:tabs>
      <w:ind w:left="360" w:hanging="360"/>
    </w:pPr>
    <w:rPr>
      <w:szCs w:val="24"/>
    </w:rPr>
  </w:style>
  <w:style w:type="paragraph" w:customStyle="1" w:styleId="StyleHeading3VnTime14pt">
    <w:name w:val="Style Heading 3 + .VnTime 14 pt"/>
    <w:basedOn w:val="Heading3"/>
    <w:link w:val="StyleHeading3VnTime14ptChar"/>
    <w:autoRedefine/>
    <w:uiPriority w:val="99"/>
    <w:rsid w:val="00C21AC2"/>
    <w:pPr>
      <w:spacing w:before="240" w:after="60" w:line="240" w:lineRule="auto"/>
      <w:jc w:val="left"/>
    </w:pPr>
    <w:rPr>
      <w:rFonts w:eastAsia="Calibri"/>
      <w:bCs w:val="0"/>
      <w:sz w:val="26"/>
      <w:szCs w:val="20"/>
      <w:lang w:eastAsia="ja-JP"/>
    </w:rPr>
  </w:style>
  <w:style w:type="character" w:customStyle="1" w:styleId="StyleHeading3VnTime14ptChar">
    <w:name w:val="Style Heading 3 + .VnTime 14 pt Char"/>
    <w:link w:val="StyleHeading3VnTime14pt"/>
    <w:uiPriority w:val="99"/>
    <w:locked/>
    <w:rsid w:val="00C21AC2"/>
    <w:rPr>
      <w:rFonts w:ascii=".VnTime" w:hAnsi=".VnTime"/>
      <w:b/>
      <w:sz w:val="26"/>
      <w:lang w:val="en-US" w:eastAsia="ja-JP"/>
    </w:rPr>
  </w:style>
  <w:style w:type="paragraph" w:customStyle="1" w:styleId="Lammucluc">
    <w:name w:val="Lam muc luc"/>
    <w:basedOn w:val="Heading3"/>
    <w:link w:val="LammuclucChar"/>
    <w:autoRedefine/>
    <w:uiPriority w:val="99"/>
    <w:rsid w:val="00C21AC2"/>
    <w:pPr>
      <w:spacing w:before="240" w:after="60" w:line="240" w:lineRule="auto"/>
      <w:jc w:val="left"/>
    </w:pPr>
    <w:rPr>
      <w:rFonts w:eastAsia="Calibri"/>
      <w:bCs w:val="0"/>
      <w:sz w:val="26"/>
      <w:szCs w:val="20"/>
      <w:lang w:eastAsia="ja-JP"/>
    </w:rPr>
  </w:style>
  <w:style w:type="character" w:customStyle="1" w:styleId="LammuclucChar">
    <w:name w:val="Lam muc luc Char"/>
    <w:link w:val="Lammucluc"/>
    <w:uiPriority w:val="99"/>
    <w:locked/>
    <w:rsid w:val="00C21AC2"/>
    <w:rPr>
      <w:rFonts w:ascii=".VnTime" w:hAnsi=".VnTime"/>
      <w:b/>
      <w:sz w:val="26"/>
      <w:lang w:val="en-US" w:eastAsia="ja-JP"/>
    </w:rPr>
  </w:style>
  <w:style w:type="paragraph" w:styleId="TOC3">
    <w:name w:val="toc 3"/>
    <w:basedOn w:val="Normal"/>
    <w:next w:val="Normal"/>
    <w:autoRedefine/>
    <w:uiPriority w:val="39"/>
    <w:locked/>
    <w:rsid w:val="00C21AC2"/>
    <w:pPr>
      <w:ind w:left="480"/>
    </w:pPr>
    <w:rPr>
      <w:sz w:val="24"/>
      <w:szCs w:val="24"/>
    </w:rPr>
  </w:style>
  <w:style w:type="paragraph" w:styleId="TOC2">
    <w:name w:val="toc 2"/>
    <w:basedOn w:val="Normal"/>
    <w:next w:val="Normal"/>
    <w:autoRedefine/>
    <w:uiPriority w:val="39"/>
    <w:locked/>
    <w:rsid w:val="00C21AC2"/>
    <w:pPr>
      <w:ind w:left="240"/>
    </w:pPr>
    <w:rPr>
      <w:sz w:val="24"/>
      <w:szCs w:val="24"/>
    </w:rPr>
  </w:style>
  <w:style w:type="character" w:customStyle="1" w:styleId="CharChar3">
    <w:name w:val="Char Char3"/>
    <w:uiPriority w:val="99"/>
    <w:rsid w:val="00A32009"/>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szCs w:val="20"/>
    </w:rPr>
  </w:style>
  <w:style w:type="paragraph" w:styleId="Heading1">
    <w:name w:val="heading 1"/>
    <w:basedOn w:val="Normal"/>
    <w:next w:val="Normal"/>
    <w:link w:val="Heading1Char"/>
    <w:uiPriority w:val="99"/>
    <w:qFormat/>
    <w:locked/>
    <w:rsid w:val="00C21AC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locked/>
    <w:rsid w:val="00C46205"/>
    <w:pPr>
      <w:keepNext/>
      <w:spacing w:before="240" w:after="60"/>
      <w:outlineLvl w:val="1"/>
    </w:pPr>
    <w:rPr>
      <w:rFonts w:ascii="Arial" w:hAnsi="Arial" w:cs="Arial"/>
      <w:b/>
      <w:bCs/>
      <w:i/>
      <w:iCs/>
      <w:szCs w:val="28"/>
    </w:rPr>
  </w:style>
  <w:style w:type="paragraph" w:styleId="Heading3">
    <w:name w:val="heading 3"/>
    <w:basedOn w:val="Normal"/>
    <w:next w:val="Normal"/>
    <w:link w:val="Heading3Char"/>
    <w:uiPriority w:val="99"/>
    <w:qFormat/>
    <w:locked/>
    <w:rsid w:val="00C46205"/>
    <w:pPr>
      <w:keepNext/>
      <w:spacing w:before="120" w:line="340" w:lineRule="exact"/>
      <w:jc w:val="center"/>
      <w:outlineLvl w:val="2"/>
    </w:pPr>
    <w:rPr>
      <w:b/>
      <w:bCs/>
      <w:sz w:val="36"/>
      <w:szCs w:val="28"/>
    </w:rPr>
  </w:style>
  <w:style w:type="paragraph" w:styleId="Heading4">
    <w:name w:val="heading 4"/>
    <w:basedOn w:val="Normal"/>
    <w:next w:val="Normal"/>
    <w:link w:val="Heading4Char"/>
    <w:uiPriority w:val="99"/>
    <w:qFormat/>
    <w:locked/>
    <w:rsid w:val="00C21AC2"/>
    <w:pPr>
      <w:keepNext/>
      <w:spacing w:before="240" w:after="60"/>
      <w:outlineLvl w:val="3"/>
    </w:pPr>
    <w:rPr>
      <w:rFonts w:ascii="Times New Roman" w:hAnsi="Times New Roman"/>
      <w:b/>
      <w:bCs/>
      <w:szCs w:val="28"/>
    </w:rPr>
  </w:style>
  <w:style w:type="paragraph" w:styleId="Heading5">
    <w:name w:val="heading 5"/>
    <w:basedOn w:val="Normal"/>
    <w:next w:val="Normal"/>
    <w:link w:val="Heading5Char"/>
    <w:uiPriority w:val="99"/>
    <w:qFormat/>
    <w:locked/>
    <w:rsid w:val="00C21AC2"/>
    <w:pPr>
      <w:keepNext/>
      <w:outlineLvl w:val="4"/>
    </w:pPr>
    <w:rPr>
      <w:b/>
      <w:bCs/>
      <w:szCs w:val="24"/>
    </w:rPr>
  </w:style>
  <w:style w:type="paragraph" w:styleId="Heading6">
    <w:name w:val="heading 6"/>
    <w:basedOn w:val="Normal"/>
    <w:next w:val="Normal"/>
    <w:link w:val="Heading6Char"/>
    <w:uiPriority w:val="99"/>
    <w:qFormat/>
    <w:locked/>
    <w:rsid w:val="00C21AC2"/>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locked/>
    <w:rsid w:val="00C21AC2"/>
    <w:pPr>
      <w:keepNext/>
      <w:spacing w:line="20" w:lineRule="atLeast"/>
      <w:jc w:val="center"/>
      <w:outlineLvl w:val="6"/>
    </w:pPr>
    <w:rPr>
      <w:color w:val="0000FF"/>
    </w:rPr>
  </w:style>
  <w:style w:type="paragraph" w:styleId="Heading9">
    <w:name w:val="heading 9"/>
    <w:basedOn w:val="Normal"/>
    <w:next w:val="Normal"/>
    <w:link w:val="Heading9Char"/>
    <w:uiPriority w:val="99"/>
    <w:qFormat/>
    <w:locked/>
    <w:rsid w:val="00C21AC2"/>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21AC2"/>
    <w:rPr>
      <w:rFonts w:ascii="Arial" w:hAnsi="Arial" w:cs="Times New Roman"/>
      <w:b/>
      <w:bCs/>
      <w:kern w:val="32"/>
      <w:sz w:val="32"/>
      <w:szCs w:val="32"/>
      <w:lang w:val="en-US" w:eastAsia="en-US" w:bidi="ar-SA"/>
    </w:rPr>
  </w:style>
  <w:style w:type="character" w:customStyle="1" w:styleId="Heading2Char">
    <w:name w:val="Heading 2 Char"/>
    <w:basedOn w:val="DefaultParagraphFont"/>
    <w:link w:val="Heading2"/>
    <w:uiPriority w:val="99"/>
    <w:locked/>
    <w:rsid w:val="00C46205"/>
    <w:rPr>
      <w:rFonts w:ascii="Arial" w:hAnsi="Arial" w:cs="Arial"/>
      <w:b/>
      <w:bCs/>
      <w:i/>
      <w:iCs/>
      <w:sz w:val="28"/>
      <w:szCs w:val="28"/>
    </w:rPr>
  </w:style>
  <w:style w:type="character" w:customStyle="1" w:styleId="Heading3Char">
    <w:name w:val="Heading 3 Char"/>
    <w:basedOn w:val="DefaultParagraphFont"/>
    <w:link w:val="Heading3"/>
    <w:uiPriority w:val="99"/>
    <w:locked/>
    <w:rsid w:val="00C46205"/>
    <w:rPr>
      <w:rFonts w:ascii=".VnTime" w:hAnsi=".VnTime" w:cs="Times New Roman"/>
      <w:b/>
      <w:bCs/>
      <w:sz w:val="28"/>
      <w:szCs w:val="28"/>
    </w:rPr>
  </w:style>
  <w:style w:type="character" w:customStyle="1" w:styleId="Heading4Char">
    <w:name w:val="Heading 4 Char"/>
    <w:basedOn w:val="DefaultParagraphFont"/>
    <w:link w:val="Heading4"/>
    <w:uiPriority w:val="99"/>
    <w:locked/>
    <w:rsid w:val="00C21AC2"/>
    <w:rPr>
      <w:rFonts w:eastAsia="Times New Roman" w:cs="Times New Roman"/>
      <w:b/>
      <w:bCs/>
      <w:sz w:val="28"/>
      <w:szCs w:val="28"/>
      <w:lang w:val="en-US" w:eastAsia="en-US" w:bidi="ar-SA"/>
    </w:rPr>
  </w:style>
  <w:style w:type="character" w:customStyle="1" w:styleId="Heading5Char">
    <w:name w:val="Heading 5 Char"/>
    <w:basedOn w:val="DefaultParagraphFont"/>
    <w:link w:val="Heading5"/>
    <w:uiPriority w:val="99"/>
    <w:locked/>
    <w:rsid w:val="00C21AC2"/>
    <w:rPr>
      <w:rFonts w:ascii=".VnTime" w:hAnsi=".VnTime" w:cs="Times New Roman"/>
      <w:b/>
      <w:bCs/>
      <w:sz w:val="24"/>
      <w:szCs w:val="24"/>
      <w:lang w:val="en-US" w:eastAsia="en-US" w:bidi="ar-SA"/>
    </w:rPr>
  </w:style>
  <w:style w:type="character" w:customStyle="1" w:styleId="Heading6Char">
    <w:name w:val="Heading 6 Char"/>
    <w:basedOn w:val="DefaultParagraphFont"/>
    <w:link w:val="Heading6"/>
    <w:uiPriority w:val="99"/>
    <w:locked/>
    <w:rsid w:val="00C21AC2"/>
    <w:rPr>
      <w:rFonts w:eastAsia="Times New Roman" w:cs="Times New Roman"/>
      <w:b/>
      <w:bCs/>
      <w:sz w:val="22"/>
      <w:szCs w:val="22"/>
      <w:lang w:val="en-US" w:eastAsia="en-US" w:bidi="ar-SA"/>
    </w:rPr>
  </w:style>
  <w:style w:type="character" w:customStyle="1" w:styleId="Heading7Char">
    <w:name w:val="Heading 7 Char"/>
    <w:basedOn w:val="DefaultParagraphFont"/>
    <w:link w:val="Heading7"/>
    <w:uiPriority w:val="99"/>
    <w:locked/>
    <w:rsid w:val="00C21AC2"/>
    <w:rPr>
      <w:rFonts w:ascii=".VnTime" w:hAnsi=".VnTime" w:cs="Times New Roman"/>
      <w:color w:val="0000FF"/>
      <w:sz w:val="28"/>
      <w:lang w:val="en-US" w:eastAsia="en-US" w:bidi="ar-SA"/>
    </w:rPr>
  </w:style>
  <w:style w:type="character" w:customStyle="1" w:styleId="Heading9Char">
    <w:name w:val="Heading 9 Char"/>
    <w:basedOn w:val="DefaultParagraphFont"/>
    <w:link w:val="Heading9"/>
    <w:uiPriority w:val="99"/>
    <w:locked/>
    <w:rsid w:val="00C21AC2"/>
    <w:rPr>
      <w:rFonts w:ascii="Arial" w:hAnsi="Arial" w:cs="Times New Roman"/>
      <w:sz w:val="22"/>
      <w:szCs w:val="22"/>
      <w:lang w:val="en-US" w:eastAsia="en-US" w:bidi="ar-SA"/>
    </w:rPr>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basedOn w:val="DefaultParagraphFont"/>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basedOn w:val="DefaultParagraphFont"/>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6353D"/>
    <w:rPr>
      <w:rFonts w:ascii="Tahoma" w:hAnsi="Tahoma" w:cs="Tahoma"/>
      <w:sz w:val="16"/>
      <w:szCs w:val="16"/>
    </w:rPr>
  </w:style>
  <w:style w:type="paragraph" w:styleId="NormalWeb">
    <w:name w:val="Normal (Web)"/>
    <w:basedOn w:val="Normal"/>
    <w:link w:val="NormalWebChar"/>
    <w:uiPriority w:val="99"/>
    <w:rsid w:val="0092798B"/>
    <w:pPr>
      <w:spacing w:before="100" w:beforeAutospacing="1" w:after="100" w:afterAutospacing="1"/>
    </w:pPr>
    <w:rPr>
      <w:rFonts w:ascii="Calibri" w:eastAsia="Batang" w:hAnsi="Calibri"/>
      <w:sz w:val="24"/>
      <w:lang w:eastAsia="ja-JP"/>
    </w:rPr>
  </w:style>
  <w:style w:type="character" w:customStyle="1" w:styleId="NormalWebChar">
    <w:name w:val="Normal (Web) Char"/>
    <w:link w:val="NormalWeb"/>
    <w:uiPriority w:val="99"/>
    <w:locked/>
    <w:rsid w:val="0002375C"/>
    <w:rPr>
      <w:rFonts w:eastAsia="Batang"/>
      <w:sz w:val="24"/>
      <w:lang w:val="en-US"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99"/>
    <w:qFormat/>
    <w:rsid w:val="002F6561"/>
    <w:pPr>
      <w:ind w:left="720"/>
      <w:contextualSpacing/>
    </w:pPr>
    <w:rPr>
      <w:rFonts w:ascii="Times New Roman" w:hAnsi="Times New Roman"/>
      <w:sz w:val="24"/>
      <w:szCs w:val="24"/>
    </w:rPr>
  </w:style>
  <w:style w:type="paragraph" w:customStyle="1" w:styleId="indentpara">
    <w:name w:val="indent para"/>
    <w:basedOn w:val="Normal"/>
    <w:uiPriority w:val="99"/>
    <w:rsid w:val="002F6561"/>
    <w:pPr>
      <w:spacing w:after="180" w:line="360" w:lineRule="exact"/>
      <w:ind w:firstLine="425"/>
      <w:jc w:val="both"/>
    </w:pPr>
    <w:rPr>
      <w:rFonts w:ascii=".VnArial" w:hAnsi=".VnArial"/>
      <w:color w:val="000000"/>
      <w:sz w:val="26"/>
      <w:szCs w:val="26"/>
      <w:lang w:eastAsia="ko-KR"/>
    </w:rPr>
  </w:style>
  <w:style w:type="paragraph" w:customStyle="1" w:styleId="TableParagraph">
    <w:name w:val="Table Paragraph"/>
    <w:basedOn w:val="Normal"/>
    <w:uiPriority w:val="99"/>
    <w:rsid w:val="00335A89"/>
    <w:pPr>
      <w:widowControl w:val="0"/>
    </w:pPr>
    <w:rPr>
      <w:rFonts w:ascii="Calibri" w:eastAsia="Calibri" w:hAnsi="Calibri"/>
      <w:sz w:val="22"/>
      <w:szCs w:val="22"/>
    </w:rPr>
  </w:style>
  <w:style w:type="paragraph" w:styleId="BodyText2">
    <w:name w:val="Body Text 2"/>
    <w:basedOn w:val="Normal"/>
    <w:link w:val="BodyText2Char"/>
    <w:uiPriority w:val="99"/>
    <w:semiHidden/>
    <w:rsid w:val="00C46205"/>
    <w:pPr>
      <w:spacing w:after="120" w:line="480" w:lineRule="auto"/>
    </w:pPr>
  </w:style>
  <w:style w:type="character" w:customStyle="1" w:styleId="BodyText2Char">
    <w:name w:val="Body Text 2 Char"/>
    <w:basedOn w:val="DefaultParagraphFont"/>
    <w:link w:val="BodyText2"/>
    <w:uiPriority w:val="99"/>
    <w:semiHidden/>
    <w:locked/>
    <w:rsid w:val="00C46205"/>
    <w:rPr>
      <w:rFonts w:ascii=".VnTime" w:hAnsi=".VnTime" w:cs="Times New Roman"/>
      <w:sz w:val="20"/>
      <w:szCs w:val="20"/>
    </w:rPr>
  </w:style>
  <w:style w:type="paragraph" w:styleId="Index1">
    <w:name w:val="index 1"/>
    <w:basedOn w:val="Normal"/>
    <w:next w:val="Normal"/>
    <w:autoRedefine/>
    <w:uiPriority w:val="99"/>
    <w:semiHidden/>
    <w:rsid w:val="003E24D3"/>
    <w:pPr>
      <w:ind w:left="280" w:hanging="280"/>
    </w:pPr>
  </w:style>
  <w:style w:type="paragraph" w:styleId="TOC1">
    <w:name w:val="toc 1"/>
    <w:basedOn w:val="Normal"/>
    <w:next w:val="Normal"/>
    <w:autoRedefine/>
    <w:uiPriority w:val="39"/>
    <w:locked/>
    <w:rsid w:val="00922AB6"/>
  </w:style>
  <w:style w:type="character" w:styleId="Hyperlink">
    <w:name w:val="Hyperlink"/>
    <w:basedOn w:val="DefaultParagraphFont"/>
    <w:uiPriority w:val="99"/>
    <w:rsid w:val="00922AB6"/>
    <w:rPr>
      <w:rFonts w:cs="Times New Roman"/>
      <w:color w:val="0000FF"/>
      <w:u w:val="single"/>
    </w:rPr>
  </w:style>
  <w:style w:type="paragraph" w:customStyle="1" w:styleId="DefaultParagraphFontParaCharCharCharCharChar">
    <w:name w:val="Default Paragraph Font Para Char Char Char Char Char"/>
    <w:autoRedefine/>
    <w:uiPriority w:val="99"/>
    <w:rsid w:val="0002375C"/>
    <w:pPr>
      <w:tabs>
        <w:tab w:val="left" w:pos="1152"/>
      </w:tabs>
      <w:spacing w:before="120" w:after="120" w:line="312" w:lineRule="auto"/>
    </w:pPr>
    <w:rPr>
      <w:rFonts w:ascii="Arial" w:eastAsia="Times New Roman" w:hAnsi="Arial" w:cs="Arial"/>
      <w:sz w:val="26"/>
      <w:szCs w:val="26"/>
    </w:rPr>
  </w:style>
  <w:style w:type="paragraph" w:customStyle="1" w:styleId="Char">
    <w:name w:val="Char"/>
    <w:basedOn w:val="Normal"/>
    <w:autoRedefine/>
    <w:uiPriority w:val="99"/>
    <w:rsid w:val="0002375C"/>
    <w:pPr>
      <w:spacing w:after="160" w:line="240" w:lineRule="exact"/>
    </w:pPr>
    <w:rPr>
      <w:rFonts w:ascii="Verdana" w:hAnsi="Verdana" w:cs="Verdana"/>
      <w:sz w:val="20"/>
    </w:rPr>
  </w:style>
  <w:style w:type="character" w:customStyle="1" w:styleId="CharChar7">
    <w:name w:val="Char Char7"/>
    <w:uiPriority w:val="99"/>
    <w:rsid w:val="0002375C"/>
    <w:rPr>
      <w:rFonts w:ascii="Arial" w:hAnsi="Arial"/>
      <w:b/>
      <w:i/>
      <w:sz w:val="28"/>
    </w:rPr>
  </w:style>
  <w:style w:type="character" w:customStyle="1" w:styleId="CharChar6">
    <w:name w:val="Char Char6"/>
    <w:uiPriority w:val="99"/>
    <w:rsid w:val="0002375C"/>
    <w:rPr>
      <w:rFonts w:ascii=".VnTime" w:hAnsi=".VnTime"/>
      <w:b/>
      <w:sz w:val="28"/>
    </w:rPr>
  </w:style>
  <w:style w:type="character" w:styleId="PageNumber">
    <w:name w:val="page number"/>
    <w:basedOn w:val="DefaultParagraphFont"/>
    <w:uiPriority w:val="99"/>
    <w:rsid w:val="0002375C"/>
    <w:rPr>
      <w:rFonts w:cs="Times New Roman"/>
    </w:rPr>
  </w:style>
  <w:style w:type="paragraph" w:customStyle="1" w:styleId="Normal14pt">
    <w:name w:val="Normal + 14 pt"/>
    <w:aliases w:val="Justified,Line spacing:  Multiple 1.5 li"/>
    <w:basedOn w:val="Normal"/>
    <w:link w:val="Normal14ptChar"/>
    <w:uiPriority w:val="99"/>
    <w:rsid w:val="00C21AC2"/>
    <w:pPr>
      <w:spacing w:line="288" w:lineRule="auto"/>
      <w:jc w:val="both"/>
    </w:pPr>
    <w:rPr>
      <w:rFonts w:eastAsia="Calibri"/>
      <w:lang w:eastAsia="ja-JP"/>
    </w:rPr>
  </w:style>
  <w:style w:type="character" w:customStyle="1" w:styleId="Normal14ptChar">
    <w:name w:val="Normal + 14 pt Char"/>
    <w:aliases w:val="Justified Char,Line spacing:  Multiple 1.5 li Char"/>
    <w:link w:val="Normal14pt"/>
    <w:uiPriority w:val="99"/>
    <w:locked/>
    <w:rsid w:val="00C21AC2"/>
    <w:rPr>
      <w:rFonts w:ascii=".VnTime" w:hAnsi=".VnTime"/>
      <w:sz w:val="28"/>
      <w:lang w:val="en-US" w:eastAsia="ja-JP"/>
    </w:rPr>
  </w:style>
  <w:style w:type="paragraph" w:styleId="BodyTextIndent2">
    <w:name w:val="Body Text Indent 2"/>
    <w:basedOn w:val="Normal"/>
    <w:link w:val="BodyTextIndent2Char"/>
    <w:uiPriority w:val="99"/>
    <w:rsid w:val="00C21AC2"/>
    <w:pPr>
      <w:spacing w:after="120" w:line="480" w:lineRule="auto"/>
      <w:ind w:left="360"/>
    </w:pPr>
    <w:rPr>
      <w:szCs w:val="28"/>
    </w:rPr>
  </w:style>
  <w:style w:type="character" w:customStyle="1" w:styleId="BodyTextIndent2Char">
    <w:name w:val="Body Text Indent 2 Char"/>
    <w:basedOn w:val="DefaultParagraphFont"/>
    <w:link w:val="BodyTextIndent2"/>
    <w:uiPriority w:val="99"/>
    <w:locked/>
    <w:rsid w:val="00C21AC2"/>
    <w:rPr>
      <w:rFonts w:ascii=".VnTime" w:hAnsi=".VnTime" w:cs="Times New Roman"/>
      <w:sz w:val="28"/>
      <w:szCs w:val="28"/>
      <w:lang w:val="en-US" w:eastAsia="en-US" w:bidi="ar-SA"/>
    </w:rPr>
  </w:style>
  <w:style w:type="paragraph" w:styleId="BodyText3">
    <w:name w:val="Body Text 3"/>
    <w:basedOn w:val="Normal"/>
    <w:link w:val="BodyText3Char"/>
    <w:uiPriority w:val="99"/>
    <w:rsid w:val="00C21AC2"/>
    <w:pPr>
      <w:spacing w:after="120"/>
    </w:pPr>
    <w:rPr>
      <w:sz w:val="16"/>
      <w:szCs w:val="16"/>
    </w:rPr>
  </w:style>
  <w:style w:type="character" w:customStyle="1" w:styleId="BodyText3Char">
    <w:name w:val="Body Text 3 Char"/>
    <w:basedOn w:val="DefaultParagraphFont"/>
    <w:link w:val="BodyText3"/>
    <w:uiPriority w:val="99"/>
    <w:locked/>
    <w:rsid w:val="00C21AC2"/>
    <w:rPr>
      <w:rFonts w:ascii=".VnTime" w:hAnsi=".VnTime" w:cs="Times New Roman"/>
      <w:sz w:val="16"/>
      <w:szCs w:val="16"/>
      <w:lang w:val="en-US" w:eastAsia="en-US" w:bidi="ar-SA"/>
    </w:rPr>
  </w:style>
  <w:style w:type="paragraph" w:styleId="BodyTextIndent">
    <w:name w:val="Body Text Indent"/>
    <w:basedOn w:val="Normal"/>
    <w:link w:val="BodyTextIndentChar"/>
    <w:uiPriority w:val="99"/>
    <w:rsid w:val="00C21AC2"/>
    <w:pPr>
      <w:spacing w:line="264" w:lineRule="auto"/>
      <w:ind w:left="720"/>
      <w:jc w:val="both"/>
    </w:pPr>
    <w:rPr>
      <w:sz w:val="24"/>
      <w:szCs w:val="24"/>
    </w:rPr>
  </w:style>
  <w:style w:type="character" w:customStyle="1" w:styleId="BodyTextIndentChar">
    <w:name w:val="Body Text Indent Char"/>
    <w:basedOn w:val="DefaultParagraphFont"/>
    <w:link w:val="BodyTextIndent"/>
    <w:uiPriority w:val="99"/>
    <w:locked/>
    <w:rsid w:val="00C21AC2"/>
    <w:rPr>
      <w:rFonts w:ascii=".VnTime" w:hAnsi=".VnTime" w:cs="Times New Roman"/>
      <w:sz w:val="24"/>
      <w:szCs w:val="24"/>
      <w:lang w:val="en-US" w:eastAsia="en-US" w:bidi="ar-SA"/>
    </w:rPr>
  </w:style>
  <w:style w:type="paragraph" w:customStyle="1" w:styleId="k">
    <w:name w:val="k"/>
    <w:basedOn w:val="Normal"/>
    <w:uiPriority w:val="99"/>
    <w:rsid w:val="00C21AC2"/>
    <w:pPr>
      <w:spacing w:before="120" w:line="300" w:lineRule="auto"/>
      <w:jc w:val="both"/>
    </w:pPr>
    <w:rPr>
      <w:color w:val="0000FF"/>
      <w:kern w:val="80"/>
      <w:szCs w:val="24"/>
    </w:rPr>
  </w:style>
  <w:style w:type="paragraph" w:customStyle="1" w:styleId="text">
    <w:name w:val="text"/>
    <w:basedOn w:val="Normal"/>
    <w:uiPriority w:val="99"/>
    <w:rsid w:val="00C21AC2"/>
    <w:pPr>
      <w:jc w:val="both"/>
    </w:pPr>
    <w:rPr>
      <w:color w:val="0000FF"/>
      <w:kern w:val="80"/>
      <w:szCs w:val="24"/>
    </w:rPr>
  </w:style>
  <w:style w:type="paragraph" w:customStyle="1" w:styleId="I">
    <w:name w:val="I"/>
    <w:basedOn w:val="Normal"/>
    <w:uiPriority w:val="99"/>
    <w:rsid w:val="00C21AC2"/>
    <w:pPr>
      <w:spacing w:line="288" w:lineRule="auto"/>
      <w:ind w:firstLine="720"/>
      <w:jc w:val="both"/>
    </w:pPr>
    <w:rPr>
      <w:rFonts w:ascii=".VnTimeH" w:hAnsi=".VnTimeH"/>
      <w:b/>
      <w:sz w:val="24"/>
    </w:rPr>
  </w:style>
  <w:style w:type="paragraph" w:styleId="ListBullet">
    <w:name w:val="List Bullet"/>
    <w:basedOn w:val="Normal"/>
    <w:uiPriority w:val="99"/>
    <w:rsid w:val="00C21AC2"/>
    <w:pPr>
      <w:tabs>
        <w:tab w:val="num" w:pos="360"/>
      </w:tabs>
      <w:ind w:left="360" w:hanging="360"/>
    </w:pPr>
    <w:rPr>
      <w:szCs w:val="24"/>
    </w:rPr>
  </w:style>
  <w:style w:type="paragraph" w:customStyle="1" w:styleId="StyleHeading3VnTime14pt">
    <w:name w:val="Style Heading 3 + .VnTime 14 pt"/>
    <w:basedOn w:val="Heading3"/>
    <w:link w:val="StyleHeading3VnTime14ptChar"/>
    <w:autoRedefine/>
    <w:uiPriority w:val="99"/>
    <w:rsid w:val="00C21AC2"/>
    <w:pPr>
      <w:spacing w:before="240" w:after="60" w:line="240" w:lineRule="auto"/>
      <w:jc w:val="left"/>
    </w:pPr>
    <w:rPr>
      <w:rFonts w:eastAsia="Calibri"/>
      <w:bCs w:val="0"/>
      <w:sz w:val="26"/>
      <w:szCs w:val="20"/>
      <w:lang w:eastAsia="ja-JP"/>
    </w:rPr>
  </w:style>
  <w:style w:type="character" w:customStyle="1" w:styleId="StyleHeading3VnTime14ptChar">
    <w:name w:val="Style Heading 3 + .VnTime 14 pt Char"/>
    <w:link w:val="StyleHeading3VnTime14pt"/>
    <w:uiPriority w:val="99"/>
    <w:locked/>
    <w:rsid w:val="00C21AC2"/>
    <w:rPr>
      <w:rFonts w:ascii=".VnTime" w:hAnsi=".VnTime"/>
      <w:b/>
      <w:sz w:val="26"/>
      <w:lang w:val="en-US" w:eastAsia="ja-JP"/>
    </w:rPr>
  </w:style>
  <w:style w:type="paragraph" w:customStyle="1" w:styleId="Lammucluc">
    <w:name w:val="Lam muc luc"/>
    <w:basedOn w:val="Heading3"/>
    <w:link w:val="LammuclucChar"/>
    <w:autoRedefine/>
    <w:uiPriority w:val="99"/>
    <w:rsid w:val="00C21AC2"/>
    <w:pPr>
      <w:spacing w:before="240" w:after="60" w:line="240" w:lineRule="auto"/>
      <w:jc w:val="left"/>
    </w:pPr>
    <w:rPr>
      <w:rFonts w:eastAsia="Calibri"/>
      <w:bCs w:val="0"/>
      <w:sz w:val="26"/>
      <w:szCs w:val="20"/>
      <w:lang w:eastAsia="ja-JP"/>
    </w:rPr>
  </w:style>
  <w:style w:type="character" w:customStyle="1" w:styleId="LammuclucChar">
    <w:name w:val="Lam muc luc Char"/>
    <w:link w:val="Lammucluc"/>
    <w:uiPriority w:val="99"/>
    <w:locked/>
    <w:rsid w:val="00C21AC2"/>
    <w:rPr>
      <w:rFonts w:ascii=".VnTime" w:hAnsi=".VnTime"/>
      <w:b/>
      <w:sz w:val="26"/>
      <w:lang w:val="en-US" w:eastAsia="ja-JP"/>
    </w:rPr>
  </w:style>
  <w:style w:type="paragraph" w:styleId="TOC3">
    <w:name w:val="toc 3"/>
    <w:basedOn w:val="Normal"/>
    <w:next w:val="Normal"/>
    <w:autoRedefine/>
    <w:uiPriority w:val="39"/>
    <w:locked/>
    <w:rsid w:val="00C21AC2"/>
    <w:pPr>
      <w:ind w:left="480"/>
    </w:pPr>
    <w:rPr>
      <w:sz w:val="24"/>
      <w:szCs w:val="24"/>
    </w:rPr>
  </w:style>
  <w:style w:type="paragraph" w:styleId="TOC2">
    <w:name w:val="toc 2"/>
    <w:basedOn w:val="Normal"/>
    <w:next w:val="Normal"/>
    <w:autoRedefine/>
    <w:uiPriority w:val="39"/>
    <w:locked/>
    <w:rsid w:val="00C21AC2"/>
    <w:pPr>
      <w:ind w:left="240"/>
    </w:pPr>
    <w:rPr>
      <w:sz w:val="24"/>
      <w:szCs w:val="24"/>
    </w:rPr>
  </w:style>
  <w:style w:type="character" w:customStyle="1" w:styleId="CharChar3">
    <w:name w:val="Char Char3"/>
    <w:uiPriority w:val="99"/>
    <w:rsid w:val="00A32009"/>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100513">
      <w:bodyDiv w:val="1"/>
      <w:marLeft w:val="0"/>
      <w:marRight w:val="0"/>
      <w:marTop w:val="0"/>
      <w:marBottom w:val="0"/>
      <w:divBdr>
        <w:top w:val="none" w:sz="0" w:space="0" w:color="auto"/>
        <w:left w:val="none" w:sz="0" w:space="0" w:color="auto"/>
        <w:bottom w:val="none" w:sz="0" w:space="0" w:color="auto"/>
        <w:right w:val="none" w:sz="0" w:space="0" w:color="auto"/>
      </w:divBdr>
    </w:div>
    <w:div w:id="979840836">
      <w:marLeft w:val="0"/>
      <w:marRight w:val="0"/>
      <w:marTop w:val="0"/>
      <w:marBottom w:val="0"/>
      <w:divBdr>
        <w:top w:val="none" w:sz="0" w:space="0" w:color="auto"/>
        <w:left w:val="none" w:sz="0" w:space="0" w:color="auto"/>
        <w:bottom w:val="none" w:sz="0" w:space="0" w:color="auto"/>
        <w:right w:val="none" w:sz="0" w:space="0" w:color="auto"/>
      </w:divBdr>
    </w:div>
    <w:div w:id="979840837">
      <w:marLeft w:val="0"/>
      <w:marRight w:val="0"/>
      <w:marTop w:val="0"/>
      <w:marBottom w:val="0"/>
      <w:divBdr>
        <w:top w:val="none" w:sz="0" w:space="0" w:color="auto"/>
        <w:left w:val="none" w:sz="0" w:space="0" w:color="auto"/>
        <w:bottom w:val="none" w:sz="0" w:space="0" w:color="auto"/>
        <w:right w:val="none" w:sz="0" w:space="0" w:color="auto"/>
      </w:divBdr>
    </w:div>
    <w:div w:id="189997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2A76E-1B0D-4B8D-8D17-50BD51CB0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181</Pages>
  <Words>33350</Words>
  <Characters>190096</Characters>
  <Application>Microsoft Office Word</Application>
  <DocSecurity>0</DocSecurity>
  <Lines>1584</Lines>
  <Paragraphs>445</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Microsoft</Company>
  <LinksUpToDate>false</LinksUpToDate>
  <CharactersWithSpaces>223001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creator>Võ Minh Phương</dc:creator>
  <cp:lastModifiedBy>Admin</cp:lastModifiedBy>
  <cp:revision>2</cp:revision>
  <cp:lastPrinted>2017-05-09T06:41:00Z</cp:lastPrinted>
  <dcterms:created xsi:type="dcterms:W3CDTF">2017-05-09T08:27:00Z</dcterms:created>
  <dcterms:modified xsi:type="dcterms:W3CDTF">2017-05-09T08:27:00Z</dcterms:modified>
</cp:coreProperties>
</file>